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4E0E2" w14:textId="77777777" w:rsidR="00E340F7" w:rsidRDefault="00E340F7" w:rsidP="00850AC3">
      <w:pPr>
        <w:pStyle w:val="Bodytext"/>
      </w:pPr>
    </w:p>
    <w:tbl>
      <w:tblPr>
        <w:tblStyle w:val="TableGrid"/>
        <w:tblpPr w:vertAnchor="page" w:tblpY="4537"/>
        <w:tblOverlap w:val="never"/>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gridCol w:w="8222"/>
      </w:tblGrid>
      <w:tr w:rsidR="006362B6" w14:paraId="01BA95DE" w14:textId="77777777" w:rsidTr="006362B6">
        <w:trPr>
          <w:cantSplit/>
          <w:trHeight w:hRule="exact" w:val="10205"/>
        </w:trPr>
        <w:tc>
          <w:tcPr>
            <w:tcW w:w="9073" w:type="dxa"/>
            <w:gridSpan w:val="2"/>
          </w:tcPr>
          <w:p w14:paraId="6BE3ABD8" w14:textId="77777777" w:rsidR="00996636" w:rsidRDefault="00996636" w:rsidP="00996636">
            <w:pPr>
              <w:pStyle w:val="Title"/>
              <w:jc w:val="center"/>
              <w:rPr>
                <w:sz w:val="32"/>
                <w:szCs w:val="32"/>
                <w:lang w:val="nl-NL"/>
              </w:rPr>
            </w:pPr>
            <w:r w:rsidRPr="00996636">
              <w:rPr>
                <w:sz w:val="32"/>
                <w:szCs w:val="32"/>
                <w:lang w:val="nl-NL"/>
              </w:rPr>
              <w:t>Beschrijvend document Europese openbare aanbesteding</w:t>
            </w:r>
          </w:p>
          <w:p w14:paraId="2F1429ED" w14:textId="5C8E475B" w:rsidR="006362B6" w:rsidRPr="00996636" w:rsidRDefault="006362B6" w:rsidP="00996636">
            <w:pPr>
              <w:pStyle w:val="Title"/>
              <w:jc w:val="center"/>
              <w:rPr>
                <w:lang w:val="nl-NL"/>
              </w:rPr>
            </w:pPr>
            <w:r w:rsidRPr="00996636">
              <w:rPr>
                <w:lang w:val="nl-NL"/>
              </w:rPr>
              <w:br/>
            </w:r>
            <w:r w:rsidR="00996636" w:rsidRPr="00996636">
              <w:rPr>
                <w:sz w:val="56"/>
                <w:lang w:val="nl-NL"/>
              </w:rPr>
              <w:t xml:space="preserve">"Schoonmaakdienstverlening </w:t>
            </w:r>
            <w:r w:rsidR="00113557">
              <w:rPr>
                <w:sz w:val="56"/>
                <w:lang w:val="nl-NL"/>
              </w:rPr>
              <w:t>voor H</w:t>
            </w:r>
            <w:r w:rsidR="00587339">
              <w:rPr>
                <w:sz w:val="56"/>
                <w:lang w:val="nl-NL"/>
              </w:rPr>
              <w:t>otelschool The Hague</w:t>
            </w:r>
            <w:r w:rsidR="00996636" w:rsidRPr="00996636">
              <w:rPr>
                <w:sz w:val="56"/>
                <w:lang w:val="nl-NL"/>
              </w:rPr>
              <w:t>"</w:t>
            </w:r>
          </w:p>
          <w:p w14:paraId="79AD2E0F" w14:textId="77777777" w:rsidR="006362B6" w:rsidRPr="00996636" w:rsidRDefault="006362B6" w:rsidP="00996636">
            <w:pPr>
              <w:pStyle w:val="Subtitle"/>
              <w:rPr>
                <w:lang w:val="nl-NL"/>
              </w:rPr>
            </w:pPr>
          </w:p>
          <w:p w14:paraId="6A367B16" w14:textId="77777777" w:rsidR="00996636" w:rsidRPr="00996636" w:rsidRDefault="00996636" w:rsidP="00996636">
            <w:pPr>
              <w:pStyle w:val="Bodytext"/>
              <w:rPr>
                <w:lang w:val="nl-NL"/>
              </w:rPr>
            </w:pPr>
          </w:p>
          <w:p w14:paraId="39515337" w14:textId="77777777" w:rsidR="00996636" w:rsidRPr="00996636" w:rsidRDefault="00996636" w:rsidP="00996636">
            <w:pPr>
              <w:pStyle w:val="Bodytext"/>
              <w:rPr>
                <w:lang w:val="nl-NL"/>
              </w:rPr>
            </w:pPr>
          </w:p>
          <w:tbl>
            <w:tblPr>
              <w:tblW w:w="0" w:type="auto"/>
              <w:tblInd w:w="102" w:type="dxa"/>
              <w:tblLayout w:type="fixed"/>
              <w:tblCellMar>
                <w:left w:w="0" w:type="dxa"/>
                <w:right w:w="0" w:type="dxa"/>
              </w:tblCellMar>
              <w:tblLook w:val="01E0" w:firstRow="1" w:lastRow="1" w:firstColumn="1" w:lastColumn="1" w:noHBand="0" w:noVBand="0"/>
            </w:tblPr>
            <w:tblGrid>
              <w:gridCol w:w="2905"/>
              <w:gridCol w:w="5068"/>
            </w:tblGrid>
            <w:tr w:rsidR="00996636" w:rsidRPr="00434079" w14:paraId="79423A1D" w14:textId="77777777" w:rsidTr="00F83348">
              <w:trPr>
                <w:trHeight w:hRule="exact" w:val="1368"/>
              </w:trPr>
              <w:tc>
                <w:tcPr>
                  <w:tcW w:w="2905" w:type="dxa"/>
                  <w:tcBorders>
                    <w:top w:val="single" w:sz="4" w:space="0" w:color="004883"/>
                    <w:left w:val="single" w:sz="4" w:space="0" w:color="004883"/>
                    <w:bottom w:val="single" w:sz="4" w:space="0" w:color="004883"/>
                    <w:right w:val="single" w:sz="4" w:space="0" w:color="004883"/>
                  </w:tcBorders>
                </w:tcPr>
                <w:p w14:paraId="7FF22B69" w14:textId="77777777" w:rsidR="00996636" w:rsidRPr="003E6B81" w:rsidRDefault="00996636" w:rsidP="00EB7D67">
                  <w:pPr>
                    <w:pStyle w:val="TableParagraph"/>
                    <w:framePr w:wrap="around" w:vAnchor="page" w:hAnchor="text" w:y="4537"/>
                    <w:ind w:left="102"/>
                    <w:suppressOverlap/>
                    <w:rPr>
                      <w:rFonts w:asciiTheme="minorHAnsi" w:hAnsiTheme="minorHAnsi" w:cs="Verdana"/>
                      <w:b/>
                      <w:sz w:val="18"/>
                      <w:szCs w:val="18"/>
                    </w:rPr>
                  </w:pPr>
                  <w:r w:rsidRPr="003E6B81">
                    <w:rPr>
                      <w:rFonts w:asciiTheme="minorHAnsi" w:hAnsiTheme="minorHAnsi" w:cs="Verdana"/>
                      <w:b/>
                      <w:sz w:val="18"/>
                      <w:szCs w:val="18"/>
                    </w:rPr>
                    <w:t>Cont</w:t>
                  </w:r>
                  <w:r w:rsidRPr="003E6B81">
                    <w:rPr>
                      <w:rFonts w:asciiTheme="minorHAnsi" w:hAnsiTheme="minorHAnsi" w:cs="Verdana"/>
                      <w:b/>
                      <w:spacing w:val="-2"/>
                      <w:sz w:val="18"/>
                      <w:szCs w:val="18"/>
                    </w:rPr>
                    <w:t>a</w:t>
                  </w:r>
                  <w:r w:rsidRPr="003E6B81">
                    <w:rPr>
                      <w:rFonts w:asciiTheme="minorHAnsi" w:hAnsiTheme="minorHAnsi" w:cs="Verdana"/>
                      <w:b/>
                      <w:spacing w:val="1"/>
                      <w:sz w:val="18"/>
                      <w:szCs w:val="18"/>
                    </w:rPr>
                    <w:t>c</w:t>
                  </w:r>
                  <w:r w:rsidRPr="003E6B81">
                    <w:rPr>
                      <w:rFonts w:asciiTheme="minorHAnsi" w:hAnsiTheme="minorHAnsi" w:cs="Verdana"/>
                      <w:b/>
                      <w:sz w:val="18"/>
                      <w:szCs w:val="18"/>
                    </w:rPr>
                    <w:t>t</w:t>
                  </w:r>
                  <w:r w:rsidRPr="003E6B81">
                    <w:rPr>
                      <w:rFonts w:asciiTheme="minorHAnsi" w:hAnsiTheme="minorHAnsi" w:cs="Verdana"/>
                      <w:b/>
                      <w:spacing w:val="-1"/>
                      <w:sz w:val="18"/>
                      <w:szCs w:val="18"/>
                    </w:rPr>
                    <w:t>p</w:t>
                  </w:r>
                  <w:r w:rsidRPr="003E6B81">
                    <w:rPr>
                      <w:rFonts w:asciiTheme="minorHAnsi" w:hAnsiTheme="minorHAnsi" w:cs="Verdana"/>
                      <w:b/>
                      <w:sz w:val="18"/>
                      <w:szCs w:val="18"/>
                    </w:rPr>
                    <w:t>ersoon:</w:t>
                  </w:r>
                </w:p>
              </w:tc>
              <w:tc>
                <w:tcPr>
                  <w:tcW w:w="5068" w:type="dxa"/>
                  <w:tcBorders>
                    <w:top w:val="single" w:sz="4" w:space="0" w:color="004883"/>
                    <w:left w:val="single" w:sz="4" w:space="0" w:color="004883"/>
                    <w:bottom w:val="single" w:sz="4" w:space="0" w:color="004883"/>
                    <w:right w:val="single" w:sz="4" w:space="0" w:color="004883"/>
                  </w:tcBorders>
                </w:tcPr>
                <w:p w14:paraId="08785176" w14:textId="6FABBF18" w:rsidR="00996636" w:rsidRPr="003E6B81" w:rsidRDefault="00775866" w:rsidP="00EB7D67">
                  <w:pPr>
                    <w:pStyle w:val="TableParagraph"/>
                    <w:framePr w:wrap="around" w:vAnchor="page" w:hAnchor="text" w:y="4537"/>
                    <w:ind w:left="104"/>
                    <w:suppressOverlap/>
                    <w:rPr>
                      <w:rFonts w:asciiTheme="minorHAnsi" w:hAnsiTheme="minorHAnsi" w:cs="Verdana"/>
                      <w:b/>
                      <w:bCs/>
                      <w:sz w:val="18"/>
                      <w:szCs w:val="18"/>
                    </w:rPr>
                  </w:pPr>
                  <w:r>
                    <w:rPr>
                      <w:rFonts w:asciiTheme="minorHAnsi" w:hAnsiTheme="minorHAnsi" w:cs="Verdana"/>
                      <w:b/>
                      <w:bCs/>
                      <w:sz w:val="18"/>
                      <w:szCs w:val="18"/>
                    </w:rPr>
                    <w:t>Vicky Bakker</w:t>
                  </w:r>
                </w:p>
                <w:p w14:paraId="0AD9C827" w14:textId="332876A5" w:rsidR="00996636" w:rsidRPr="003E6B81" w:rsidRDefault="00996636" w:rsidP="00EB7D67">
                  <w:pPr>
                    <w:pStyle w:val="TableParagraph"/>
                    <w:framePr w:wrap="around" w:vAnchor="page" w:hAnchor="text" w:y="4537"/>
                    <w:ind w:left="104"/>
                    <w:suppressOverlap/>
                    <w:rPr>
                      <w:rFonts w:asciiTheme="minorHAnsi" w:hAnsiTheme="minorHAnsi" w:cs="Verdana"/>
                      <w:b/>
                      <w:sz w:val="18"/>
                      <w:szCs w:val="18"/>
                    </w:rPr>
                  </w:pPr>
                  <w:r w:rsidRPr="003E6B81">
                    <w:rPr>
                      <w:rFonts w:asciiTheme="minorHAnsi" w:hAnsiTheme="minorHAnsi" w:cs="Verdana"/>
                      <w:b/>
                      <w:bCs/>
                      <w:sz w:val="18"/>
                      <w:szCs w:val="18"/>
                    </w:rPr>
                    <w:t xml:space="preserve">(Procurement </w:t>
                  </w:r>
                  <w:r w:rsidR="00775866">
                    <w:rPr>
                      <w:rFonts w:asciiTheme="minorHAnsi" w:hAnsiTheme="minorHAnsi" w:cs="Verdana"/>
                      <w:b/>
                      <w:bCs/>
                      <w:sz w:val="18"/>
                      <w:szCs w:val="18"/>
                    </w:rPr>
                    <w:t>Officer</w:t>
                  </w:r>
                  <w:r w:rsidRPr="003E6B81">
                    <w:rPr>
                      <w:rFonts w:asciiTheme="minorHAnsi" w:hAnsiTheme="minorHAnsi" w:cs="Verdana"/>
                      <w:b/>
                      <w:bCs/>
                      <w:sz w:val="18"/>
                      <w:szCs w:val="18"/>
                    </w:rPr>
                    <w:t>)</w:t>
                  </w:r>
                </w:p>
                <w:p w14:paraId="392C9B77" w14:textId="77777777" w:rsidR="00996636" w:rsidRPr="003E6B81" w:rsidRDefault="0030591B" w:rsidP="00EB7D67">
                  <w:pPr>
                    <w:pStyle w:val="TableParagraph"/>
                    <w:framePr w:wrap="around" w:vAnchor="page" w:hAnchor="text" w:y="4537"/>
                    <w:ind w:left="104"/>
                    <w:suppressOverlap/>
                    <w:rPr>
                      <w:rFonts w:asciiTheme="minorHAnsi" w:hAnsiTheme="minorHAnsi"/>
                      <w:b/>
                      <w:sz w:val="18"/>
                      <w:szCs w:val="18"/>
                    </w:rPr>
                  </w:pPr>
                  <w:hyperlink r:id="rId11" w:history="1">
                    <w:r w:rsidR="00996636" w:rsidRPr="003E6B81">
                      <w:rPr>
                        <w:rStyle w:val="Hyperlink"/>
                        <w:rFonts w:asciiTheme="minorHAnsi" w:eastAsiaTheme="majorEastAsia" w:hAnsiTheme="minorHAnsi"/>
                        <w:b/>
                        <w:sz w:val="18"/>
                        <w:szCs w:val="18"/>
                      </w:rPr>
                      <w:t>aanbesteden@hotelschool.nl</w:t>
                    </w:r>
                  </w:hyperlink>
                </w:p>
                <w:p w14:paraId="7F54F4DA" w14:textId="77777777" w:rsidR="00996636" w:rsidRPr="003E6B81" w:rsidRDefault="00996636" w:rsidP="00EB7D67">
                  <w:pPr>
                    <w:pStyle w:val="TableParagraph"/>
                    <w:framePr w:wrap="around" w:vAnchor="page" w:hAnchor="text" w:y="4537"/>
                    <w:ind w:left="104"/>
                    <w:suppressOverlap/>
                    <w:rPr>
                      <w:rFonts w:asciiTheme="minorHAnsi" w:hAnsiTheme="minorHAnsi" w:cs="Verdana"/>
                      <w:b/>
                      <w:spacing w:val="-1"/>
                      <w:sz w:val="18"/>
                      <w:szCs w:val="18"/>
                    </w:rPr>
                  </w:pPr>
                </w:p>
              </w:tc>
            </w:tr>
            <w:tr w:rsidR="00996636" w:rsidRPr="00434079" w14:paraId="0132C8D9" w14:textId="77777777" w:rsidTr="00F83348">
              <w:trPr>
                <w:trHeight w:hRule="exact" w:val="430"/>
              </w:trPr>
              <w:tc>
                <w:tcPr>
                  <w:tcW w:w="2905" w:type="dxa"/>
                  <w:tcBorders>
                    <w:top w:val="single" w:sz="4" w:space="0" w:color="004883"/>
                    <w:left w:val="single" w:sz="4" w:space="0" w:color="004883"/>
                    <w:bottom w:val="single" w:sz="4" w:space="0" w:color="004883"/>
                    <w:right w:val="single" w:sz="4" w:space="0" w:color="004883"/>
                  </w:tcBorders>
                </w:tcPr>
                <w:p w14:paraId="7CBC7287" w14:textId="77777777" w:rsidR="00996636" w:rsidRPr="003E6B81" w:rsidRDefault="00996636" w:rsidP="00EB7D67">
                  <w:pPr>
                    <w:pStyle w:val="TableParagraph"/>
                    <w:framePr w:wrap="around" w:vAnchor="page" w:hAnchor="text" w:y="4537"/>
                    <w:ind w:left="102"/>
                    <w:suppressOverlap/>
                    <w:rPr>
                      <w:rFonts w:asciiTheme="minorHAnsi" w:hAnsiTheme="minorHAnsi" w:cs="Verdana"/>
                      <w:b/>
                      <w:sz w:val="18"/>
                      <w:szCs w:val="18"/>
                      <w:lang w:val="nl-NL"/>
                    </w:rPr>
                  </w:pPr>
                  <w:r w:rsidRPr="003E6B81">
                    <w:rPr>
                      <w:rFonts w:asciiTheme="minorHAnsi" w:hAnsiTheme="minorHAnsi" w:cs="Verdana"/>
                      <w:b/>
                      <w:sz w:val="18"/>
                      <w:szCs w:val="18"/>
                      <w:lang w:val="nl-NL"/>
                    </w:rPr>
                    <w:t>D</w:t>
                  </w:r>
                  <w:r w:rsidRPr="003E6B81">
                    <w:rPr>
                      <w:rFonts w:asciiTheme="minorHAnsi" w:hAnsiTheme="minorHAnsi" w:cs="Verdana"/>
                      <w:b/>
                      <w:spacing w:val="-1"/>
                      <w:sz w:val="18"/>
                      <w:szCs w:val="18"/>
                      <w:lang w:val="nl-NL"/>
                    </w:rPr>
                    <w:t>a</w:t>
                  </w:r>
                  <w:r w:rsidRPr="003E6B81">
                    <w:rPr>
                      <w:rFonts w:asciiTheme="minorHAnsi" w:hAnsiTheme="minorHAnsi" w:cs="Verdana"/>
                      <w:b/>
                      <w:sz w:val="18"/>
                      <w:szCs w:val="18"/>
                      <w:lang w:val="nl-NL"/>
                    </w:rPr>
                    <w:t>tum:</w:t>
                  </w:r>
                </w:p>
              </w:tc>
              <w:tc>
                <w:tcPr>
                  <w:tcW w:w="5068" w:type="dxa"/>
                  <w:tcBorders>
                    <w:top w:val="single" w:sz="4" w:space="0" w:color="004883"/>
                    <w:left w:val="single" w:sz="4" w:space="0" w:color="004883"/>
                    <w:bottom w:val="single" w:sz="4" w:space="0" w:color="004883"/>
                    <w:right w:val="single" w:sz="4" w:space="0" w:color="004883"/>
                  </w:tcBorders>
                </w:tcPr>
                <w:p w14:paraId="648298F5" w14:textId="72B9A2F3" w:rsidR="00996636" w:rsidRPr="003E6B81" w:rsidRDefault="00506CA0" w:rsidP="00EB7D67">
                  <w:pPr>
                    <w:pStyle w:val="TableParagraph"/>
                    <w:framePr w:wrap="around" w:vAnchor="page" w:hAnchor="text" w:y="4537"/>
                    <w:suppressOverlap/>
                    <w:rPr>
                      <w:rFonts w:asciiTheme="minorHAnsi" w:hAnsiTheme="minorHAnsi" w:cs="Verdana"/>
                      <w:b/>
                      <w:sz w:val="18"/>
                      <w:szCs w:val="18"/>
                      <w:lang w:val="nl-NL"/>
                    </w:rPr>
                  </w:pPr>
                  <w:r>
                    <w:rPr>
                      <w:rFonts w:asciiTheme="minorHAnsi" w:hAnsiTheme="minorHAnsi" w:cs="Verdana"/>
                      <w:b/>
                      <w:bCs/>
                      <w:spacing w:val="-1"/>
                      <w:sz w:val="18"/>
                      <w:szCs w:val="18"/>
                      <w:lang w:val="nl-NL"/>
                    </w:rPr>
                    <w:t xml:space="preserve"> </w:t>
                  </w:r>
                  <w:r w:rsidR="00D62484">
                    <w:rPr>
                      <w:rFonts w:asciiTheme="minorHAnsi" w:hAnsiTheme="minorHAnsi" w:cs="Verdana"/>
                      <w:b/>
                      <w:bCs/>
                      <w:spacing w:val="-1"/>
                      <w:sz w:val="18"/>
                      <w:szCs w:val="18"/>
                      <w:lang w:val="nl-NL"/>
                    </w:rPr>
                    <w:t>22-04-</w:t>
                  </w:r>
                  <w:r w:rsidR="00996636" w:rsidRPr="003E6B81">
                    <w:rPr>
                      <w:rFonts w:asciiTheme="minorHAnsi" w:hAnsiTheme="minorHAnsi" w:cs="Verdana"/>
                      <w:b/>
                      <w:bCs/>
                      <w:spacing w:val="-1"/>
                      <w:sz w:val="18"/>
                      <w:szCs w:val="18"/>
                      <w:lang w:val="nl-NL"/>
                    </w:rPr>
                    <w:t>2022</w:t>
                  </w:r>
                </w:p>
              </w:tc>
            </w:tr>
            <w:tr w:rsidR="00996636" w:rsidRPr="00434079" w14:paraId="331BF352" w14:textId="77777777" w:rsidTr="00F83348">
              <w:trPr>
                <w:trHeight w:hRule="exact" w:val="433"/>
              </w:trPr>
              <w:tc>
                <w:tcPr>
                  <w:tcW w:w="2905" w:type="dxa"/>
                  <w:tcBorders>
                    <w:top w:val="single" w:sz="4" w:space="0" w:color="004883"/>
                    <w:left w:val="single" w:sz="4" w:space="0" w:color="004883"/>
                    <w:bottom w:val="single" w:sz="4" w:space="0" w:color="004883"/>
                    <w:right w:val="single" w:sz="4" w:space="0" w:color="004883"/>
                  </w:tcBorders>
                </w:tcPr>
                <w:p w14:paraId="144FD825" w14:textId="77777777" w:rsidR="00996636" w:rsidRPr="003E6B81" w:rsidRDefault="00996636" w:rsidP="00EB7D67">
                  <w:pPr>
                    <w:pStyle w:val="TableParagraph"/>
                    <w:framePr w:wrap="around" w:vAnchor="page" w:hAnchor="text" w:y="4537"/>
                    <w:ind w:left="102"/>
                    <w:suppressOverlap/>
                    <w:rPr>
                      <w:rFonts w:asciiTheme="minorHAnsi" w:hAnsiTheme="minorHAnsi" w:cs="Verdana"/>
                      <w:b/>
                      <w:sz w:val="18"/>
                      <w:szCs w:val="18"/>
                      <w:lang w:val="nl-NL"/>
                    </w:rPr>
                  </w:pPr>
                  <w:r w:rsidRPr="003E6B81">
                    <w:rPr>
                      <w:rFonts w:asciiTheme="minorHAnsi" w:hAnsiTheme="minorHAnsi" w:cs="Verdana"/>
                      <w:b/>
                      <w:sz w:val="18"/>
                      <w:szCs w:val="18"/>
                      <w:lang w:val="nl-NL"/>
                    </w:rPr>
                    <w:t>Kenmer</w:t>
                  </w:r>
                  <w:r w:rsidRPr="003E6B81">
                    <w:rPr>
                      <w:rFonts w:asciiTheme="minorHAnsi" w:hAnsiTheme="minorHAnsi" w:cs="Verdana"/>
                      <w:b/>
                      <w:spacing w:val="1"/>
                      <w:sz w:val="18"/>
                      <w:szCs w:val="18"/>
                      <w:lang w:val="nl-NL"/>
                    </w:rPr>
                    <w:t>k</w:t>
                  </w:r>
                  <w:r w:rsidRPr="003E6B81">
                    <w:rPr>
                      <w:rFonts w:asciiTheme="minorHAnsi" w:hAnsiTheme="minorHAnsi" w:cs="Verdana"/>
                      <w:b/>
                      <w:sz w:val="18"/>
                      <w:szCs w:val="18"/>
                      <w:lang w:val="nl-NL"/>
                    </w:rPr>
                    <w:t>:</w:t>
                  </w:r>
                </w:p>
              </w:tc>
              <w:tc>
                <w:tcPr>
                  <w:tcW w:w="5068" w:type="dxa"/>
                  <w:tcBorders>
                    <w:top w:val="single" w:sz="4" w:space="0" w:color="004883"/>
                    <w:left w:val="single" w:sz="4" w:space="0" w:color="004883"/>
                    <w:bottom w:val="single" w:sz="4" w:space="0" w:color="004883"/>
                    <w:right w:val="single" w:sz="4" w:space="0" w:color="004883"/>
                  </w:tcBorders>
                </w:tcPr>
                <w:p w14:paraId="5623B678" w14:textId="3B9CD654" w:rsidR="00996636" w:rsidRPr="003E6B81" w:rsidRDefault="00506CA0" w:rsidP="00EB7D67">
                  <w:pPr>
                    <w:pStyle w:val="TableParagraph"/>
                    <w:framePr w:wrap="around" w:vAnchor="page" w:hAnchor="text" w:y="4537"/>
                    <w:suppressOverlap/>
                    <w:rPr>
                      <w:rFonts w:asciiTheme="minorHAnsi" w:hAnsiTheme="minorHAnsi" w:cs="Verdana"/>
                      <w:b/>
                      <w:sz w:val="18"/>
                      <w:szCs w:val="18"/>
                      <w:lang w:val="nl-NL"/>
                    </w:rPr>
                  </w:pPr>
                  <w:r>
                    <w:rPr>
                      <w:rFonts w:asciiTheme="minorHAnsi" w:hAnsiTheme="minorHAnsi" w:cs="Verdana"/>
                      <w:b/>
                      <w:sz w:val="18"/>
                      <w:szCs w:val="18"/>
                      <w:lang w:val="nl-NL"/>
                    </w:rPr>
                    <w:t xml:space="preserve"> </w:t>
                  </w:r>
                  <w:r w:rsidR="00F83348">
                    <w:rPr>
                      <w:rFonts w:asciiTheme="minorHAnsi" w:hAnsiTheme="minorHAnsi" w:cs="Verdana"/>
                      <w:b/>
                      <w:sz w:val="18"/>
                      <w:szCs w:val="18"/>
                      <w:lang w:val="nl-NL"/>
                    </w:rPr>
                    <w:t>2022/0</w:t>
                  </w:r>
                  <w:r w:rsidR="007F7D36">
                    <w:rPr>
                      <w:rFonts w:asciiTheme="minorHAnsi" w:hAnsiTheme="minorHAnsi" w:cs="Verdana"/>
                      <w:b/>
                      <w:sz w:val="18"/>
                      <w:szCs w:val="18"/>
                      <w:lang w:val="nl-NL"/>
                    </w:rPr>
                    <w:t xml:space="preserve">19 </w:t>
                  </w:r>
                  <w:r w:rsidR="00F83348">
                    <w:rPr>
                      <w:rFonts w:asciiTheme="minorHAnsi" w:hAnsiTheme="minorHAnsi" w:cs="Verdana"/>
                      <w:b/>
                      <w:sz w:val="18"/>
                      <w:szCs w:val="18"/>
                      <w:lang w:val="nl-NL"/>
                    </w:rPr>
                    <w:t>VBD</w:t>
                  </w:r>
                </w:p>
              </w:tc>
            </w:tr>
            <w:tr w:rsidR="00996636" w:rsidRPr="00434079" w14:paraId="084F0786" w14:textId="77777777" w:rsidTr="00F83348">
              <w:trPr>
                <w:trHeight w:hRule="exact" w:val="427"/>
              </w:trPr>
              <w:tc>
                <w:tcPr>
                  <w:tcW w:w="2905" w:type="dxa"/>
                  <w:tcBorders>
                    <w:top w:val="single" w:sz="4" w:space="0" w:color="004883"/>
                    <w:left w:val="single" w:sz="4" w:space="0" w:color="004883"/>
                    <w:bottom w:val="single" w:sz="4" w:space="0" w:color="004883"/>
                    <w:right w:val="single" w:sz="4" w:space="0" w:color="004883"/>
                  </w:tcBorders>
                </w:tcPr>
                <w:p w14:paraId="52526B27" w14:textId="77777777" w:rsidR="00996636" w:rsidRPr="003E6B81" w:rsidRDefault="00996636" w:rsidP="00EB7D67">
                  <w:pPr>
                    <w:pStyle w:val="TableParagraph"/>
                    <w:framePr w:wrap="around" w:vAnchor="page" w:hAnchor="text" w:y="4537"/>
                    <w:ind w:left="102"/>
                    <w:suppressOverlap/>
                    <w:rPr>
                      <w:rFonts w:asciiTheme="minorHAnsi" w:hAnsiTheme="minorHAnsi" w:cs="Verdana"/>
                      <w:b/>
                      <w:sz w:val="18"/>
                      <w:szCs w:val="18"/>
                      <w:lang w:val="nl-NL"/>
                    </w:rPr>
                  </w:pPr>
                  <w:r w:rsidRPr="003E6B81">
                    <w:rPr>
                      <w:rFonts w:asciiTheme="minorHAnsi" w:hAnsiTheme="minorHAnsi" w:cs="Verdana"/>
                      <w:b/>
                      <w:sz w:val="18"/>
                      <w:szCs w:val="18"/>
                      <w:lang w:val="nl-NL"/>
                    </w:rPr>
                    <w:t>Vers</w:t>
                  </w:r>
                  <w:r w:rsidRPr="003E6B81">
                    <w:rPr>
                      <w:rFonts w:asciiTheme="minorHAnsi" w:hAnsiTheme="minorHAnsi" w:cs="Verdana"/>
                      <w:b/>
                      <w:spacing w:val="-2"/>
                      <w:sz w:val="18"/>
                      <w:szCs w:val="18"/>
                      <w:lang w:val="nl-NL"/>
                    </w:rPr>
                    <w:t>i</w:t>
                  </w:r>
                  <w:r w:rsidRPr="003E6B81">
                    <w:rPr>
                      <w:rFonts w:asciiTheme="minorHAnsi" w:hAnsiTheme="minorHAnsi" w:cs="Verdana"/>
                      <w:b/>
                      <w:sz w:val="18"/>
                      <w:szCs w:val="18"/>
                      <w:lang w:val="nl-NL"/>
                    </w:rPr>
                    <w:t>e:</w:t>
                  </w:r>
                </w:p>
              </w:tc>
              <w:tc>
                <w:tcPr>
                  <w:tcW w:w="5068" w:type="dxa"/>
                  <w:tcBorders>
                    <w:top w:val="single" w:sz="4" w:space="0" w:color="004883"/>
                    <w:left w:val="single" w:sz="4" w:space="0" w:color="004883"/>
                    <w:bottom w:val="single" w:sz="4" w:space="0" w:color="004883"/>
                    <w:right w:val="single" w:sz="4" w:space="0" w:color="004883"/>
                  </w:tcBorders>
                </w:tcPr>
                <w:p w14:paraId="3EE59341" w14:textId="3BB91BD6" w:rsidR="00996636" w:rsidRPr="003E6B81" w:rsidRDefault="00506CA0" w:rsidP="00EB7D67">
                  <w:pPr>
                    <w:pStyle w:val="TableParagraph"/>
                    <w:framePr w:wrap="around" w:vAnchor="page" w:hAnchor="text" w:y="4537"/>
                    <w:suppressOverlap/>
                    <w:rPr>
                      <w:rFonts w:asciiTheme="minorHAnsi" w:hAnsiTheme="minorHAnsi" w:cs="Verdana"/>
                      <w:b/>
                      <w:sz w:val="18"/>
                      <w:szCs w:val="18"/>
                      <w:lang w:val="nl-NL"/>
                    </w:rPr>
                  </w:pPr>
                  <w:r>
                    <w:rPr>
                      <w:rFonts w:asciiTheme="minorHAnsi" w:hAnsiTheme="minorHAnsi" w:cs="Verdana"/>
                      <w:b/>
                      <w:sz w:val="18"/>
                      <w:szCs w:val="18"/>
                      <w:lang w:val="nl-NL"/>
                    </w:rPr>
                    <w:t xml:space="preserve"> </w:t>
                  </w:r>
                  <w:r w:rsidR="00D62484">
                    <w:rPr>
                      <w:rFonts w:asciiTheme="minorHAnsi" w:hAnsiTheme="minorHAnsi" w:cs="Verdana"/>
                      <w:b/>
                      <w:sz w:val="18"/>
                      <w:szCs w:val="18"/>
                      <w:lang w:val="nl-NL"/>
                    </w:rPr>
                    <w:t xml:space="preserve">1.0 </w:t>
                  </w:r>
                </w:p>
              </w:tc>
            </w:tr>
            <w:tr w:rsidR="00996636" w:rsidRPr="00434079" w14:paraId="6DFD79A6" w14:textId="77777777" w:rsidTr="00F83348">
              <w:trPr>
                <w:trHeight w:hRule="exact" w:val="427"/>
              </w:trPr>
              <w:tc>
                <w:tcPr>
                  <w:tcW w:w="2905" w:type="dxa"/>
                  <w:tcBorders>
                    <w:top w:val="single" w:sz="4" w:space="0" w:color="004883"/>
                    <w:left w:val="single" w:sz="4" w:space="0" w:color="004883"/>
                    <w:bottom w:val="single" w:sz="4" w:space="0" w:color="004883"/>
                    <w:right w:val="single" w:sz="4" w:space="0" w:color="004883"/>
                  </w:tcBorders>
                </w:tcPr>
                <w:p w14:paraId="5AE04A2A" w14:textId="77777777" w:rsidR="00996636" w:rsidRPr="003E6B81" w:rsidRDefault="00996636" w:rsidP="00EB7D67">
                  <w:pPr>
                    <w:pStyle w:val="TableParagraph"/>
                    <w:framePr w:wrap="around" w:vAnchor="page" w:hAnchor="text" w:y="4537"/>
                    <w:ind w:left="102"/>
                    <w:suppressOverlap/>
                    <w:rPr>
                      <w:rFonts w:asciiTheme="minorHAnsi" w:hAnsiTheme="minorHAnsi" w:cs="Verdana"/>
                      <w:b/>
                      <w:sz w:val="18"/>
                      <w:szCs w:val="18"/>
                      <w:lang w:val="nl-NL"/>
                    </w:rPr>
                  </w:pPr>
                  <w:r w:rsidRPr="003E6B81">
                    <w:rPr>
                      <w:rFonts w:asciiTheme="minorHAnsi" w:hAnsiTheme="minorHAnsi" w:cs="Verdana"/>
                      <w:b/>
                      <w:sz w:val="18"/>
                      <w:szCs w:val="18"/>
                      <w:lang w:val="nl-NL"/>
                    </w:rPr>
                    <w:t>St</w:t>
                  </w:r>
                  <w:r w:rsidRPr="003E6B81">
                    <w:rPr>
                      <w:rFonts w:asciiTheme="minorHAnsi" w:hAnsiTheme="minorHAnsi" w:cs="Verdana"/>
                      <w:b/>
                      <w:spacing w:val="-2"/>
                      <w:sz w:val="18"/>
                      <w:szCs w:val="18"/>
                      <w:lang w:val="nl-NL"/>
                    </w:rPr>
                    <w:t>a</w:t>
                  </w:r>
                  <w:r w:rsidRPr="003E6B81">
                    <w:rPr>
                      <w:rFonts w:asciiTheme="minorHAnsi" w:hAnsiTheme="minorHAnsi" w:cs="Verdana"/>
                      <w:b/>
                      <w:sz w:val="18"/>
                      <w:szCs w:val="18"/>
                      <w:lang w:val="nl-NL"/>
                    </w:rPr>
                    <w:t>tu</w:t>
                  </w:r>
                  <w:r w:rsidRPr="003E6B81">
                    <w:rPr>
                      <w:rFonts w:asciiTheme="minorHAnsi" w:hAnsiTheme="minorHAnsi" w:cs="Verdana"/>
                      <w:b/>
                      <w:spacing w:val="-1"/>
                      <w:sz w:val="18"/>
                      <w:szCs w:val="18"/>
                      <w:lang w:val="nl-NL"/>
                    </w:rPr>
                    <w:t>s</w:t>
                  </w:r>
                  <w:r w:rsidRPr="003E6B81">
                    <w:rPr>
                      <w:rFonts w:asciiTheme="minorHAnsi" w:hAnsiTheme="minorHAnsi" w:cs="Verdana"/>
                      <w:b/>
                      <w:sz w:val="18"/>
                      <w:szCs w:val="18"/>
                      <w:lang w:val="nl-NL"/>
                    </w:rPr>
                    <w:t>:</w:t>
                  </w:r>
                </w:p>
                <w:p w14:paraId="698A06B8" w14:textId="77777777" w:rsidR="00996636" w:rsidRPr="003E6B81" w:rsidRDefault="00996636" w:rsidP="00EB7D67">
                  <w:pPr>
                    <w:framePr w:wrap="around" w:vAnchor="page" w:hAnchor="text" w:y="4537"/>
                    <w:suppressOverlap/>
                    <w:rPr>
                      <w:b/>
                      <w:szCs w:val="18"/>
                    </w:rPr>
                  </w:pPr>
                </w:p>
                <w:p w14:paraId="6F30BC66" w14:textId="77777777" w:rsidR="00996636" w:rsidRPr="003E6B81" w:rsidRDefault="00996636" w:rsidP="00EB7D67">
                  <w:pPr>
                    <w:framePr w:wrap="around" w:vAnchor="page" w:hAnchor="text" w:y="4537"/>
                    <w:suppressOverlap/>
                    <w:rPr>
                      <w:b/>
                      <w:szCs w:val="18"/>
                    </w:rPr>
                  </w:pPr>
                </w:p>
                <w:p w14:paraId="3BB8830D" w14:textId="77777777" w:rsidR="00996636" w:rsidRPr="003E6B81" w:rsidRDefault="00996636" w:rsidP="00EB7D67">
                  <w:pPr>
                    <w:framePr w:wrap="around" w:vAnchor="page" w:hAnchor="text" w:y="4537"/>
                    <w:suppressOverlap/>
                    <w:rPr>
                      <w:b/>
                      <w:szCs w:val="18"/>
                    </w:rPr>
                  </w:pPr>
                </w:p>
                <w:p w14:paraId="30885613" w14:textId="77777777" w:rsidR="00996636" w:rsidRPr="003E6B81" w:rsidRDefault="00996636" w:rsidP="00EB7D67">
                  <w:pPr>
                    <w:framePr w:wrap="around" w:vAnchor="page" w:hAnchor="text" w:y="4537"/>
                    <w:suppressOverlap/>
                    <w:rPr>
                      <w:b/>
                      <w:szCs w:val="18"/>
                    </w:rPr>
                  </w:pPr>
                </w:p>
                <w:p w14:paraId="795AF443" w14:textId="77777777" w:rsidR="00996636" w:rsidRPr="003E6B81" w:rsidRDefault="00996636" w:rsidP="00EB7D67">
                  <w:pPr>
                    <w:framePr w:wrap="around" w:vAnchor="page" w:hAnchor="text" w:y="4537"/>
                    <w:suppressOverlap/>
                    <w:rPr>
                      <w:b/>
                      <w:szCs w:val="18"/>
                    </w:rPr>
                  </w:pPr>
                </w:p>
                <w:p w14:paraId="3159949E" w14:textId="77777777" w:rsidR="00996636" w:rsidRPr="003E6B81" w:rsidRDefault="00996636" w:rsidP="00EB7D67">
                  <w:pPr>
                    <w:framePr w:wrap="around" w:vAnchor="page" w:hAnchor="text" w:y="4537"/>
                    <w:suppressOverlap/>
                    <w:jc w:val="right"/>
                    <w:rPr>
                      <w:b/>
                      <w:szCs w:val="18"/>
                    </w:rPr>
                  </w:pPr>
                </w:p>
                <w:p w14:paraId="54A748FD" w14:textId="77777777" w:rsidR="00996636" w:rsidRPr="003E6B81" w:rsidRDefault="00996636" w:rsidP="00EB7D67">
                  <w:pPr>
                    <w:framePr w:wrap="around" w:vAnchor="page" w:hAnchor="text" w:y="4537"/>
                    <w:suppressOverlap/>
                    <w:rPr>
                      <w:b/>
                      <w:szCs w:val="18"/>
                    </w:rPr>
                  </w:pPr>
                </w:p>
                <w:p w14:paraId="30A7F8B7" w14:textId="77777777" w:rsidR="00996636" w:rsidRPr="003E6B81" w:rsidRDefault="00996636" w:rsidP="00EB7D67">
                  <w:pPr>
                    <w:framePr w:wrap="around" w:vAnchor="page" w:hAnchor="text" w:y="4537"/>
                    <w:suppressOverlap/>
                    <w:jc w:val="right"/>
                    <w:rPr>
                      <w:b/>
                      <w:szCs w:val="18"/>
                    </w:rPr>
                  </w:pPr>
                </w:p>
              </w:tc>
              <w:tc>
                <w:tcPr>
                  <w:tcW w:w="5068" w:type="dxa"/>
                  <w:tcBorders>
                    <w:top w:val="single" w:sz="4" w:space="0" w:color="004883"/>
                    <w:left w:val="single" w:sz="4" w:space="0" w:color="004883"/>
                    <w:bottom w:val="single" w:sz="4" w:space="0" w:color="004883"/>
                    <w:right w:val="single" w:sz="4" w:space="0" w:color="004883"/>
                  </w:tcBorders>
                </w:tcPr>
                <w:p w14:paraId="2C8EF5B6" w14:textId="712BE33A" w:rsidR="00996636" w:rsidRPr="003E6B81" w:rsidRDefault="00506CA0" w:rsidP="00EB7D67">
                  <w:pPr>
                    <w:framePr w:wrap="around" w:vAnchor="page" w:hAnchor="text" w:y="4537"/>
                    <w:suppressOverlap/>
                    <w:rPr>
                      <w:b/>
                      <w:szCs w:val="18"/>
                    </w:rPr>
                  </w:pPr>
                  <w:r>
                    <w:rPr>
                      <w:b/>
                      <w:szCs w:val="18"/>
                    </w:rPr>
                    <w:t xml:space="preserve">  </w:t>
                  </w:r>
                  <w:r w:rsidRPr="00506CA0">
                    <w:rPr>
                      <w:b/>
                      <w:szCs w:val="18"/>
                      <w:lang w:val="nl-NL"/>
                    </w:rPr>
                    <w:t>Definitief</w:t>
                  </w:r>
                </w:p>
                <w:p w14:paraId="0375096F" w14:textId="77777777" w:rsidR="00996636" w:rsidRPr="003E6B81" w:rsidRDefault="00996636" w:rsidP="00EB7D67">
                  <w:pPr>
                    <w:framePr w:wrap="around" w:vAnchor="page" w:hAnchor="text" w:y="4537"/>
                    <w:suppressOverlap/>
                    <w:rPr>
                      <w:b/>
                      <w:szCs w:val="18"/>
                    </w:rPr>
                  </w:pPr>
                </w:p>
                <w:p w14:paraId="3BF79149" w14:textId="77777777" w:rsidR="00996636" w:rsidRPr="003E6B81" w:rsidRDefault="00996636" w:rsidP="00EB7D67">
                  <w:pPr>
                    <w:framePr w:wrap="around" w:vAnchor="page" w:hAnchor="text" w:y="4537"/>
                    <w:suppressOverlap/>
                    <w:rPr>
                      <w:b/>
                      <w:szCs w:val="18"/>
                    </w:rPr>
                  </w:pPr>
                </w:p>
                <w:p w14:paraId="238D6C92" w14:textId="77777777" w:rsidR="00996636" w:rsidRPr="003E6B81" w:rsidRDefault="00996636" w:rsidP="00EB7D67">
                  <w:pPr>
                    <w:framePr w:wrap="around" w:vAnchor="page" w:hAnchor="text" w:y="4537"/>
                    <w:suppressOverlap/>
                    <w:rPr>
                      <w:b/>
                      <w:szCs w:val="18"/>
                    </w:rPr>
                  </w:pPr>
                </w:p>
                <w:p w14:paraId="038AE8B8" w14:textId="77777777" w:rsidR="00996636" w:rsidRPr="003E6B81" w:rsidRDefault="00996636" w:rsidP="00EB7D67">
                  <w:pPr>
                    <w:framePr w:wrap="around" w:vAnchor="page" w:hAnchor="text" w:y="4537"/>
                    <w:tabs>
                      <w:tab w:val="left" w:pos="1476"/>
                    </w:tabs>
                    <w:suppressOverlap/>
                    <w:rPr>
                      <w:b/>
                      <w:szCs w:val="18"/>
                    </w:rPr>
                  </w:pPr>
                  <w:r w:rsidRPr="003E6B81">
                    <w:rPr>
                      <w:b/>
                      <w:szCs w:val="18"/>
                    </w:rPr>
                    <w:tab/>
                  </w:r>
                </w:p>
                <w:p w14:paraId="030E9FDB" w14:textId="77777777" w:rsidR="00996636" w:rsidRPr="003E6B81" w:rsidRDefault="00996636" w:rsidP="00EB7D67">
                  <w:pPr>
                    <w:framePr w:wrap="around" w:vAnchor="page" w:hAnchor="text" w:y="4537"/>
                    <w:suppressOverlap/>
                    <w:rPr>
                      <w:b/>
                      <w:szCs w:val="18"/>
                    </w:rPr>
                  </w:pPr>
                </w:p>
                <w:p w14:paraId="63175332" w14:textId="77777777" w:rsidR="00996636" w:rsidRPr="003E6B81" w:rsidRDefault="00996636" w:rsidP="00EB7D67">
                  <w:pPr>
                    <w:framePr w:wrap="around" w:vAnchor="page" w:hAnchor="text" w:y="4537"/>
                    <w:suppressOverlap/>
                    <w:rPr>
                      <w:b/>
                      <w:szCs w:val="18"/>
                    </w:rPr>
                  </w:pPr>
                </w:p>
                <w:p w14:paraId="10DF9FAD" w14:textId="77777777" w:rsidR="00996636" w:rsidRPr="003E6B81" w:rsidRDefault="00996636" w:rsidP="00EB7D67">
                  <w:pPr>
                    <w:framePr w:wrap="around" w:vAnchor="page" w:hAnchor="text" w:y="4537"/>
                    <w:suppressOverlap/>
                    <w:jc w:val="center"/>
                    <w:rPr>
                      <w:b/>
                      <w:szCs w:val="18"/>
                    </w:rPr>
                  </w:pPr>
                </w:p>
              </w:tc>
            </w:tr>
          </w:tbl>
          <w:p w14:paraId="161D6BBB" w14:textId="471CDCD9" w:rsidR="00996636" w:rsidRPr="00996636" w:rsidRDefault="00996636" w:rsidP="00996636">
            <w:pPr>
              <w:pStyle w:val="Bodytext"/>
            </w:pPr>
          </w:p>
        </w:tc>
      </w:tr>
      <w:tr w:rsidR="006362B6" w14:paraId="404CADC3" w14:textId="77777777" w:rsidTr="006362B6">
        <w:trPr>
          <w:cantSplit/>
          <w:trHeight w:hRule="exact" w:val="284"/>
        </w:trPr>
        <w:tc>
          <w:tcPr>
            <w:tcW w:w="851" w:type="dxa"/>
          </w:tcPr>
          <w:p w14:paraId="6E140A36" w14:textId="48B99C9E" w:rsidR="006362B6" w:rsidRDefault="006362B6" w:rsidP="006362B6">
            <w:pPr>
              <w:pStyle w:val="Bodytext"/>
            </w:pPr>
          </w:p>
        </w:tc>
        <w:tc>
          <w:tcPr>
            <w:tcW w:w="8222" w:type="dxa"/>
          </w:tcPr>
          <w:p w14:paraId="11D8AC0A" w14:textId="1758E799" w:rsidR="006362B6" w:rsidRDefault="006362B6" w:rsidP="006362B6">
            <w:pPr>
              <w:pStyle w:val="Bodytext"/>
            </w:pPr>
          </w:p>
        </w:tc>
      </w:tr>
      <w:tr w:rsidR="006362B6" w14:paraId="6930E37F" w14:textId="77777777" w:rsidTr="006362B6">
        <w:trPr>
          <w:cantSplit/>
          <w:trHeight w:hRule="exact" w:val="284"/>
        </w:trPr>
        <w:tc>
          <w:tcPr>
            <w:tcW w:w="851" w:type="dxa"/>
          </w:tcPr>
          <w:p w14:paraId="58B2D92C" w14:textId="68E5017C" w:rsidR="006362B6" w:rsidRDefault="006362B6" w:rsidP="006362B6">
            <w:pPr>
              <w:pStyle w:val="Bodytext"/>
            </w:pPr>
          </w:p>
        </w:tc>
        <w:tc>
          <w:tcPr>
            <w:tcW w:w="8222" w:type="dxa"/>
          </w:tcPr>
          <w:p w14:paraId="604243D3" w14:textId="13BA308B" w:rsidR="006362B6" w:rsidRDefault="006362B6" w:rsidP="006362B6">
            <w:pPr>
              <w:pStyle w:val="Bodytext"/>
            </w:pPr>
          </w:p>
        </w:tc>
      </w:tr>
      <w:tr w:rsidR="006362B6" w14:paraId="63AD5F33" w14:textId="77777777" w:rsidTr="006362B6">
        <w:trPr>
          <w:cantSplit/>
          <w:trHeight w:hRule="exact" w:val="284"/>
        </w:trPr>
        <w:tc>
          <w:tcPr>
            <w:tcW w:w="851" w:type="dxa"/>
          </w:tcPr>
          <w:p w14:paraId="139463EB" w14:textId="51639C7E" w:rsidR="006362B6" w:rsidRDefault="006362B6" w:rsidP="006362B6">
            <w:pPr>
              <w:pStyle w:val="Bodytext"/>
            </w:pPr>
          </w:p>
        </w:tc>
        <w:tc>
          <w:tcPr>
            <w:tcW w:w="8222" w:type="dxa"/>
          </w:tcPr>
          <w:p w14:paraId="3EC9ED9C" w14:textId="3476ECB5" w:rsidR="006362B6" w:rsidRDefault="006362B6" w:rsidP="006362B6">
            <w:pPr>
              <w:pStyle w:val="Bodytext"/>
            </w:pPr>
          </w:p>
        </w:tc>
      </w:tr>
    </w:tbl>
    <w:p w14:paraId="0D192DE6" w14:textId="79D9C8CC" w:rsidR="00996636" w:rsidRPr="00740FA1" w:rsidRDefault="00996636" w:rsidP="00850AC3">
      <w:pPr>
        <w:pStyle w:val="Bodytext"/>
      </w:pPr>
    </w:p>
    <w:p w14:paraId="12813EB1" w14:textId="20BCD46D" w:rsidR="00E340F7" w:rsidRPr="00740FA1" w:rsidRDefault="00996636" w:rsidP="007E1624">
      <w:pPr>
        <w:pStyle w:val="TOCHeading"/>
      </w:pPr>
      <w:r>
        <w:t>Inhoud</w:t>
      </w:r>
      <w:r w:rsidR="00551EFC">
        <w:t>sopgave</w:t>
      </w:r>
    </w:p>
    <w:p w14:paraId="1594700E" w14:textId="52F91B4A" w:rsidR="00EB7D67" w:rsidRPr="00F52B77" w:rsidRDefault="006B2DCE">
      <w:pPr>
        <w:pStyle w:val="TOC1"/>
        <w:rPr>
          <w:rFonts w:asciiTheme="minorHAnsi" w:eastAsiaTheme="minorEastAsia" w:hAnsiTheme="minorHAnsi"/>
          <w:b w:val="0"/>
          <w:noProof/>
          <w:lang w:val="en-NL" w:eastAsia="en-NL"/>
        </w:rPr>
      </w:pPr>
      <w:r w:rsidRPr="00F52B77">
        <w:fldChar w:fldCharType="begin"/>
      </w:r>
      <w:r w:rsidRPr="00F52B77">
        <w:instrText xml:space="preserve"> TOC \o "1-3" \h \z \u </w:instrText>
      </w:r>
      <w:r w:rsidRPr="00F52B77">
        <w:fldChar w:fldCharType="separate"/>
      </w:r>
      <w:hyperlink w:anchor="_Toc101514178" w:history="1">
        <w:r w:rsidR="00EB7D67" w:rsidRPr="00F52B77">
          <w:rPr>
            <w:rStyle w:val="Hyperlink"/>
            <w:noProof/>
          </w:rPr>
          <w:t>Begrippenlijst</w:t>
        </w:r>
        <w:r w:rsidR="00EB7D67" w:rsidRPr="00F52B77">
          <w:rPr>
            <w:noProof/>
            <w:webHidden/>
          </w:rPr>
          <w:tab/>
        </w:r>
        <w:r w:rsidR="00EB7D67" w:rsidRPr="00F52B77">
          <w:rPr>
            <w:noProof/>
            <w:webHidden/>
          </w:rPr>
          <w:fldChar w:fldCharType="begin"/>
        </w:r>
        <w:r w:rsidR="00EB7D67" w:rsidRPr="00F52B77">
          <w:rPr>
            <w:noProof/>
            <w:webHidden/>
          </w:rPr>
          <w:instrText xml:space="preserve"> PAGEREF _Toc101514178 \h </w:instrText>
        </w:r>
        <w:r w:rsidR="00EB7D67" w:rsidRPr="00F52B77">
          <w:rPr>
            <w:noProof/>
            <w:webHidden/>
          </w:rPr>
        </w:r>
        <w:r w:rsidR="00EB7D67" w:rsidRPr="00F52B77">
          <w:rPr>
            <w:noProof/>
            <w:webHidden/>
          </w:rPr>
          <w:fldChar w:fldCharType="separate"/>
        </w:r>
        <w:r w:rsidR="00EB7D67" w:rsidRPr="00F52B77">
          <w:rPr>
            <w:noProof/>
            <w:webHidden/>
          </w:rPr>
          <w:t>5</w:t>
        </w:r>
        <w:r w:rsidR="00EB7D67" w:rsidRPr="00F52B77">
          <w:rPr>
            <w:noProof/>
            <w:webHidden/>
          </w:rPr>
          <w:fldChar w:fldCharType="end"/>
        </w:r>
      </w:hyperlink>
    </w:p>
    <w:p w14:paraId="7A9B7F55" w14:textId="467F6D5A" w:rsidR="00EB7D67" w:rsidRPr="00F52B77" w:rsidRDefault="00EB7D67">
      <w:pPr>
        <w:pStyle w:val="TOC1"/>
        <w:rPr>
          <w:rFonts w:asciiTheme="minorHAnsi" w:eastAsiaTheme="minorEastAsia" w:hAnsiTheme="minorHAnsi"/>
          <w:b w:val="0"/>
          <w:noProof/>
          <w:lang w:val="en-NL" w:eastAsia="en-NL"/>
        </w:rPr>
      </w:pPr>
      <w:hyperlink w:anchor="_Toc101514179" w:history="1">
        <w:r w:rsidRPr="00F52B77">
          <w:rPr>
            <w:rStyle w:val="Hyperlink"/>
            <w:noProof/>
          </w:rPr>
          <w:t>1</w:t>
        </w:r>
        <w:r w:rsidRPr="00F52B77">
          <w:rPr>
            <w:rFonts w:asciiTheme="minorHAnsi" w:eastAsiaTheme="minorEastAsia" w:hAnsiTheme="minorHAnsi"/>
            <w:b w:val="0"/>
            <w:noProof/>
            <w:lang w:val="en-NL" w:eastAsia="en-NL"/>
          </w:rPr>
          <w:tab/>
        </w:r>
        <w:r w:rsidRPr="00F52B77">
          <w:rPr>
            <w:rStyle w:val="Hyperlink"/>
            <w:noProof/>
          </w:rPr>
          <w:t>Beschrijving Opdracht</w:t>
        </w:r>
        <w:r w:rsidRPr="00F52B77">
          <w:rPr>
            <w:noProof/>
            <w:webHidden/>
          </w:rPr>
          <w:tab/>
        </w:r>
        <w:r w:rsidRPr="00F52B77">
          <w:rPr>
            <w:noProof/>
            <w:webHidden/>
          </w:rPr>
          <w:fldChar w:fldCharType="begin"/>
        </w:r>
        <w:r w:rsidRPr="00F52B77">
          <w:rPr>
            <w:noProof/>
            <w:webHidden/>
          </w:rPr>
          <w:instrText xml:space="preserve"> PAGEREF _Toc101514179 \h </w:instrText>
        </w:r>
        <w:r w:rsidRPr="00F52B77">
          <w:rPr>
            <w:noProof/>
            <w:webHidden/>
          </w:rPr>
        </w:r>
        <w:r w:rsidRPr="00F52B77">
          <w:rPr>
            <w:noProof/>
            <w:webHidden/>
          </w:rPr>
          <w:fldChar w:fldCharType="separate"/>
        </w:r>
        <w:r w:rsidRPr="00F52B77">
          <w:rPr>
            <w:noProof/>
            <w:webHidden/>
          </w:rPr>
          <w:t>9</w:t>
        </w:r>
        <w:r w:rsidRPr="00F52B77">
          <w:rPr>
            <w:noProof/>
            <w:webHidden/>
          </w:rPr>
          <w:fldChar w:fldCharType="end"/>
        </w:r>
      </w:hyperlink>
    </w:p>
    <w:p w14:paraId="3A70CD33" w14:textId="60BE4556" w:rsidR="00EB7D67" w:rsidRPr="00F52B77" w:rsidRDefault="00EB7D67">
      <w:pPr>
        <w:pStyle w:val="TOC2"/>
        <w:rPr>
          <w:rFonts w:eastAsiaTheme="minorEastAsia"/>
          <w:noProof/>
          <w:lang w:val="en-NL" w:eastAsia="en-NL"/>
        </w:rPr>
      </w:pPr>
      <w:hyperlink w:anchor="_Toc101514180" w:history="1">
        <w:r w:rsidRPr="00F52B77">
          <w:rPr>
            <w:rStyle w:val="Hyperlink"/>
            <w:noProof/>
          </w:rPr>
          <w:t>1.1</w:t>
        </w:r>
        <w:r w:rsidRPr="00F52B77">
          <w:rPr>
            <w:rFonts w:eastAsiaTheme="minorEastAsia"/>
            <w:noProof/>
            <w:lang w:val="en-NL" w:eastAsia="en-NL"/>
          </w:rPr>
          <w:tab/>
        </w:r>
        <w:r w:rsidRPr="00F52B77">
          <w:rPr>
            <w:rStyle w:val="Hyperlink"/>
            <w:noProof/>
          </w:rPr>
          <w:t>Inleiding en doel van de aanbesteding</w:t>
        </w:r>
        <w:r w:rsidRPr="00F52B77">
          <w:rPr>
            <w:noProof/>
            <w:webHidden/>
          </w:rPr>
          <w:tab/>
        </w:r>
        <w:r w:rsidRPr="00F52B77">
          <w:rPr>
            <w:noProof/>
            <w:webHidden/>
          </w:rPr>
          <w:fldChar w:fldCharType="begin"/>
        </w:r>
        <w:r w:rsidRPr="00F52B77">
          <w:rPr>
            <w:noProof/>
            <w:webHidden/>
          </w:rPr>
          <w:instrText xml:space="preserve"> PAGEREF _Toc101514180 \h </w:instrText>
        </w:r>
        <w:r w:rsidRPr="00F52B77">
          <w:rPr>
            <w:noProof/>
            <w:webHidden/>
          </w:rPr>
        </w:r>
        <w:r w:rsidRPr="00F52B77">
          <w:rPr>
            <w:noProof/>
            <w:webHidden/>
          </w:rPr>
          <w:fldChar w:fldCharType="separate"/>
        </w:r>
        <w:r w:rsidRPr="00F52B77">
          <w:rPr>
            <w:noProof/>
            <w:webHidden/>
          </w:rPr>
          <w:t>9</w:t>
        </w:r>
        <w:r w:rsidRPr="00F52B77">
          <w:rPr>
            <w:noProof/>
            <w:webHidden/>
          </w:rPr>
          <w:fldChar w:fldCharType="end"/>
        </w:r>
      </w:hyperlink>
    </w:p>
    <w:p w14:paraId="147CF7F8" w14:textId="2F149727" w:rsidR="00EB7D67" w:rsidRPr="00F52B77" w:rsidRDefault="00EB7D67">
      <w:pPr>
        <w:pStyle w:val="TOC2"/>
        <w:rPr>
          <w:rFonts w:eastAsiaTheme="minorEastAsia"/>
          <w:noProof/>
          <w:lang w:val="en-NL" w:eastAsia="en-NL"/>
        </w:rPr>
      </w:pPr>
      <w:hyperlink w:anchor="_Toc101514181" w:history="1">
        <w:r w:rsidRPr="00F52B77">
          <w:rPr>
            <w:rStyle w:val="Hyperlink"/>
            <w:noProof/>
          </w:rPr>
          <w:t>1.2</w:t>
        </w:r>
        <w:r w:rsidRPr="00F52B77">
          <w:rPr>
            <w:rFonts w:eastAsiaTheme="minorEastAsia"/>
            <w:noProof/>
            <w:lang w:val="en-NL" w:eastAsia="en-NL"/>
          </w:rPr>
          <w:tab/>
        </w:r>
        <w:r w:rsidRPr="00F52B77">
          <w:rPr>
            <w:rStyle w:val="Hyperlink"/>
            <w:noProof/>
          </w:rPr>
          <w:t>Verdeling in percelen of clustering</w:t>
        </w:r>
        <w:r w:rsidRPr="00F52B77">
          <w:rPr>
            <w:noProof/>
            <w:webHidden/>
          </w:rPr>
          <w:tab/>
        </w:r>
        <w:r w:rsidRPr="00F52B77">
          <w:rPr>
            <w:noProof/>
            <w:webHidden/>
          </w:rPr>
          <w:fldChar w:fldCharType="begin"/>
        </w:r>
        <w:r w:rsidRPr="00F52B77">
          <w:rPr>
            <w:noProof/>
            <w:webHidden/>
          </w:rPr>
          <w:instrText xml:space="preserve"> PAGEREF _Toc101514181 \h </w:instrText>
        </w:r>
        <w:r w:rsidRPr="00F52B77">
          <w:rPr>
            <w:noProof/>
            <w:webHidden/>
          </w:rPr>
        </w:r>
        <w:r w:rsidRPr="00F52B77">
          <w:rPr>
            <w:noProof/>
            <w:webHidden/>
          </w:rPr>
          <w:fldChar w:fldCharType="separate"/>
        </w:r>
        <w:r w:rsidRPr="00F52B77">
          <w:rPr>
            <w:noProof/>
            <w:webHidden/>
          </w:rPr>
          <w:t>9</w:t>
        </w:r>
        <w:r w:rsidRPr="00F52B77">
          <w:rPr>
            <w:noProof/>
            <w:webHidden/>
          </w:rPr>
          <w:fldChar w:fldCharType="end"/>
        </w:r>
      </w:hyperlink>
    </w:p>
    <w:p w14:paraId="1941A1CA" w14:textId="298E702D" w:rsidR="00EB7D67" w:rsidRPr="00F52B77" w:rsidRDefault="00EB7D67">
      <w:pPr>
        <w:pStyle w:val="TOC2"/>
        <w:rPr>
          <w:rFonts w:eastAsiaTheme="minorEastAsia"/>
          <w:noProof/>
          <w:lang w:val="en-NL" w:eastAsia="en-NL"/>
        </w:rPr>
      </w:pPr>
      <w:hyperlink w:anchor="_Toc101514182" w:history="1">
        <w:r w:rsidRPr="00F52B77">
          <w:rPr>
            <w:rStyle w:val="Hyperlink"/>
            <w:noProof/>
          </w:rPr>
          <w:t>1.3</w:t>
        </w:r>
        <w:r w:rsidRPr="00F52B77">
          <w:rPr>
            <w:rFonts w:eastAsiaTheme="minorEastAsia"/>
            <w:noProof/>
            <w:lang w:val="en-NL" w:eastAsia="en-NL"/>
          </w:rPr>
          <w:tab/>
        </w:r>
        <w:r w:rsidRPr="00F52B77">
          <w:rPr>
            <w:rStyle w:val="Hyperlink"/>
            <w:noProof/>
          </w:rPr>
          <w:t>Beschrijving van de Opdracht</w:t>
        </w:r>
        <w:r w:rsidRPr="00F52B77">
          <w:rPr>
            <w:noProof/>
            <w:webHidden/>
          </w:rPr>
          <w:tab/>
        </w:r>
        <w:r w:rsidRPr="00F52B77">
          <w:rPr>
            <w:noProof/>
            <w:webHidden/>
          </w:rPr>
          <w:fldChar w:fldCharType="begin"/>
        </w:r>
        <w:r w:rsidRPr="00F52B77">
          <w:rPr>
            <w:noProof/>
            <w:webHidden/>
          </w:rPr>
          <w:instrText xml:space="preserve"> PAGEREF _Toc101514182 \h </w:instrText>
        </w:r>
        <w:r w:rsidRPr="00F52B77">
          <w:rPr>
            <w:noProof/>
            <w:webHidden/>
          </w:rPr>
        </w:r>
        <w:r w:rsidRPr="00F52B77">
          <w:rPr>
            <w:noProof/>
            <w:webHidden/>
          </w:rPr>
          <w:fldChar w:fldCharType="separate"/>
        </w:r>
        <w:r w:rsidRPr="00F52B77">
          <w:rPr>
            <w:noProof/>
            <w:webHidden/>
          </w:rPr>
          <w:t>10</w:t>
        </w:r>
        <w:r w:rsidRPr="00F52B77">
          <w:rPr>
            <w:noProof/>
            <w:webHidden/>
          </w:rPr>
          <w:fldChar w:fldCharType="end"/>
        </w:r>
      </w:hyperlink>
    </w:p>
    <w:p w14:paraId="05E87ACF" w14:textId="4F985D07" w:rsidR="00EB7D67" w:rsidRPr="00F52B77" w:rsidRDefault="00EB7D67">
      <w:pPr>
        <w:pStyle w:val="TOC3"/>
        <w:rPr>
          <w:rFonts w:eastAsiaTheme="minorEastAsia"/>
          <w:noProof/>
          <w:lang w:val="en-NL" w:eastAsia="en-NL"/>
        </w:rPr>
      </w:pPr>
      <w:hyperlink w:anchor="_Toc101514183" w:history="1">
        <w:r w:rsidRPr="00F52B77">
          <w:rPr>
            <w:rStyle w:val="Hyperlink"/>
            <w:noProof/>
            <w:lang w:val="nl-NL"/>
          </w:rPr>
          <w:t>1.3.1</w:t>
        </w:r>
        <w:r w:rsidRPr="00F52B77">
          <w:rPr>
            <w:rFonts w:eastAsiaTheme="minorEastAsia"/>
            <w:noProof/>
            <w:lang w:val="en-NL" w:eastAsia="en-NL"/>
          </w:rPr>
          <w:tab/>
        </w:r>
        <w:r w:rsidRPr="00F52B77">
          <w:rPr>
            <w:rStyle w:val="Hyperlink"/>
            <w:noProof/>
            <w:lang w:val="nl-NL"/>
          </w:rPr>
          <w:t>Huidige situatie</w:t>
        </w:r>
        <w:r w:rsidRPr="00F52B77">
          <w:rPr>
            <w:noProof/>
            <w:webHidden/>
          </w:rPr>
          <w:tab/>
        </w:r>
        <w:r w:rsidRPr="00F52B77">
          <w:rPr>
            <w:noProof/>
            <w:webHidden/>
          </w:rPr>
          <w:fldChar w:fldCharType="begin"/>
        </w:r>
        <w:r w:rsidRPr="00F52B77">
          <w:rPr>
            <w:noProof/>
            <w:webHidden/>
          </w:rPr>
          <w:instrText xml:space="preserve"> PAGEREF _Toc101514183 \h </w:instrText>
        </w:r>
        <w:r w:rsidRPr="00F52B77">
          <w:rPr>
            <w:noProof/>
            <w:webHidden/>
          </w:rPr>
        </w:r>
        <w:r w:rsidRPr="00F52B77">
          <w:rPr>
            <w:noProof/>
            <w:webHidden/>
          </w:rPr>
          <w:fldChar w:fldCharType="separate"/>
        </w:r>
        <w:r w:rsidRPr="00F52B77">
          <w:rPr>
            <w:noProof/>
            <w:webHidden/>
          </w:rPr>
          <w:t>10</w:t>
        </w:r>
        <w:r w:rsidRPr="00F52B77">
          <w:rPr>
            <w:noProof/>
            <w:webHidden/>
          </w:rPr>
          <w:fldChar w:fldCharType="end"/>
        </w:r>
      </w:hyperlink>
    </w:p>
    <w:p w14:paraId="42BC020F" w14:textId="4A3CE8B4" w:rsidR="00EB7D67" w:rsidRPr="00F52B77" w:rsidRDefault="00EB7D67">
      <w:pPr>
        <w:pStyle w:val="TOC3"/>
        <w:rPr>
          <w:rFonts w:eastAsiaTheme="minorEastAsia"/>
          <w:noProof/>
          <w:lang w:val="en-NL" w:eastAsia="en-NL"/>
        </w:rPr>
      </w:pPr>
      <w:hyperlink w:anchor="_Toc101514184" w:history="1">
        <w:r w:rsidRPr="00F52B77">
          <w:rPr>
            <w:rStyle w:val="Hyperlink"/>
            <w:noProof/>
            <w:lang w:val="nl-NL"/>
          </w:rPr>
          <w:t>1.3.2</w:t>
        </w:r>
        <w:r w:rsidRPr="00F52B77">
          <w:rPr>
            <w:rFonts w:eastAsiaTheme="minorEastAsia"/>
            <w:noProof/>
            <w:lang w:val="en-NL" w:eastAsia="en-NL"/>
          </w:rPr>
          <w:tab/>
        </w:r>
        <w:r w:rsidRPr="00F52B77">
          <w:rPr>
            <w:rStyle w:val="Hyperlink"/>
            <w:noProof/>
            <w:lang w:val="nl-NL"/>
          </w:rPr>
          <w:t>Gewenste situatie</w:t>
        </w:r>
        <w:r w:rsidRPr="00F52B77">
          <w:rPr>
            <w:noProof/>
            <w:webHidden/>
          </w:rPr>
          <w:tab/>
        </w:r>
        <w:r w:rsidRPr="00F52B77">
          <w:rPr>
            <w:noProof/>
            <w:webHidden/>
          </w:rPr>
          <w:fldChar w:fldCharType="begin"/>
        </w:r>
        <w:r w:rsidRPr="00F52B77">
          <w:rPr>
            <w:noProof/>
            <w:webHidden/>
          </w:rPr>
          <w:instrText xml:space="preserve"> PAGEREF _Toc101514184 \h </w:instrText>
        </w:r>
        <w:r w:rsidRPr="00F52B77">
          <w:rPr>
            <w:noProof/>
            <w:webHidden/>
          </w:rPr>
        </w:r>
        <w:r w:rsidRPr="00F52B77">
          <w:rPr>
            <w:noProof/>
            <w:webHidden/>
          </w:rPr>
          <w:fldChar w:fldCharType="separate"/>
        </w:r>
        <w:r w:rsidRPr="00F52B77">
          <w:rPr>
            <w:noProof/>
            <w:webHidden/>
          </w:rPr>
          <w:t>10</w:t>
        </w:r>
        <w:r w:rsidRPr="00F52B77">
          <w:rPr>
            <w:noProof/>
            <w:webHidden/>
          </w:rPr>
          <w:fldChar w:fldCharType="end"/>
        </w:r>
      </w:hyperlink>
    </w:p>
    <w:p w14:paraId="41A7CF64" w14:textId="19DA9C5E" w:rsidR="00EB7D67" w:rsidRPr="00F52B77" w:rsidRDefault="00EB7D67">
      <w:pPr>
        <w:pStyle w:val="TOC3"/>
        <w:rPr>
          <w:rFonts w:eastAsiaTheme="minorEastAsia"/>
          <w:noProof/>
          <w:lang w:val="en-NL" w:eastAsia="en-NL"/>
        </w:rPr>
      </w:pPr>
      <w:hyperlink w:anchor="_Toc101514185" w:history="1">
        <w:r w:rsidRPr="00F52B77">
          <w:rPr>
            <w:rStyle w:val="Hyperlink"/>
            <w:noProof/>
            <w:lang w:val="nl-NL"/>
          </w:rPr>
          <w:t>1.3.3</w:t>
        </w:r>
        <w:r w:rsidRPr="00F52B77">
          <w:rPr>
            <w:rFonts w:eastAsiaTheme="minorEastAsia"/>
            <w:noProof/>
            <w:lang w:val="en-NL" w:eastAsia="en-NL"/>
          </w:rPr>
          <w:tab/>
        </w:r>
        <w:r w:rsidRPr="00F52B77">
          <w:rPr>
            <w:rStyle w:val="Hyperlink"/>
            <w:noProof/>
            <w:lang w:val="nl-NL"/>
          </w:rPr>
          <w:t>Reguliere schoonmaakdienstverlening en Periodieke werkzaamheden</w:t>
        </w:r>
        <w:r w:rsidRPr="00F52B77">
          <w:rPr>
            <w:noProof/>
            <w:webHidden/>
          </w:rPr>
          <w:tab/>
        </w:r>
        <w:r w:rsidRPr="00F52B77">
          <w:rPr>
            <w:noProof/>
            <w:webHidden/>
          </w:rPr>
          <w:fldChar w:fldCharType="begin"/>
        </w:r>
        <w:r w:rsidRPr="00F52B77">
          <w:rPr>
            <w:noProof/>
            <w:webHidden/>
          </w:rPr>
          <w:instrText xml:space="preserve"> PAGEREF _Toc101514185 \h </w:instrText>
        </w:r>
        <w:r w:rsidRPr="00F52B77">
          <w:rPr>
            <w:noProof/>
            <w:webHidden/>
          </w:rPr>
        </w:r>
        <w:r w:rsidRPr="00F52B77">
          <w:rPr>
            <w:noProof/>
            <w:webHidden/>
          </w:rPr>
          <w:fldChar w:fldCharType="separate"/>
        </w:r>
        <w:r w:rsidRPr="00F52B77">
          <w:rPr>
            <w:noProof/>
            <w:webHidden/>
          </w:rPr>
          <w:t>10</w:t>
        </w:r>
        <w:r w:rsidRPr="00F52B77">
          <w:rPr>
            <w:noProof/>
            <w:webHidden/>
          </w:rPr>
          <w:fldChar w:fldCharType="end"/>
        </w:r>
      </w:hyperlink>
    </w:p>
    <w:p w14:paraId="5DCC1647" w14:textId="1201E1F5" w:rsidR="00EB7D67" w:rsidRPr="00F52B77" w:rsidRDefault="00EB7D67">
      <w:pPr>
        <w:pStyle w:val="TOC3"/>
        <w:rPr>
          <w:rFonts w:eastAsiaTheme="minorEastAsia"/>
          <w:noProof/>
          <w:lang w:val="en-NL" w:eastAsia="en-NL"/>
        </w:rPr>
      </w:pPr>
      <w:hyperlink w:anchor="_Toc101514186" w:history="1">
        <w:r w:rsidRPr="00F52B77">
          <w:rPr>
            <w:rStyle w:val="Hyperlink"/>
            <w:noProof/>
            <w:lang w:val="nl-NL"/>
          </w:rPr>
          <w:t>1.3.4</w:t>
        </w:r>
        <w:r w:rsidRPr="00F52B77">
          <w:rPr>
            <w:rFonts w:eastAsiaTheme="minorEastAsia"/>
            <w:noProof/>
            <w:lang w:val="en-NL" w:eastAsia="en-NL"/>
          </w:rPr>
          <w:tab/>
        </w:r>
        <w:r w:rsidRPr="00F52B77">
          <w:rPr>
            <w:rStyle w:val="Hyperlink"/>
            <w:noProof/>
            <w:lang w:val="nl-NL"/>
          </w:rPr>
          <w:t>Specialistisch vloeronderhoud</w:t>
        </w:r>
        <w:r w:rsidRPr="00F52B77">
          <w:rPr>
            <w:noProof/>
            <w:webHidden/>
          </w:rPr>
          <w:tab/>
        </w:r>
        <w:r w:rsidRPr="00F52B77">
          <w:rPr>
            <w:noProof/>
            <w:webHidden/>
          </w:rPr>
          <w:fldChar w:fldCharType="begin"/>
        </w:r>
        <w:r w:rsidRPr="00F52B77">
          <w:rPr>
            <w:noProof/>
            <w:webHidden/>
          </w:rPr>
          <w:instrText xml:space="preserve"> PAGEREF _Toc101514186 \h </w:instrText>
        </w:r>
        <w:r w:rsidRPr="00F52B77">
          <w:rPr>
            <w:noProof/>
            <w:webHidden/>
          </w:rPr>
        </w:r>
        <w:r w:rsidRPr="00F52B77">
          <w:rPr>
            <w:noProof/>
            <w:webHidden/>
          </w:rPr>
          <w:fldChar w:fldCharType="separate"/>
        </w:r>
        <w:r w:rsidRPr="00F52B77">
          <w:rPr>
            <w:noProof/>
            <w:webHidden/>
          </w:rPr>
          <w:t>11</w:t>
        </w:r>
        <w:r w:rsidRPr="00F52B77">
          <w:rPr>
            <w:noProof/>
            <w:webHidden/>
          </w:rPr>
          <w:fldChar w:fldCharType="end"/>
        </w:r>
      </w:hyperlink>
    </w:p>
    <w:p w14:paraId="797F91A8" w14:textId="40277DF6" w:rsidR="00EB7D67" w:rsidRPr="00F52B77" w:rsidRDefault="00EB7D67">
      <w:pPr>
        <w:pStyle w:val="TOC3"/>
        <w:rPr>
          <w:rFonts w:eastAsiaTheme="minorEastAsia"/>
          <w:noProof/>
          <w:lang w:val="en-NL" w:eastAsia="en-NL"/>
        </w:rPr>
      </w:pPr>
      <w:hyperlink w:anchor="_Toc101514187" w:history="1">
        <w:r w:rsidRPr="00F52B77">
          <w:rPr>
            <w:rStyle w:val="Hyperlink"/>
            <w:noProof/>
            <w:lang w:val="nl-NL"/>
          </w:rPr>
          <w:t>1.3.5</w:t>
        </w:r>
        <w:r w:rsidRPr="00F52B77">
          <w:rPr>
            <w:rFonts w:eastAsiaTheme="minorEastAsia"/>
            <w:noProof/>
            <w:lang w:val="en-NL" w:eastAsia="en-NL"/>
          </w:rPr>
          <w:tab/>
        </w:r>
        <w:r w:rsidRPr="00F52B77">
          <w:rPr>
            <w:rStyle w:val="Hyperlink"/>
            <w:noProof/>
            <w:lang w:val="nl-NL"/>
          </w:rPr>
          <w:t>Glasbewassing</w:t>
        </w:r>
        <w:r w:rsidRPr="00F52B77">
          <w:rPr>
            <w:noProof/>
            <w:webHidden/>
          </w:rPr>
          <w:tab/>
        </w:r>
        <w:r w:rsidRPr="00F52B77">
          <w:rPr>
            <w:noProof/>
            <w:webHidden/>
          </w:rPr>
          <w:fldChar w:fldCharType="begin"/>
        </w:r>
        <w:r w:rsidRPr="00F52B77">
          <w:rPr>
            <w:noProof/>
            <w:webHidden/>
          </w:rPr>
          <w:instrText xml:space="preserve"> PAGEREF _Toc101514187 \h </w:instrText>
        </w:r>
        <w:r w:rsidRPr="00F52B77">
          <w:rPr>
            <w:noProof/>
            <w:webHidden/>
          </w:rPr>
        </w:r>
        <w:r w:rsidRPr="00F52B77">
          <w:rPr>
            <w:noProof/>
            <w:webHidden/>
          </w:rPr>
          <w:fldChar w:fldCharType="separate"/>
        </w:r>
        <w:r w:rsidRPr="00F52B77">
          <w:rPr>
            <w:noProof/>
            <w:webHidden/>
          </w:rPr>
          <w:t>11</w:t>
        </w:r>
        <w:r w:rsidRPr="00F52B77">
          <w:rPr>
            <w:noProof/>
            <w:webHidden/>
          </w:rPr>
          <w:fldChar w:fldCharType="end"/>
        </w:r>
      </w:hyperlink>
    </w:p>
    <w:p w14:paraId="2E03E181" w14:textId="7DD6115C" w:rsidR="00EB7D67" w:rsidRPr="00F52B77" w:rsidRDefault="00EB7D67">
      <w:pPr>
        <w:pStyle w:val="TOC3"/>
        <w:rPr>
          <w:rFonts w:eastAsiaTheme="minorEastAsia"/>
          <w:noProof/>
          <w:lang w:val="en-NL" w:eastAsia="en-NL"/>
        </w:rPr>
      </w:pPr>
      <w:hyperlink w:anchor="_Toc101514188" w:history="1">
        <w:r w:rsidRPr="00F52B77">
          <w:rPr>
            <w:rStyle w:val="Hyperlink"/>
            <w:noProof/>
            <w:lang w:val="nl-NL"/>
          </w:rPr>
          <w:t>1.3.6</w:t>
        </w:r>
        <w:r w:rsidRPr="00F52B77">
          <w:rPr>
            <w:rFonts w:eastAsiaTheme="minorEastAsia"/>
            <w:noProof/>
            <w:lang w:val="en-NL" w:eastAsia="en-NL"/>
          </w:rPr>
          <w:tab/>
        </w:r>
        <w:r w:rsidRPr="00F52B77">
          <w:rPr>
            <w:rStyle w:val="Hyperlink"/>
            <w:noProof/>
            <w:lang w:val="nl-NL"/>
          </w:rPr>
          <w:t>Extra- en Afroepwerkzaamheden</w:t>
        </w:r>
        <w:r w:rsidRPr="00F52B77">
          <w:rPr>
            <w:noProof/>
            <w:webHidden/>
          </w:rPr>
          <w:tab/>
        </w:r>
        <w:r w:rsidRPr="00F52B77">
          <w:rPr>
            <w:noProof/>
            <w:webHidden/>
          </w:rPr>
          <w:fldChar w:fldCharType="begin"/>
        </w:r>
        <w:r w:rsidRPr="00F52B77">
          <w:rPr>
            <w:noProof/>
            <w:webHidden/>
          </w:rPr>
          <w:instrText xml:space="preserve"> PAGEREF _Toc101514188 \h </w:instrText>
        </w:r>
        <w:r w:rsidRPr="00F52B77">
          <w:rPr>
            <w:noProof/>
            <w:webHidden/>
          </w:rPr>
        </w:r>
        <w:r w:rsidRPr="00F52B77">
          <w:rPr>
            <w:noProof/>
            <w:webHidden/>
          </w:rPr>
          <w:fldChar w:fldCharType="separate"/>
        </w:r>
        <w:r w:rsidRPr="00F52B77">
          <w:rPr>
            <w:noProof/>
            <w:webHidden/>
          </w:rPr>
          <w:t>12</w:t>
        </w:r>
        <w:r w:rsidRPr="00F52B77">
          <w:rPr>
            <w:noProof/>
            <w:webHidden/>
          </w:rPr>
          <w:fldChar w:fldCharType="end"/>
        </w:r>
      </w:hyperlink>
    </w:p>
    <w:p w14:paraId="65EED4EC" w14:textId="43A3E468" w:rsidR="00EB7D67" w:rsidRPr="00F52B77" w:rsidRDefault="00EB7D67">
      <w:pPr>
        <w:pStyle w:val="TOC3"/>
        <w:rPr>
          <w:rFonts w:eastAsiaTheme="minorEastAsia"/>
          <w:noProof/>
          <w:lang w:val="en-NL" w:eastAsia="en-NL"/>
        </w:rPr>
      </w:pPr>
      <w:hyperlink w:anchor="_Toc101514189" w:history="1">
        <w:r w:rsidRPr="00F52B77">
          <w:rPr>
            <w:rStyle w:val="Hyperlink"/>
            <w:noProof/>
            <w:lang w:val="nl-NL"/>
          </w:rPr>
          <w:t>1.3.7</w:t>
        </w:r>
        <w:r w:rsidRPr="00F52B77">
          <w:rPr>
            <w:rFonts w:eastAsiaTheme="minorEastAsia"/>
            <w:noProof/>
            <w:lang w:val="en-NL" w:eastAsia="en-NL"/>
          </w:rPr>
          <w:tab/>
        </w:r>
        <w:r w:rsidRPr="00F52B77">
          <w:rPr>
            <w:rStyle w:val="Hyperlink"/>
            <w:noProof/>
            <w:lang w:val="nl-NL"/>
          </w:rPr>
          <w:t>Dagkrachten</w:t>
        </w:r>
        <w:r w:rsidRPr="00F52B77">
          <w:rPr>
            <w:noProof/>
            <w:webHidden/>
          </w:rPr>
          <w:tab/>
        </w:r>
        <w:r w:rsidRPr="00F52B77">
          <w:rPr>
            <w:noProof/>
            <w:webHidden/>
          </w:rPr>
          <w:fldChar w:fldCharType="begin"/>
        </w:r>
        <w:r w:rsidRPr="00F52B77">
          <w:rPr>
            <w:noProof/>
            <w:webHidden/>
          </w:rPr>
          <w:instrText xml:space="preserve"> PAGEREF _Toc101514189 \h </w:instrText>
        </w:r>
        <w:r w:rsidRPr="00F52B77">
          <w:rPr>
            <w:noProof/>
            <w:webHidden/>
          </w:rPr>
        </w:r>
        <w:r w:rsidRPr="00F52B77">
          <w:rPr>
            <w:noProof/>
            <w:webHidden/>
          </w:rPr>
          <w:fldChar w:fldCharType="separate"/>
        </w:r>
        <w:r w:rsidRPr="00F52B77">
          <w:rPr>
            <w:noProof/>
            <w:webHidden/>
          </w:rPr>
          <w:t>12</w:t>
        </w:r>
        <w:r w:rsidRPr="00F52B77">
          <w:rPr>
            <w:noProof/>
            <w:webHidden/>
          </w:rPr>
          <w:fldChar w:fldCharType="end"/>
        </w:r>
      </w:hyperlink>
    </w:p>
    <w:p w14:paraId="166B5161" w14:textId="07BD03AD" w:rsidR="00EB7D67" w:rsidRPr="00F52B77" w:rsidRDefault="00EB7D67">
      <w:pPr>
        <w:pStyle w:val="TOC3"/>
        <w:rPr>
          <w:rFonts w:eastAsiaTheme="minorEastAsia"/>
          <w:noProof/>
          <w:lang w:val="en-NL" w:eastAsia="en-NL"/>
        </w:rPr>
      </w:pPr>
      <w:hyperlink w:anchor="_Toc101514190" w:history="1">
        <w:r w:rsidRPr="00F52B77">
          <w:rPr>
            <w:rStyle w:val="Hyperlink"/>
            <w:noProof/>
            <w:lang w:val="nl-NL"/>
          </w:rPr>
          <w:t>1.3.8</w:t>
        </w:r>
        <w:r w:rsidRPr="00F52B77">
          <w:rPr>
            <w:rFonts w:eastAsiaTheme="minorEastAsia"/>
            <w:noProof/>
            <w:lang w:val="en-NL" w:eastAsia="en-NL"/>
          </w:rPr>
          <w:tab/>
        </w:r>
        <w:r w:rsidRPr="00F52B77">
          <w:rPr>
            <w:rStyle w:val="Hyperlink"/>
            <w:noProof/>
            <w:lang w:val="nl-NL"/>
          </w:rPr>
          <w:t>Buiten de Scope</w:t>
        </w:r>
        <w:r w:rsidRPr="00F52B77">
          <w:rPr>
            <w:noProof/>
            <w:webHidden/>
          </w:rPr>
          <w:tab/>
        </w:r>
        <w:r w:rsidRPr="00F52B77">
          <w:rPr>
            <w:noProof/>
            <w:webHidden/>
          </w:rPr>
          <w:fldChar w:fldCharType="begin"/>
        </w:r>
        <w:r w:rsidRPr="00F52B77">
          <w:rPr>
            <w:noProof/>
            <w:webHidden/>
          </w:rPr>
          <w:instrText xml:space="preserve"> PAGEREF _Toc101514190 \h </w:instrText>
        </w:r>
        <w:r w:rsidRPr="00F52B77">
          <w:rPr>
            <w:noProof/>
            <w:webHidden/>
          </w:rPr>
        </w:r>
        <w:r w:rsidRPr="00F52B77">
          <w:rPr>
            <w:noProof/>
            <w:webHidden/>
          </w:rPr>
          <w:fldChar w:fldCharType="separate"/>
        </w:r>
        <w:r w:rsidRPr="00F52B77">
          <w:rPr>
            <w:noProof/>
            <w:webHidden/>
          </w:rPr>
          <w:t>13</w:t>
        </w:r>
        <w:r w:rsidRPr="00F52B77">
          <w:rPr>
            <w:noProof/>
            <w:webHidden/>
          </w:rPr>
          <w:fldChar w:fldCharType="end"/>
        </w:r>
      </w:hyperlink>
    </w:p>
    <w:p w14:paraId="2E1DC271" w14:textId="71D2D087" w:rsidR="00EB7D67" w:rsidRPr="00F52B77" w:rsidRDefault="00EB7D67">
      <w:pPr>
        <w:pStyle w:val="TOC2"/>
        <w:rPr>
          <w:rFonts w:eastAsiaTheme="minorEastAsia"/>
          <w:noProof/>
          <w:lang w:val="en-NL" w:eastAsia="en-NL"/>
        </w:rPr>
      </w:pPr>
      <w:hyperlink w:anchor="_Toc101514191" w:history="1">
        <w:r w:rsidRPr="00F52B77">
          <w:rPr>
            <w:rStyle w:val="Hyperlink"/>
            <w:noProof/>
          </w:rPr>
          <w:t>1.4</w:t>
        </w:r>
        <w:r w:rsidRPr="00F52B77">
          <w:rPr>
            <w:rFonts w:eastAsiaTheme="minorEastAsia"/>
            <w:noProof/>
            <w:lang w:val="en-NL" w:eastAsia="en-NL"/>
          </w:rPr>
          <w:tab/>
        </w:r>
        <w:r w:rsidRPr="00F52B77">
          <w:rPr>
            <w:rStyle w:val="Hyperlink"/>
            <w:noProof/>
          </w:rPr>
          <w:t>Schoonmaaktijden, opening en toegang gebouwen</w:t>
        </w:r>
        <w:r w:rsidRPr="00F52B77">
          <w:rPr>
            <w:noProof/>
            <w:webHidden/>
          </w:rPr>
          <w:tab/>
        </w:r>
        <w:r w:rsidRPr="00F52B77">
          <w:rPr>
            <w:noProof/>
            <w:webHidden/>
          </w:rPr>
          <w:fldChar w:fldCharType="begin"/>
        </w:r>
        <w:r w:rsidRPr="00F52B77">
          <w:rPr>
            <w:noProof/>
            <w:webHidden/>
          </w:rPr>
          <w:instrText xml:space="preserve"> PAGEREF _Toc101514191 \h </w:instrText>
        </w:r>
        <w:r w:rsidRPr="00F52B77">
          <w:rPr>
            <w:noProof/>
            <w:webHidden/>
          </w:rPr>
        </w:r>
        <w:r w:rsidRPr="00F52B77">
          <w:rPr>
            <w:noProof/>
            <w:webHidden/>
          </w:rPr>
          <w:fldChar w:fldCharType="separate"/>
        </w:r>
        <w:r w:rsidRPr="00F52B77">
          <w:rPr>
            <w:noProof/>
            <w:webHidden/>
          </w:rPr>
          <w:t>13</w:t>
        </w:r>
        <w:r w:rsidRPr="00F52B77">
          <w:rPr>
            <w:noProof/>
            <w:webHidden/>
          </w:rPr>
          <w:fldChar w:fldCharType="end"/>
        </w:r>
      </w:hyperlink>
    </w:p>
    <w:p w14:paraId="46B9387A" w14:textId="3745233B" w:rsidR="00EB7D67" w:rsidRPr="00F52B77" w:rsidRDefault="00EB7D67">
      <w:pPr>
        <w:pStyle w:val="TOC3"/>
        <w:rPr>
          <w:rFonts w:eastAsiaTheme="minorEastAsia"/>
          <w:noProof/>
          <w:lang w:val="en-NL" w:eastAsia="en-NL"/>
        </w:rPr>
      </w:pPr>
      <w:hyperlink w:anchor="_Toc101514192" w:history="1">
        <w:r w:rsidRPr="00F52B77">
          <w:rPr>
            <w:rStyle w:val="Hyperlink"/>
            <w:noProof/>
            <w:lang w:val="nl-NL"/>
          </w:rPr>
          <w:t>1.4.1</w:t>
        </w:r>
        <w:r w:rsidRPr="00F52B77">
          <w:rPr>
            <w:rFonts w:eastAsiaTheme="minorEastAsia"/>
            <w:noProof/>
            <w:lang w:val="en-NL" w:eastAsia="en-NL"/>
          </w:rPr>
          <w:tab/>
        </w:r>
        <w:r w:rsidRPr="00F52B77">
          <w:rPr>
            <w:rStyle w:val="Hyperlink"/>
            <w:noProof/>
            <w:lang w:val="nl-NL"/>
          </w:rPr>
          <w:t>Schoonmaaktijden</w:t>
        </w:r>
        <w:r w:rsidRPr="00F52B77">
          <w:rPr>
            <w:noProof/>
            <w:webHidden/>
          </w:rPr>
          <w:tab/>
        </w:r>
        <w:r w:rsidRPr="00F52B77">
          <w:rPr>
            <w:noProof/>
            <w:webHidden/>
          </w:rPr>
          <w:fldChar w:fldCharType="begin"/>
        </w:r>
        <w:r w:rsidRPr="00F52B77">
          <w:rPr>
            <w:noProof/>
            <w:webHidden/>
          </w:rPr>
          <w:instrText xml:space="preserve"> PAGEREF _Toc101514192 \h </w:instrText>
        </w:r>
        <w:r w:rsidRPr="00F52B77">
          <w:rPr>
            <w:noProof/>
            <w:webHidden/>
          </w:rPr>
        </w:r>
        <w:r w:rsidRPr="00F52B77">
          <w:rPr>
            <w:noProof/>
            <w:webHidden/>
          </w:rPr>
          <w:fldChar w:fldCharType="separate"/>
        </w:r>
        <w:r w:rsidRPr="00F52B77">
          <w:rPr>
            <w:noProof/>
            <w:webHidden/>
          </w:rPr>
          <w:t>13</w:t>
        </w:r>
        <w:r w:rsidRPr="00F52B77">
          <w:rPr>
            <w:noProof/>
            <w:webHidden/>
          </w:rPr>
          <w:fldChar w:fldCharType="end"/>
        </w:r>
      </w:hyperlink>
    </w:p>
    <w:p w14:paraId="4AB8687A" w14:textId="1E8491C7" w:rsidR="00EB7D67" w:rsidRPr="00F52B77" w:rsidRDefault="00EB7D67">
      <w:pPr>
        <w:pStyle w:val="TOC3"/>
        <w:rPr>
          <w:rFonts w:eastAsiaTheme="minorEastAsia"/>
          <w:noProof/>
          <w:lang w:val="en-NL" w:eastAsia="en-NL"/>
        </w:rPr>
      </w:pPr>
      <w:hyperlink w:anchor="_Toc101514193" w:history="1">
        <w:r w:rsidRPr="00F52B77">
          <w:rPr>
            <w:rStyle w:val="Hyperlink"/>
            <w:noProof/>
            <w:lang w:val="nl-NL"/>
          </w:rPr>
          <w:t>1.4.2</w:t>
        </w:r>
        <w:r w:rsidRPr="00F52B77">
          <w:rPr>
            <w:rFonts w:eastAsiaTheme="minorEastAsia"/>
            <w:noProof/>
            <w:lang w:val="en-NL" w:eastAsia="en-NL"/>
          </w:rPr>
          <w:tab/>
        </w:r>
        <w:r w:rsidRPr="00F52B77">
          <w:rPr>
            <w:rStyle w:val="Hyperlink"/>
            <w:noProof/>
            <w:lang w:val="nl-NL"/>
          </w:rPr>
          <w:t>Opening en toegang gebouwen</w:t>
        </w:r>
        <w:r w:rsidRPr="00F52B77">
          <w:rPr>
            <w:noProof/>
            <w:webHidden/>
          </w:rPr>
          <w:tab/>
        </w:r>
        <w:r w:rsidRPr="00F52B77">
          <w:rPr>
            <w:noProof/>
            <w:webHidden/>
          </w:rPr>
          <w:fldChar w:fldCharType="begin"/>
        </w:r>
        <w:r w:rsidRPr="00F52B77">
          <w:rPr>
            <w:noProof/>
            <w:webHidden/>
          </w:rPr>
          <w:instrText xml:space="preserve"> PAGEREF _Toc101514193 \h </w:instrText>
        </w:r>
        <w:r w:rsidRPr="00F52B77">
          <w:rPr>
            <w:noProof/>
            <w:webHidden/>
          </w:rPr>
        </w:r>
        <w:r w:rsidRPr="00F52B77">
          <w:rPr>
            <w:noProof/>
            <w:webHidden/>
          </w:rPr>
          <w:fldChar w:fldCharType="separate"/>
        </w:r>
        <w:r w:rsidRPr="00F52B77">
          <w:rPr>
            <w:noProof/>
            <w:webHidden/>
          </w:rPr>
          <w:t>14</w:t>
        </w:r>
        <w:r w:rsidRPr="00F52B77">
          <w:rPr>
            <w:noProof/>
            <w:webHidden/>
          </w:rPr>
          <w:fldChar w:fldCharType="end"/>
        </w:r>
      </w:hyperlink>
    </w:p>
    <w:p w14:paraId="1F8CE717" w14:textId="7A72E55B" w:rsidR="00EB7D67" w:rsidRPr="00F52B77" w:rsidRDefault="00EB7D67">
      <w:pPr>
        <w:pStyle w:val="TOC2"/>
        <w:rPr>
          <w:rFonts w:eastAsiaTheme="minorEastAsia"/>
          <w:noProof/>
          <w:lang w:val="en-NL" w:eastAsia="en-NL"/>
        </w:rPr>
      </w:pPr>
      <w:hyperlink w:anchor="_Toc101514194" w:history="1">
        <w:r w:rsidRPr="00F52B77">
          <w:rPr>
            <w:rStyle w:val="Hyperlink"/>
            <w:noProof/>
          </w:rPr>
          <w:t>1.5</w:t>
        </w:r>
        <w:r w:rsidRPr="00F52B77">
          <w:rPr>
            <w:rFonts w:eastAsiaTheme="minorEastAsia"/>
            <w:noProof/>
            <w:lang w:val="en-NL" w:eastAsia="en-NL"/>
          </w:rPr>
          <w:tab/>
        </w:r>
        <w:r w:rsidRPr="00F52B77">
          <w:rPr>
            <w:rStyle w:val="Hyperlink"/>
            <w:noProof/>
          </w:rPr>
          <w:t>Communicatie</w:t>
        </w:r>
        <w:r w:rsidRPr="00F52B77">
          <w:rPr>
            <w:noProof/>
            <w:webHidden/>
          </w:rPr>
          <w:tab/>
        </w:r>
        <w:r w:rsidRPr="00F52B77">
          <w:rPr>
            <w:noProof/>
            <w:webHidden/>
          </w:rPr>
          <w:fldChar w:fldCharType="begin"/>
        </w:r>
        <w:r w:rsidRPr="00F52B77">
          <w:rPr>
            <w:noProof/>
            <w:webHidden/>
          </w:rPr>
          <w:instrText xml:space="preserve"> PAGEREF _Toc101514194 \h </w:instrText>
        </w:r>
        <w:r w:rsidRPr="00F52B77">
          <w:rPr>
            <w:noProof/>
            <w:webHidden/>
          </w:rPr>
        </w:r>
        <w:r w:rsidRPr="00F52B77">
          <w:rPr>
            <w:noProof/>
            <w:webHidden/>
          </w:rPr>
          <w:fldChar w:fldCharType="separate"/>
        </w:r>
        <w:r w:rsidRPr="00F52B77">
          <w:rPr>
            <w:noProof/>
            <w:webHidden/>
          </w:rPr>
          <w:t>14</w:t>
        </w:r>
        <w:r w:rsidRPr="00F52B77">
          <w:rPr>
            <w:noProof/>
            <w:webHidden/>
          </w:rPr>
          <w:fldChar w:fldCharType="end"/>
        </w:r>
      </w:hyperlink>
    </w:p>
    <w:p w14:paraId="7B8A1DDE" w14:textId="5A9BC52F" w:rsidR="00EB7D67" w:rsidRPr="00F52B77" w:rsidRDefault="00EB7D67">
      <w:pPr>
        <w:pStyle w:val="TOC3"/>
        <w:rPr>
          <w:rFonts w:eastAsiaTheme="minorEastAsia"/>
          <w:noProof/>
          <w:lang w:val="en-NL" w:eastAsia="en-NL"/>
        </w:rPr>
      </w:pPr>
      <w:hyperlink w:anchor="_Toc101514195" w:history="1">
        <w:r w:rsidRPr="00F52B77">
          <w:rPr>
            <w:rStyle w:val="Hyperlink"/>
            <w:noProof/>
            <w:lang w:val="nl-NL"/>
          </w:rPr>
          <w:t>1.5.1</w:t>
        </w:r>
        <w:r w:rsidRPr="00F52B77">
          <w:rPr>
            <w:rFonts w:eastAsiaTheme="minorEastAsia"/>
            <w:noProof/>
            <w:lang w:val="en-NL" w:eastAsia="en-NL"/>
          </w:rPr>
          <w:tab/>
        </w:r>
        <w:r w:rsidRPr="00F52B77">
          <w:rPr>
            <w:rStyle w:val="Hyperlink"/>
            <w:noProof/>
            <w:lang w:val="nl-NL"/>
          </w:rPr>
          <w:t>Calamiteiten</w:t>
        </w:r>
        <w:r w:rsidRPr="00F52B77">
          <w:rPr>
            <w:noProof/>
            <w:webHidden/>
          </w:rPr>
          <w:tab/>
        </w:r>
        <w:r w:rsidRPr="00F52B77">
          <w:rPr>
            <w:noProof/>
            <w:webHidden/>
          </w:rPr>
          <w:fldChar w:fldCharType="begin"/>
        </w:r>
        <w:r w:rsidRPr="00F52B77">
          <w:rPr>
            <w:noProof/>
            <w:webHidden/>
          </w:rPr>
          <w:instrText xml:space="preserve"> PAGEREF _Toc101514195 \h </w:instrText>
        </w:r>
        <w:r w:rsidRPr="00F52B77">
          <w:rPr>
            <w:noProof/>
            <w:webHidden/>
          </w:rPr>
        </w:r>
        <w:r w:rsidRPr="00F52B77">
          <w:rPr>
            <w:noProof/>
            <w:webHidden/>
          </w:rPr>
          <w:fldChar w:fldCharType="separate"/>
        </w:r>
        <w:r w:rsidRPr="00F52B77">
          <w:rPr>
            <w:noProof/>
            <w:webHidden/>
          </w:rPr>
          <w:t>14</w:t>
        </w:r>
        <w:r w:rsidRPr="00F52B77">
          <w:rPr>
            <w:noProof/>
            <w:webHidden/>
          </w:rPr>
          <w:fldChar w:fldCharType="end"/>
        </w:r>
      </w:hyperlink>
    </w:p>
    <w:p w14:paraId="7CA8B68B" w14:textId="7A61C9AD" w:rsidR="00EB7D67" w:rsidRPr="00F52B77" w:rsidRDefault="00EB7D67">
      <w:pPr>
        <w:pStyle w:val="TOC3"/>
        <w:rPr>
          <w:rFonts w:eastAsiaTheme="minorEastAsia"/>
          <w:noProof/>
          <w:lang w:val="en-NL" w:eastAsia="en-NL"/>
        </w:rPr>
      </w:pPr>
      <w:hyperlink w:anchor="_Toc101514196" w:history="1">
        <w:r w:rsidRPr="00F52B77">
          <w:rPr>
            <w:rStyle w:val="Hyperlink"/>
            <w:noProof/>
            <w:lang w:val="nl-NL"/>
          </w:rPr>
          <w:t>1.5.2</w:t>
        </w:r>
        <w:r w:rsidRPr="00F52B77">
          <w:rPr>
            <w:rFonts w:eastAsiaTheme="minorEastAsia"/>
            <w:noProof/>
            <w:lang w:val="en-NL" w:eastAsia="en-NL"/>
          </w:rPr>
          <w:tab/>
        </w:r>
        <w:r w:rsidRPr="00F52B77">
          <w:rPr>
            <w:rStyle w:val="Hyperlink"/>
            <w:noProof/>
            <w:lang w:val="nl-NL"/>
          </w:rPr>
          <w:t>Communicatie HTH/ Opdrachtnemer</w:t>
        </w:r>
        <w:r w:rsidRPr="00F52B77">
          <w:rPr>
            <w:noProof/>
            <w:webHidden/>
          </w:rPr>
          <w:tab/>
        </w:r>
        <w:r w:rsidRPr="00F52B77">
          <w:rPr>
            <w:noProof/>
            <w:webHidden/>
          </w:rPr>
          <w:fldChar w:fldCharType="begin"/>
        </w:r>
        <w:r w:rsidRPr="00F52B77">
          <w:rPr>
            <w:noProof/>
            <w:webHidden/>
          </w:rPr>
          <w:instrText xml:space="preserve"> PAGEREF _Toc101514196 \h </w:instrText>
        </w:r>
        <w:r w:rsidRPr="00F52B77">
          <w:rPr>
            <w:noProof/>
            <w:webHidden/>
          </w:rPr>
        </w:r>
        <w:r w:rsidRPr="00F52B77">
          <w:rPr>
            <w:noProof/>
            <w:webHidden/>
          </w:rPr>
          <w:fldChar w:fldCharType="separate"/>
        </w:r>
        <w:r w:rsidRPr="00F52B77">
          <w:rPr>
            <w:noProof/>
            <w:webHidden/>
          </w:rPr>
          <w:t>14</w:t>
        </w:r>
        <w:r w:rsidRPr="00F52B77">
          <w:rPr>
            <w:noProof/>
            <w:webHidden/>
          </w:rPr>
          <w:fldChar w:fldCharType="end"/>
        </w:r>
      </w:hyperlink>
    </w:p>
    <w:p w14:paraId="6F6FFE16" w14:textId="01EBCBC2" w:rsidR="00EB7D67" w:rsidRPr="00F52B77" w:rsidRDefault="00EB7D67">
      <w:pPr>
        <w:pStyle w:val="TOC3"/>
        <w:rPr>
          <w:rFonts w:eastAsiaTheme="minorEastAsia"/>
          <w:noProof/>
          <w:lang w:val="en-NL" w:eastAsia="en-NL"/>
        </w:rPr>
      </w:pPr>
      <w:hyperlink w:anchor="_Toc101514197" w:history="1">
        <w:r w:rsidRPr="00F52B77">
          <w:rPr>
            <w:rStyle w:val="Hyperlink"/>
            <w:noProof/>
            <w:lang w:val="nl-NL"/>
          </w:rPr>
          <w:t>1.5.3</w:t>
        </w:r>
        <w:r w:rsidRPr="00F52B77">
          <w:rPr>
            <w:rFonts w:eastAsiaTheme="minorEastAsia"/>
            <w:noProof/>
            <w:lang w:val="en-NL" w:eastAsia="en-NL"/>
          </w:rPr>
          <w:tab/>
        </w:r>
        <w:r w:rsidRPr="00F52B77">
          <w:rPr>
            <w:rStyle w:val="Hyperlink"/>
            <w:noProof/>
            <w:lang w:val="nl-NL"/>
          </w:rPr>
          <w:t>Logboek</w:t>
        </w:r>
        <w:r w:rsidRPr="00F52B77">
          <w:rPr>
            <w:noProof/>
            <w:webHidden/>
          </w:rPr>
          <w:tab/>
        </w:r>
        <w:r w:rsidRPr="00F52B77">
          <w:rPr>
            <w:noProof/>
            <w:webHidden/>
          </w:rPr>
          <w:fldChar w:fldCharType="begin"/>
        </w:r>
        <w:r w:rsidRPr="00F52B77">
          <w:rPr>
            <w:noProof/>
            <w:webHidden/>
          </w:rPr>
          <w:instrText xml:space="preserve"> PAGEREF _Toc101514197 \h </w:instrText>
        </w:r>
        <w:r w:rsidRPr="00F52B77">
          <w:rPr>
            <w:noProof/>
            <w:webHidden/>
          </w:rPr>
        </w:r>
        <w:r w:rsidRPr="00F52B77">
          <w:rPr>
            <w:noProof/>
            <w:webHidden/>
          </w:rPr>
          <w:fldChar w:fldCharType="separate"/>
        </w:r>
        <w:r w:rsidRPr="00F52B77">
          <w:rPr>
            <w:noProof/>
            <w:webHidden/>
          </w:rPr>
          <w:t>15</w:t>
        </w:r>
        <w:r w:rsidRPr="00F52B77">
          <w:rPr>
            <w:noProof/>
            <w:webHidden/>
          </w:rPr>
          <w:fldChar w:fldCharType="end"/>
        </w:r>
      </w:hyperlink>
    </w:p>
    <w:p w14:paraId="36737B1E" w14:textId="60A27382" w:rsidR="00EB7D67" w:rsidRPr="00F52B77" w:rsidRDefault="00EB7D67">
      <w:pPr>
        <w:pStyle w:val="TOC3"/>
        <w:rPr>
          <w:rFonts w:eastAsiaTheme="minorEastAsia"/>
          <w:noProof/>
          <w:lang w:val="en-NL" w:eastAsia="en-NL"/>
        </w:rPr>
      </w:pPr>
      <w:hyperlink w:anchor="_Toc101514198" w:history="1">
        <w:r w:rsidRPr="00F52B77">
          <w:rPr>
            <w:rStyle w:val="Hyperlink"/>
            <w:noProof/>
            <w:lang w:val="nl-NL"/>
          </w:rPr>
          <w:t>1.5.4</w:t>
        </w:r>
        <w:r w:rsidRPr="00F52B77">
          <w:rPr>
            <w:rFonts w:eastAsiaTheme="minorEastAsia"/>
            <w:noProof/>
            <w:lang w:val="en-NL" w:eastAsia="en-NL"/>
          </w:rPr>
          <w:tab/>
        </w:r>
        <w:r w:rsidRPr="00F52B77">
          <w:rPr>
            <w:rStyle w:val="Hyperlink"/>
            <w:noProof/>
            <w:lang w:val="nl-NL"/>
          </w:rPr>
          <w:t>Vloerenlogboek</w:t>
        </w:r>
        <w:r w:rsidRPr="00F52B77">
          <w:rPr>
            <w:noProof/>
            <w:webHidden/>
          </w:rPr>
          <w:tab/>
        </w:r>
        <w:r w:rsidRPr="00F52B77">
          <w:rPr>
            <w:noProof/>
            <w:webHidden/>
          </w:rPr>
          <w:fldChar w:fldCharType="begin"/>
        </w:r>
        <w:r w:rsidRPr="00F52B77">
          <w:rPr>
            <w:noProof/>
            <w:webHidden/>
          </w:rPr>
          <w:instrText xml:space="preserve"> PAGEREF _Toc101514198 \h </w:instrText>
        </w:r>
        <w:r w:rsidRPr="00F52B77">
          <w:rPr>
            <w:noProof/>
            <w:webHidden/>
          </w:rPr>
        </w:r>
        <w:r w:rsidRPr="00F52B77">
          <w:rPr>
            <w:noProof/>
            <w:webHidden/>
          </w:rPr>
          <w:fldChar w:fldCharType="separate"/>
        </w:r>
        <w:r w:rsidRPr="00F52B77">
          <w:rPr>
            <w:noProof/>
            <w:webHidden/>
          </w:rPr>
          <w:t>15</w:t>
        </w:r>
        <w:r w:rsidRPr="00F52B77">
          <w:rPr>
            <w:noProof/>
            <w:webHidden/>
          </w:rPr>
          <w:fldChar w:fldCharType="end"/>
        </w:r>
      </w:hyperlink>
    </w:p>
    <w:p w14:paraId="074701BF" w14:textId="20837E00" w:rsidR="00EB7D67" w:rsidRPr="00F52B77" w:rsidRDefault="00EB7D67">
      <w:pPr>
        <w:pStyle w:val="TOC2"/>
        <w:rPr>
          <w:rFonts w:eastAsiaTheme="minorEastAsia"/>
          <w:noProof/>
          <w:lang w:val="en-NL" w:eastAsia="en-NL"/>
        </w:rPr>
      </w:pPr>
      <w:hyperlink w:anchor="_Toc101514199" w:history="1">
        <w:r w:rsidRPr="00F52B77">
          <w:rPr>
            <w:rStyle w:val="Hyperlink"/>
            <w:noProof/>
          </w:rPr>
          <w:t>1.6</w:t>
        </w:r>
        <w:r w:rsidRPr="00F52B77">
          <w:rPr>
            <w:rFonts w:eastAsiaTheme="minorEastAsia"/>
            <w:noProof/>
            <w:lang w:val="en-NL" w:eastAsia="en-NL"/>
          </w:rPr>
          <w:tab/>
        </w:r>
        <w:r w:rsidRPr="00F52B77">
          <w:rPr>
            <w:rStyle w:val="Hyperlink"/>
            <w:noProof/>
          </w:rPr>
          <w:t>Contractbeheer, overleg en kwaliteit</w:t>
        </w:r>
        <w:r w:rsidRPr="00F52B77">
          <w:rPr>
            <w:noProof/>
            <w:webHidden/>
          </w:rPr>
          <w:tab/>
        </w:r>
        <w:r w:rsidRPr="00F52B77">
          <w:rPr>
            <w:noProof/>
            <w:webHidden/>
          </w:rPr>
          <w:fldChar w:fldCharType="begin"/>
        </w:r>
        <w:r w:rsidRPr="00F52B77">
          <w:rPr>
            <w:noProof/>
            <w:webHidden/>
          </w:rPr>
          <w:instrText xml:space="preserve"> PAGEREF _Toc101514199 \h </w:instrText>
        </w:r>
        <w:r w:rsidRPr="00F52B77">
          <w:rPr>
            <w:noProof/>
            <w:webHidden/>
          </w:rPr>
        </w:r>
        <w:r w:rsidRPr="00F52B77">
          <w:rPr>
            <w:noProof/>
            <w:webHidden/>
          </w:rPr>
          <w:fldChar w:fldCharType="separate"/>
        </w:r>
        <w:r w:rsidRPr="00F52B77">
          <w:rPr>
            <w:noProof/>
            <w:webHidden/>
          </w:rPr>
          <w:t>15</w:t>
        </w:r>
        <w:r w:rsidRPr="00F52B77">
          <w:rPr>
            <w:noProof/>
            <w:webHidden/>
          </w:rPr>
          <w:fldChar w:fldCharType="end"/>
        </w:r>
      </w:hyperlink>
    </w:p>
    <w:p w14:paraId="4A1AB9AE" w14:textId="146B7193" w:rsidR="00EB7D67" w:rsidRPr="00F52B77" w:rsidRDefault="00EB7D67">
      <w:pPr>
        <w:pStyle w:val="TOC3"/>
        <w:rPr>
          <w:rFonts w:eastAsiaTheme="minorEastAsia"/>
          <w:noProof/>
          <w:lang w:val="en-NL" w:eastAsia="en-NL"/>
        </w:rPr>
      </w:pPr>
      <w:hyperlink w:anchor="_Toc101514200" w:history="1">
        <w:r w:rsidRPr="00F52B77">
          <w:rPr>
            <w:rStyle w:val="Hyperlink"/>
            <w:noProof/>
          </w:rPr>
          <w:t>1.6.1</w:t>
        </w:r>
        <w:r w:rsidRPr="00F52B77">
          <w:rPr>
            <w:rFonts w:eastAsiaTheme="minorEastAsia"/>
            <w:noProof/>
            <w:lang w:val="en-NL" w:eastAsia="en-NL"/>
          </w:rPr>
          <w:tab/>
        </w:r>
        <w:r w:rsidRPr="00F52B77">
          <w:rPr>
            <w:rStyle w:val="Hyperlink"/>
            <w:noProof/>
          </w:rPr>
          <w:t>VSR-DKS controles (procescontrole)</w:t>
        </w:r>
        <w:r w:rsidRPr="00F52B77">
          <w:rPr>
            <w:noProof/>
            <w:webHidden/>
          </w:rPr>
          <w:tab/>
        </w:r>
        <w:r w:rsidRPr="00F52B77">
          <w:rPr>
            <w:noProof/>
            <w:webHidden/>
          </w:rPr>
          <w:fldChar w:fldCharType="begin"/>
        </w:r>
        <w:r w:rsidRPr="00F52B77">
          <w:rPr>
            <w:noProof/>
            <w:webHidden/>
          </w:rPr>
          <w:instrText xml:space="preserve"> PAGEREF _Toc101514200 \h </w:instrText>
        </w:r>
        <w:r w:rsidRPr="00F52B77">
          <w:rPr>
            <w:noProof/>
            <w:webHidden/>
          </w:rPr>
        </w:r>
        <w:r w:rsidRPr="00F52B77">
          <w:rPr>
            <w:noProof/>
            <w:webHidden/>
          </w:rPr>
          <w:fldChar w:fldCharType="separate"/>
        </w:r>
        <w:r w:rsidRPr="00F52B77">
          <w:rPr>
            <w:noProof/>
            <w:webHidden/>
          </w:rPr>
          <w:t>15</w:t>
        </w:r>
        <w:r w:rsidRPr="00F52B77">
          <w:rPr>
            <w:noProof/>
            <w:webHidden/>
          </w:rPr>
          <w:fldChar w:fldCharType="end"/>
        </w:r>
      </w:hyperlink>
    </w:p>
    <w:p w14:paraId="7E521203" w14:textId="243135BE" w:rsidR="00EB7D67" w:rsidRPr="00F52B77" w:rsidRDefault="00EB7D67">
      <w:pPr>
        <w:pStyle w:val="TOC3"/>
        <w:rPr>
          <w:rFonts w:eastAsiaTheme="minorEastAsia"/>
          <w:noProof/>
          <w:lang w:val="en-NL" w:eastAsia="en-NL"/>
        </w:rPr>
      </w:pPr>
      <w:hyperlink w:anchor="_Toc101514201" w:history="1">
        <w:r w:rsidRPr="00F52B77">
          <w:rPr>
            <w:rStyle w:val="Hyperlink"/>
            <w:noProof/>
          </w:rPr>
          <w:t>1.6.2</w:t>
        </w:r>
        <w:r w:rsidRPr="00F52B77">
          <w:rPr>
            <w:rFonts w:eastAsiaTheme="minorEastAsia"/>
            <w:noProof/>
            <w:lang w:val="en-NL" w:eastAsia="en-NL"/>
          </w:rPr>
          <w:tab/>
        </w:r>
        <w:r w:rsidRPr="00F52B77">
          <w:rPr>
            <w:rStyle w:val="Hyperlink"/>
            <w:noProof/>
          </w:rPr>
          <w:t>VSR-KMS</w:t>
        </w:r>
        <w:r w:rsidRPr="00F52B77">
          <w:rPr>
            <w:noProof/>
            <w:webHidden/>
          </w:rPr>
          <w:tab/>
        </w:r>
        <w:r w:rsidRPr="00F52B77">
          <w:rPr>
            <w:noProof/>
            <w:webHidden/>
          </w:rPr>
          <w:fldChar w:fldCharType="begin"/>
        </w:r>
        <w:r w:rsidRPr="00F52B77">
          <w:rPr>
            <w:noProof/>
            <w:webHidden/>
          </w:rPr>
          <w:instrText xml:space="preserve"> PAGEREF _Toc101514201 \h </w:instrText>
        </w:r>
        <w:r w:rsidRPr="00F52B77">
          <w:rPr>
            <w:noProof/>
            <w:webHidden/>
          </w:rPr>
        </w:r>
        <w:r w:rsidRPr="00F52B77">
          <w:rPr>
            <w:noProof/>
            <w:webHidden/>
          </w:rPr>
          <w:fldChar w:fldCharType="separate"/>
        </w:r>
        <w:r w:rsidRPr="00F52B77">
          <w:rPr>
            <w:noProof/>
            <w:webHidden/>
          </w:rPr>
          <w:t>16</w:t>
        </w:r>
        <w:r w:rsidRPr="00F52B77">
          <w:rPr>
            <w:noProof/>
            <w:webHidden/>
          </w:rPr>
          <w:fldChar w:fldCharType="end"/>
        </w:r>
      </w:hyperlink>
    </w:p>
    <w:p w14:paraId="2D89FA12" w14:textId="4D9254DA" w:rsidR="00EB7D67" w:rsidRPr="00F52B77" w:rsidRDefault="00EB7D67">
      <w:pPr>
        <w:pStyle w:val="TOC3"/>
        <w:rPr>
          <w:rFonts w:eastAsiaTheme="minorEastAsia"/>
          <w:noProof/>
          <w:lang w:val="en-NL" w:eastAsia="en-NL"/>
        </w:rPr>
      </w:pPr>
      <w:hyperlink w:anchor="_Toc101514202" w:history="1">
        <w:r w:rsidRPr="00F52B77">
          <w:rPr>
            <w:rStyle w:val="Hyperlink"/>
            <w:noProof/>
            <w:lang w:val="nl-NL"/>
          </w:rPr>
          <w:t>1.6.3</w:t>
        </w:r>
        <w:r w:rsidRPr="00F52B77">
          <w:rPr>
            <w:rFonts w:eastAsiaTheme="minorEastAsia"/>
            <w:noProof/>
            <w:lang w:val="en-NL" w:eastAsia="en-NL"/>
          </w:rPr>
          <w:tab/>
        </w:r>
        <w:r w:rsidRPr="00F52B77">
          <w:rPr>
            <w:rStyle w:val="Hyperlink"/>
            <w:noProof/>
            <w:lang w:val="nl-NL"/>
          </w:rPr>
          <w:t>Aankondiging controle(s)</w:t>
        </w:r>
        <w:r w:rsidRPr="00F52B77">
          <w:rPr>
            <w:noProof/>
            <w:webHidden/>
          </w:rPr>
          <w:tab/>
        </w:r>
        <w:r w:rsidRPr="00F52B77">
          <w:rPr>
            <w:noProof/>
            <w:webHidden/>
          </w:rPr>
          <w:fldChar w:fldCharType="begin"/>
        </w:r>
        <w:r w:rsidRPr="00F52B77">
          <w:rPr>
            <w:noProof/>
            <w:webHidden/>
          </w:rPr>
          <w:instrText xml:space="preserve"> PAGEREF _Toc101514202 \h </w:instrText>
        </w:r>
        <w:r w:rsidRPr="00F52B77">
          <w:rPr>
            <w:noProof/>
            <w:webHidden/>
          </w:rPr>
        </w:r>
        <w:r w:rsidRPr="00F52B77">
          <w:rPr>
            <w:noProof/>
            <w:webHidden/>
          </w:rPr>
          <w:fldChar w:fldCharType="separate"/>
        </w:r>
        <w:r w:rsidRPr="00F52B77">
          <w:rPr>
            <w:noProof/>
            <w:webHidden/>
          </w:rPr>
          <w:t>16</w:t>
        </w:r>
        <w:r w:rsidRPr="00F52B77">
          <w:rPr>
            <w:noProof/>
            <w:webHidden/>
          </w:rPr>
          <w:fldChar w:fldCharType="end"/>
        </w:r>
      </w:hyperlink>
    </w:p>
    <w:p w14:paraId="214B5D7B" w14:textId="64D9D210" w:rsidR="00EB7D67" w:rsidRPr="00F52B77" w:rsidRDefault="00EB7D67">
      <w:pPr>
        <w:pStyle w:val="TOC3"/>
        <w:rPr>
          <w:rFonts w:eastAsiaTheme="minorEastAsia"/>
          <w:noProof/>
          <w:lang w:val="en-NL" w:eastAsia="en-NL"/>
        </w:rPr>
      </w:pPr>
      <w:hyperlink w:anchor="_Toc101514203" w:history="1">
        <w:r w:rsidRPr="00F52B77">
          <w:rPr>
            <w:rStyle w:val="Hyperlink"/>
            <w:noProof/>
            <w:lang w:val="nl-NL"/>
          </w:rPr>
          <w:t>1.6.4</w:t>
        </w:r>
        <w:r w:rsidRPr="00F52B77">
          <w:rPr>
            <w:rFonts w:eastAsiaTheme="minorEastAsia"/>
            <w:noProof/>
            <w:lang w:val="en-NL" w:eastAsia="en-NL"/>
          </w:rPr>
          <w:tab/>
        </w:r>
        <w:r w:rsidRPr="00F52B77">
          <w:rPr>
            <w:rStyle w:val="Hyperlink"/>
            <w:rFonts w:eastAsia="Calibri" w:cstheme="minorHAnsi"/>
            <w:noProof/>
            <w:lang w:val="nl-NL"/>
          </w:rPr>
          <w:t>Audit werkmethode controle en deskundigenmeting</w:t>
        </w:r>
        <w:r w:rsidRPr="00F52B77">
          <w:rPr>
            <w:noProof/>
            <w:webHidden/>
          </w:rPr>
          <w:tab/>
        </w:r>
        <w:r w:rsidRPr="00F52B77">
          <w:rPr>
            <w:noProof/>
            <w:webHidden/>
          </w:rPr>
          <w:fldChar w:fldCharType="begin"/>
        </w:r>
        <w:r w:rsidRPr="00F52B77">
          <w:rPr>
            <w:noProof/>
            <w:webHidden/>
          </w:rPr>
          <w:instrText xml:space="preserve"> PAGEREF _Toc101514203 \h </w:instrText>
        </w:r>
        <w:r w:rsidRPr="00F52B77">
          <w:rPr>
            <w:noProof/>
            <w:webHidden/>
          </w:rPr>
        </w:r>
        <w:r w:rsidRPr="00F52B77">
          <w:rPr>
            <w:noProof/>
            <w:webHidden/>
          </w:rPr>
          <w:fldChar w:fldCharType="separate"/>
        </w:r>
        <w:r w:rsidRPr="00F52B77">
          <w:rPr>
            <w:noProof/>
            <w:webHidden/>
          </w:rPr>
          <w:t>16</w:t>
        </w:r>
        <w:r w:rsidRPr="00F52B77">
          <w:rPr>
            <w:noProof/>
            <w:webHidden/>
          </w:rPr>
          <w:fldChar w:fldCharType="end"/>
        </w:r>
      </w:hyperlink>
    </w:p>
    <w:p w14:paraId="634E0276" w14:textId="5B13AC70" w:rsidR="00EB7D67" w:rsidRPr="00F52B77" w:rsidRDefault="00EB7D67">
      <w:pPr>
        <w:pStyle w:val="TOC2"/>
        <w:rPr>
          <w:rFonts w:eastAsiaTheme="minorEastAsia"/>
          <w:noProof/>
          <w:lang w:val="en-NL" w:eastAsia="en-NL"/>
        </w:rPr>
      </w:pPr>
      <w:hyperlink w:anchor="_Toc101514204" w:history="1">
        <w:r w:rsidRPr="00F52B77">
          <w:rPr>
            <w:rStyle w:val="Hyperlink"/>
            <w:noProof/>
          </w:rPr>
          <w:t>1.7</w:t>
        </w:r>
        <w:r w:rsidRPr="00F52B77">
          <w:rPr>
            <w:rFonts w:eastAsiaTheme="minorEastAsia"/>
            <w:noProof/>
            <w:lang w:val="en-NL" w:eastAsia="en-NL"/>
          </w:rPr>
          <w:tab/>
        </w:r>
        <w:r w:rsidRPr="00F52B77">
          <w:rPr>
            <w:rStyle w:val="Hyperlink"/>
            <w:noProof/>
          </w:rPr>
          <w:t>Prestatie indicatoren</w:t>
        </w:r>
        <w:r w:rsidRPr="00F52B77">
          <w:rPr>
            <w:noProof/>
            <w:webHidden/>
          </w:rPr>
          <w:tab/>
        </w:r>
        <w:r w:rsidRPr="00F52B77">
          <w:rPr>
            <w:noProof/>
            <w:webHidden/>
          </w:rPr>
          <w:fldChar w:fldCharType="begin"/>
        </w:r>
        <w:r w:rsidRPr="00F52B77">
          <w:rPr>
            <w:noProof/>
            <w:webHidden/>
          </w:rPr>
          <w:instrText xml:space="preserve"> PAGEREF _Toc101514204 \h </w:instrText>
        </w:r>
        <w:r w:rsidRPr="00F52B77">
          <w:rPr>
            <w:noProof/>
            <w:webHidden/>
          </w:rPr>
        </w:r>
        <w:r w:rsidRPr="00F52B77">
          <w:rPr>
            <w:noProof/>
            <w:webHidden/>
          </w:rPr>
          <w:fldChar w:fldCharType="separate"/>
        </w:r>
        <w:r w:rsidRPr="00F52B77">
          <w:rPr>
            <w:noProof/>
            <w:webHidden/>
          </w:rPr>
          <w:t>17</w:t>
        </w:r>
        <w:r w:rsidRPr="00F52B77">
          <w:rPr>
            <w:noProof/>
            <w:webHidden/>
          </w:rPr>
          <w:fldChar w:fldCharType="end"/>
        </w:r>
      </w:hyperlink>
    </w:p>
    <w:p w14:paraId="42C14D59" w14:textId="0A4206CC" w:rsidR="00EB7D67" w:rsidRPr="00F52B77" w:rsidRDefault="00EB7D67">
      <w:pPr>
        <w:pStyle w:val="TOC2"/>
        <w:rPr>
          <w:rFonts w:eastAsiaTheme="minorEastAsia"/>
          <w:noProof/>
          <w:lang w:val="en-NL" w:eastAsia="en-NL"/>
        </w:rPr>
      </w:pPr>
      <w:hyperlink w:anchor="_Toc101514205" w:history="1">
        <w:r w:rsidRPr="00F52B77">
          <w:rPr>
            <w:rStyle w:val="Hyperlink"/>
            <w:noProof/>
          </w:rPr>
          <w:t>1.8</w:t>
        </w:r>
        <w:r w:rsidRPr="00F52B77">
          <w:rPr>
            <w:rFonts w:eastAsiaTheme="minorEastAsia"/>
            <w:noProof/>
            <w:lang w:val="en-NL" w:eastAsia="en-NL"/>
          </w:rPr>
          <w:tab/>
        </w:r>
        <w:r w:rsidRPr="00F52B77">
          <w:rPr>
            <w:rStyle w:val="Hyperlink"/>
            <w:noProof/>
          </w:rPr>
          <w:t>Implementatie en Nulmeting</w:t>
        </w:r>
        <w:r w:rsidRPr="00F52B77">
          <w:rPr>
            <w:noProof/>
            <w:webHidden/>
          </w:rPr>
          <w:tab/>
        </w:r>
        <w:r w:rsidRPr="00F52B77">
          <w:rPr>
            <w:noProof/>
            <w:webHidden/>
          </w:rPr>
          <w:fldChar w:fldCharType="begin"/>
        </w:r>
        <w:r w:rsidRPr="00F52B77">
          <w:rPr>
            <w:noProof/>
            <w:webHidden/>
          </w:rPr>
          <w:instrText xml:space="preserve"> PAGEREF _Toc101514205 \h </w:instrText>
        </w:r>
        <w:r w:rsidRPr="00F52B77">
          <w:rPr>
            <w:noProof/>
            <w:webHidden/>
          </w:rPr>
        </w:r>
        <w:r w:rsidRPr="00F52B77">
          <w:rPr>
            <w:noProof/>
            <w:webHidden/>
          </w:rPr>
          <w:fldChar w:fldCharType="separate"/>
        </w:r>
        <w:r w:rsidRPr="00F52B77">
          <w:rPr>
            <w:noProof/>
            <w:webHidden/>
          </w:rPr>
          <w:t>18</w:t>
        </w:r>
        <w:r w:rsidRPr="00F52B77">
          <w:rPr>
            <w:noProof/>
            <w:webHidden/>
          </w:rPr>
          <w:fldChar w:fldCharType="end"/>
        </w:r>
      </w:hyperlink>
    </w:p>
    <w:p w14:paraId="0CC11911" w14:textId="7C4346F8" w:rsidR="00EB7D67" w:rsidRPr="00F52B77" w:rsidRDefault="00EB7D67">
      <w:pPr>
        <w:pStyle w:val="TOC3"/>
        <w:rPr>
          <w:rFonts w:eastAsiaTheme="minorEastAsia"/>
          <w:noProof/>
          <w:lang w:val="en-NL" w:eastAsia="en-NL"/>
        </w:rPr>
      </w:pPr>
      <w:hyperlink w:anchor="_Toc101514206" w:history="1">
        <w:r w:rsidRPr="00F52B77">
          <w:rPr>
            <w:rStyle w:val="Hyperlink"/>
            <w:noProof/>
            <w:lang w:val="nl-NL"/>
          </w:rPr>
          <w:t>1.8.1</w:t>
        </w:r>
        <w:r w:rsidRPr="00F52B77">
          <w:rPr>
            <w:rFonts w:eastAsiaTheme="minorEastAsia"/>
            <w:noProof/>
            <w:lang w:val="en-NL" w:eastAsia="en-NL"/>
          </w:rPr>
          <w:tab/>
        </w:r>
        <w:r w:rsidRPr="00F52B77">
          <w:rPr>
            <w:rStyle w:val="Hyperlink"/>
            <w:noProof/>
            <w:lang w:val="nl-NL"/>
          </w:rPr>
          <w:t>Implementatie</w:t>
        </w:r>
        <w:r w:rsidRPr="00F52B77">
          <w:rPr>
            <w:noProof/>
            <w:webHidden/>
          </w:rPr>
          <w:tab/>
        </w:r>
        <w:r w:rsidRPr="00F52B77">
          <w:rPr>
            <w:noProof/>
            <w:webHidden/>
          </w:rPr>
          <w:fldChar w:fldCharType="begin"/>
        </w:r>
        <w:r w:rsidRPr="00F52B77">
          <w:rPr>
            <w:noProof/>
            <w:webHidden/>
          </w:rPr>
          <w:instrText xml:space="preserve"> PAGEREF _Toc101514206 \h </w:instrText>
        </w:r>
        <w:r w:rsidRPr="00F52B77">
          <w:rPr>
            <w:noProof/>
            <w:webHidden/>
          </w:rPr>
        </w:r>
        <w:r w:rsidRPr="00F52B77">
          <w:rPr>
            <w:noProof/>
            <w:webHidden/>
          </w:rPr>
          <w:fldChar w:fldCharType="separate"/>
        </w:r>
        <w:r w:rsidRPr="00F52B77">
          <w:rPr>
            <w:noProof/>
            <w:webHidden/>
          </w:rPr>
          <w:t>18</w:t>
        </w:r>
        <w:r w:rsidRPr="00F52B77">
          <w:rPr>
            <w:noProof/>
            <w:webHidden/>
          </w:rPr>
          <w:fldChar w:fldCharType="end"/>
        </w:r>
      </w:hyperlink>
    </w:p>
    <w:p w14:paraId="66EB4A76" w14:textId="663BEC9A" w:rsidR="00EB7D67" w:rsidRPr="00F52B77" w:rsidRDefault="00EB7D67">
      <w:pPr>
        <w:pStyle w:val="TOC3"/>
        <w:rPr>
          <w:rFonts w:eastAsiaTheme="minorEastAsia"/>
          <w:noProof/>
          <w:lang w:val="en-NL" w:eastAsia="en-NL"/>
        </w:rPr>
      </w:pPr>
      <w:hyperlink w:anchor="_Toc101514207" w:history="1">
        <w:r w:rsidRPr="00F52B77">
          <w:rPr>
            <w:rStyle w:val="Hyperlink"/>
            <w:noProof/>
            <w:lang w:val="nl-NL"/>
          </w:rPr>
          <w:t>1.8.2</w:t>
        </w:r>
        <w:r w:rsidRPr="00F52B77">
          <w:rPr>
            <w:rFonts w:eastAsiaTheme="minorEastAsia"/>
            <w:noProof/>
            <w:lang w:val="en-NL" w:eastAsia="en-NL"/>
          </w:rPr>
          <w:tab/>
        </w:r>
        <w:r w:rsidRPr="00F52B77">
          <w:rPr>
            <w:rStyle w:val="Hyperlink"/>
            <w:noProof/>
            <w:lang w:val="nl-NL"/>
          </w:rPr>
          <w:t>Nulmeting</w:t>
        </w:r>
        <w:r w:rsidRPr="00F52B77">
          <w:rPr>
            <w:noProof/>
            <w:webHidden/>
          </w:rPr>
          <w:tab/>
        </w:r>
        <w:r w:rsidRPr="00F52B77">
          <w:rPr>
            <w:noProof/>
            <w:webHidden/>
          </w:rPr>
          <w:fldChar w:fldCharType="begin"/>
        </w:r>
        <w:r w:rsidRPr="00F52B77">
          <w:rPr>
            <w:noProof/>
            <w:webHidden/>
          </w:rPr>
          <w:instrText xml:space="preserve"> PAGEREF _Toc101514207 \h </w:instrText>
        </w:r>
        <w:r w:rsidRPr="00F52B77">
          <w:rPr>
            <w:noProof/>
            <w:webHidden/>
          </w:rPr>
        </w:r>
        <w:r w:rsidRPr="00F52B77">
          <w:rPr>
            <w:noProof/>
            <w:webHidden/>
          </w:rPr>
          <w:fldChar w:fldCharType="separate"/>
        </w:r>
        <w:r w:rsidRPr="00F52B77">
          <w:rPr>
            <w:noProof/>
            <w:webHidden/>
          </w:rPr>
          <w:t>18</w:t>
        </w:r>
        <w:r w:rsidRPr="00F52B77">
          <w:rPr>
            <w:noProof/>
            <w:webHidden/>
          </w:rPr>
          <w:fldChar w:fldCharType="end"/>
        </w:r>
      </w:hyperlink>
    </w:p>
    <w:p w14:paraId="6B946DED" w14:textId="54021850" w:rsidR="00EB7D67" w:rsidRPr="00F52B77" w:rsidRDefault="00EB7D67">
      <w:pPr>
        <w:pStyle w:val="TOC2"/>
        <w:rPr>
          <w:rFonts w:eastAsiaTheme="minorEastAsia"/>
          <w:noProof/>
          <w:lang w:val="en-NL" w:eastAsia="en-NL"/>
        </w:rPr>
      </w:pPr>
      <w:hyperlink w:anchor="_Toc101514208" w:history="1">
        <w:r w:rsidRPr="00F52B77">
          <w:rPr>
            <w:rStyle w:val="Hyperlink"/>
            <w:noProof/>
          </w:rPr>
          <w:t>1.9</w:t>
        </w:r>
        <w:r w:rsidRPr="00F52B77">
          <w:rPr>
            <w:rFonts w:eastAsiaTheme="minorEastAsia"/>
            <w:noProof/>
            <w:lang w:val="en-NL" w:eastAsia="en-NL"/>
          </w:rPr>
          <w:tab/>
        </w:r>
        <w:r w:rsidRPr="00F52B77">
          <w:rPr>
            <w:rStyle w:val="Hyperlink"/>
            <w:noProof/>
          </w:rPr>
          <w:t>Plafondbedrag/ Geraamde waarde van de Opdracht</w:t>
        </w:r>
        <w:r w:rsidRPr="00F52B77">
          <w:rPr>
            <w:noProof/>
            <w:webHidden/>
          </w:rPr>
          <w:tab/>
        </w:r>
        <w:r w:rsidRPr="00F52B77">
          <w:rPr>
            <w:noProof/>
            <w:webHidden/>
          </w:rPr>
          <w:fldChar w:fldCharType="begin"/>
        </w:r>
        <w:r w:rsidRPr="00F52B77">
          <w:rPr>
            <w:noProof/>
            <w:webHidden/>
          </w:rPr>
          <w:instrText xml:space="preserve"> PAGEREF _Toc101514208 \h </w:instrText>
        </w:r>
        <w:r w:rsidRPr="00F52B77">
          <w:rPr>
            <w:noProof/>
            <w:webHidden/>
          </w:rPr>
        </w:r>
        <w:r w:rsidRPr="00F52B77">
          <w:rPr>
            <w:noProof/>
            <w:webHidden/>
          </w:rPr>
          <w:fldChar w:fldCharType="separate"/>
        </w:r>
        <w:r w:rsidRPr="00F52B77">
          <w:rPr>
            <w:noProof/>
            <w:webHidden/>
          </w:rPr>
          <w:t>19</w:t>
        </w:r>
        <w:r w:rsidRPr="00F52B77">
          <w:rPr>
            <w:noProof/>
            <w:webHidden/>
          </w:rPr>
          <w:fldChar w:fldCharType="end"/>
        </w:r>
      </w:hyperlink>
    </w:p>
    <w:p w14:paraId="384A0DDE" w14:textId="1AB12502" w:rsidR="00EB7D67" w:rsidRPr="00F52B77" w:rsidRDefault="00EB7D67">
      <w:pPr>
        <w:pStyle w:val="TOC2"/>
        <w:rPr>
          <w:rFonts w:eastAsiaTheme="minorEastAsia"/>
          <w:noProof/>
          <w:lang w:val="en-NL" w:eastAsia="en-NL"/>
        </w:rPr>
      </w:pPr>
      <w:hyperlink w:anchor="_Toc101514209" w:history="1">
        <w:r w:rsidRPr="00F52B77">
          <w:rPr>
            <w:rStyle w:val="Hyperlink"/>
            <w:noProof/>
          </w:rPr>
          <w:t>1.10</w:t>
        </w:r>
        <w:r w:rsidRPr="00F52B77">
          <w:rPr>
            <w:rFonts w:eastAsiaTheme="minorEastAsia"/>
            <w:noProof/>
            <w:lang w:val="en-NL" w:eastAsia="en-NL"/>
          </w:rPr>
          <w:tab/>
        </w:r>
        <w:r w:rsidRPr="00F52B77">
          <w:rPr>
            <w:rStyle w:val="Hyperlink"/>
            <w:noProof/>
          </w:rPr>
          <w:t>Maatschappelijke betrokkenheid</w:t>
        </w:r>
        <w:r w:rsidRPr="00F52B77">
          <w:rPr>
            <w:noProof/>
            <w:webHidden/>
          </w:rPr>
          <w:tab/>
        </w:r>
        <w:r w:rsidRPr="00F52B77">
          <w:rPr>
            <w:noProof/>
            <w:webHidden/>
          </w:rPr>
          <w:fldChar w:fldCharType="begin"/>
        </w:r>
        <w:r w:rsidRPr="00F52B77">
          <w:rPr>
            <w:noProof/>
            <w:webHidden/>
          </w:rPr>
          <w:instrText xml:space="preserve"> PAGEREF _Toc101514209 \h </w:instrText>
        </w:r>
        <w:r w:rsidRPr="00F52B77">
          <w:rPr>
            <w:noProof/>
            <w:webHidden/>
          </w:rPr>
        </w:r>
        <w:r w:rsidRPr="00F52B77">
          <w:rPr>
            <w:noProof/>
            <w:webHidden/>
          </w:rPr>
          <w:fldChar w:fldCharType="separate"/>
        </w:r>
        <w:r w:rsidRPr="00F52B77">
          <w:rPr>
            <w:noProof/>
            <w:webHidden/>
          </w:rPr>
          <w:t>19</w:t>
        </w:r>
        <w:r w:rsidRPr="00F52B77">
          <w:rPr>
            <w:noProof/>
            <w:webHidden/>
          </w:rPr>
          <w:fldChar w:fldCharType="end"/>
        </w:r>
      </w:hyperlink>
    </w:p>
    <w:p w14:paraId="0C02BF5D" w14:textId="782360DA" w:rsidR="00EB7D67" w:rsidRPr="00F52B77" w:rsidRDefault="00EB7D67">
      <w:pPr>
        <w:pStyle w:val="TOC2"/>
        <w:rPr>
          <w:rFonts w:eastAsiaTheme="minorEastAsia"/>
          <w:noProof/>
          <w:lang w:val="en-NL" w:eastAsia="en-NL"/>
        </w:rPr>
      </w:pPr>
      <w:hyperlink w:anchor="_Toc101514210" w:history="1">
        <w:r w:rsidRPr="00F52B77">
          <w:rPr>
            <w:rStyle w:val="Hyperlink"/>
            <w:noProof/>
          </w:rPr>
          <w:t>1.11</w:t>
        </w:r>
        <w:r w:rsidRPr="00F52B77">
          <w:rPr>
            <w:rFonts w:eastAsiaTheme="minorEastAsia"/>
            <w:noProof/>
            <w:lang w:val="en-NL" w:eastAsia="en-NL"/>
          </w:rPr>
          <w:tab/>
        </w:r>
        <w:r w:rsidRPr="00F52B77">
          <w:rPr>
            <w:rStyle w:val="Hyperlink"/>
            <w:noProof/>
          </w:rPr>
          <w:t>Looptijd van de (raam)overeenkomst</w:t>
        </w:r>
        <w:r w:rsidRPr="00F52B77">
          <w:rPr>
            <w:noProof/>
            <w:webHidden/>
          </w:rPr>
          <w:tab/>
        </w:r>
        <w:r w:rsidRPr="00F52B77">
          <w:rPr>
            <w:noProof/>
            <w:webHidden/>
          </w:rPr>
          <w:fldChar w:fldCharType="begin"/>
        </w:r>
        <w:r w:rsidRPr="00F52B77">
          <w:rPr>
            <w:noProof/>
            <w:webHidden/>
          </w:rPr>
          <w:instrText xml:space="preserve"> PAGEREF _Toc101514210 \h </w:instrText>
        </w:r>
        <w:r w:rsidRPr="00F52B77">
          <w:rPr>
            <w:noProof/>
            <w:webHidden/>
          </w:rPr>
        </w:r>
        <w:r w:rsidRPr="00F52B77">
          <w:rPr>
            <w:noProof/>
            <w:webHidden/>
          </w:rPr>
          <w:fldChar w:fldCharType="separate"/>
        </w:r>
        <w:r w:rsidRPr="00F52B77">
          <w:rPr>
            <w:noProof/>
            <w:webHidden/>
          </w:rPr>
          <w:t>19</w:t>
        </w:r>
        <w:r w:rsidRPr="00F52B77">
          <w:rPr>
            <w:noProof/>
            <w:webHidden/>
          </w:rPr>
          <w:fldChar w:fldCharType="end"/>
        </w:r>
      </w:hyperlink>
    </w:p>
    <w:p w14:paraId="607411B9" w14:textId="3AD4C44B" w:rsidR="00EB7D67" w:rsidRPr="00F52B77" w:rsidRDefault="00EB7D67">
      <w:pPr>
        <w:pStyle w:val="TOC2"/>
        <w:rPr>
          <w:rFonts w:eastAsiaTheme="minorEastAsia"/>
          <w:noProof/>
          <w:lang w:val="en-NL" w:eastAsia="en-NL"/>
        </w:rPr>
      </w:pPr>
      <w:hyperlink w:anchor="_Toc101514211" w:history="1">
        <w:r w:rsidRPr="00F52B77">
          <w:rPr>
            <w:rStyle w:val="Hyperlink"/>
            <w:noProof/>
          </w:rPr>
          <w:t>1.12</w:t>
        </w:r>
        <w:r w:rsidRPr="00F52B77">
          <w:rPr>
            <w:rFonts w:eastAsiaTheme="minorEastAsia"/>
            <w:noProof/>
            <w:lang w:val="en-NL" w:eastAsia="en-NL"/>
          </w:rPr>
          <w:tab/>
        </w:r>
        <w:r w:rsidRPr="00F52B77">
          <w:rPr>
            <w:rStyle w:val="Hyperlink"/>
            <w:noProof/>
          </w:rPr>
          <w:t>De Wachtkamerovereenkomst</w:t>
        </w:r>
        <w:r w:rsidRPr="00F52B77">
          <w:rPr>
            <w:noProof/>
            <w:webHidden/>
          </w:rPr>
          <w:tab/>
        </w:r>
        <w:r w:rsidRPr="00F52B77">
          <w:rPr>
            <w:noProof/>
            <w:webHidden/>
          </w:rPr>
          <w:fldChar w:fldCharType="begin"/>
        </w:r>
        <w:r w:rsidRPr="00F52B77">
          <w:rPr>
            <w:noProof/>
            <w:webHidden/>
          </w:rPr>
          <w:instrText xml:space="preserve"> PAGEREF _Toc101514211 \h </w:instrText>
        </w:r>
        <w:r w:rsidRPr="00F52B77">
          <w:rPr>
            <w:noProof/>
            <w:webHidden/>
          </w:rPr>
        </w:r>
        <w:r w:rsidRPr="00F52B77">
          <w:rPr>
            <w:noProof/>
            <w:webHidden/>
          </w:rPr>
          <w:fldChar w:fldCharType="separate"/>
        </w:r>
        <w:r w:rsidRPr="00F52B77">
          <w:rPr>
            <w:noProof/>
            <w:webHidden/>
          </w:rPr>
          <w:t>20</w:t>
        </w:r>
        <w:r w:rsidRPr="00F52B77">
          <w:rPr>
            <w:noProof/>
            <w:webHidden/>
          </w:rPr>
          <w:fldChar w:fldCharType="end"/>
        </w:r>
      </w:hyperlink>
    </w:p>
    <w:p w14:paraId="5FD8D639" w14:textId="7D2F4285" w:rsidR="00EB7D67" w:rsidRPr="00F52B77" w:rsidRDefault="00EB7D67">
      <w:pPr>
        <w:pStyle w:val="TOC1"/>
        <w:rPr>
          <w:rFonts w:asciiTheme="minorHAnsi" w:eastAsiaTheme="minorEastAsia" w:hAnsiTheme="minorHAnsi"/>
          <w:b w:val="0"/>
          <w:noProof/>
          <w:lang w:val="en-NL" w:eastAsia="en-NL"/>
        </w:rPr>
      </w:pPr>
      <w:hyperlink w:anchor="_Toc101514212" w:history="1">
        <w:r w:rsidRPr="00F52B77">
          <w:rPr>
            <w:rStyle w:val="Hyperlink"/>
            <w:noProof/>
          </w:rPr>
          <w:t>2</w:t>
        </w:r>
        <w:r w:rsidRPr="00F52B77">
          <w:rPr>
            <w:rFonts w:asciiTheme="minorHAnsi" w:eastAsiaTheme="minorEastAsia" w:hAnsiTheme="minorHAnsi"/>
            <w:b w:val="0"/>
            <w:noProof/>
            <w:lang w:val="en-NL" w:eastAsia="en-NL"/>
          </w:rPr>
          <w:tab/>
        </w:r>
        <w:r w:rsidRPr="00F52B77">
          <w:rPr>
            <w:rStyle w:val="Hyperlink"/>
            <w:noProof/>
          </w:rPr>
          <w:t>Beschrijving Inschrijvingsprocedure</w:t>
        </w:r>
        <w:r w:rsidRPr="00F52B77">
          <w:rPr>
            <w:noProof/>
            <w:webHidden/>
          </w:rPr>
          <w:tab/>
        </w:r>
        <w:r w:rsidRPr="00F52B77">
          <w:rPr>
            <w:noProof/>
            <w:webHidden/>
          </w:rPr>
          <w:fldChar w:fldCharType="begin"/>
        </w:r>
        <w:r w:rsidRPr="00F52B77">
          <w:rPr>
            <w:noProof/>
            <w:webHidden/>
          </w:rPr>
          <w:instrText xml:space="preserve"> PAGEREF _Toc101514212 \h </w:instrText>
        </w:r>
        <w:r w:rsidRPr="00F52B77">
          <w:rPr>
            <w:noProof/>
            <w:webHidden/>
          </w:rPr>
        </w:r>
        <w:r w:rsidRPr="00F52B77">
          <w:rPr>
            <w:noProof/>
            <w:webHidden/>
          </w:rPr>
          <w:fldChar w:fldCharType="separate"/>
        </w:r>
        <w:r w:rsidRPr="00F52B77">
          <w:rPr>
            <w:noProof/>
            <w:webHidden/>
          </w:rPr>
          <w:t>21</w:t>
        </w:r>
        <w:r w:rsidRPr="00F52B77">
          <w:rPr>
            <w:noProof/>
            <w:webHidden/>
          </w:rPr>
          <w:fldChar w:fldCharType="end"/>
        </w:r>
      </w:hyperlink>
    </w:p>
    <w:p w14:paraId="1C9F37C1" w14:textId="23CF7291" w:rsidR="00EB7D67" w:rsidRPr="00F52B77" w:rsidRDefault="00EB7D67">
      <w:pPr>
        <w:pStyle w:val="TOC2"/>
        <w:rPr>
          <w:rFonts w:eastAsiaTheme="minorEastAsia"/>
          <w:noProof/>
          <w:lang w:val="en-NL" w:eastAsia="en-NL"/>
        </w:rPr>
      </w:pPr>
      <w:hyperlink w:anchor="_Toc101514213" w:history="1">
        <w:r w:rsidRPr="00F52B77">
          <w:rPr>
            <w:rStyle w:val="Hyperlink"/>
            <w:noProof/>
          </w:rPr>
          <w:t>2.1</w:t>
        </w:r>
        <w:r w:rsidRPr="00F52B77">
          <w:rPr>
            <w:rFonts w:eastAsiaTheme="minorEastAsia"/>
            <w:noProof/>
            <w:lang w:val="en-NL" w:eastAsia="en-NL"/>
          </w:rPr>
          <w:tab/>
        </w:r>
        <w:r w:rsidRPr="00F52B77">
          <w:rPr>
            <w:rStyle w:val="Hyperlink"/>
            <w:noProof/>
          </w:rPr>
          <w:t>Digitaal aanbesteden</w:t>
        </w:r>
        <w:r w:rsidRPr="00F52B77">
          <w:rPr>
            <w:noProof/>
            <w:webHidden/>
          </w:rPr>
          <w:tab/>
        </w:r>
        <w:r w:rsidRPr="00F52B77">
          <w:rPr>
            <w:noProof/>
            <w:webHidden/>
          </w:rPr>
          <w:fldChar w:fldCharType="begin"/>
        </w:r>
        <w:r w:rsidRPr="00F52B77">
          <w:rPr>
            <w:noProof/>
            <w:webHidden/>
          </w:rPr>
          <w:instrText xml:space="preserve"> PAGEREF _Toc101514213 \h </w:instrText>
        </w:r>
        <w:r w:rsidRPr="00F52B77">
          <w:rPr>
            <w:noProof/>
            <w:webHidden/>
          </w:rPr>
        </w:r>
        <w:r w:rsidRPr="00F52B77">
          <w:rPr>
            <w:noProof/>
            <w:webHidden/>
          </w:rPr>
          <w:fldChar w:fldCharType="separate"/>
        </w:r>
        <w:r w:rsidRPr="00F52B77">
          <w:rPr>
            <w:noProof/>
            <w:webHidden/>
          </w:rPr>
          <w:t>21</w:t>
        </w:r>
        <w:r w:rsidRPr="00F52B77">
          <w:rPr>
            <w:noProof/>
            <w:webHidden/>
          </w:rPr>
          <w:fldChar w:fldCharType="end"/>
        </w:r>
      </w:hyperlink>
    </w:p>
    <w:p w14:paraId="232AA1EF" w14:textId="0998B1DB" w:rsidR="00EB7D67" w:rsidRPr="00F52B77" w:rsidRDefault="00EB7D67">
      <w:pPr>
        <w:pStyle w:val="TOC2"/>
        <w:rPr>
          <w:rFonts w:eastAsiaTheme="minorEastAsia"/>
          <w:noProof/>
          <w:lang w:val="en-NL" w:eastAsia="en-NL"/>
        </w:rPr>
      </w:pPr>
      <w:hyperlink w:anchor="_Toc101514214" w:history="1">
        <w:r w:rsidRPr="00F52B77">
          <w:rPr>
            <w:rStyle w:val="Hyperlink"/>
            <w:noProof/>
          </w:rPr>
          <w:t>2.2</w:t>
        </w:r>
        <w:r w:rsidRPr="00F52B77">
          <w:rPr>
            <w:rFonts w:eastAsiaTheme="minorEastAsia"/>
            <w:noProof/>
            <w:lang w:val="en-NL" w:eastAsia="en-NL"/>
          </w:rPr>
          <w:tab/>
        </w:r>
        <w:r w:rsidRPr="00F52B77">
          <w:rPr>
            <w:rStyle w:val="Hyperlink"/>
            <w:noProof/>
          </w:rPr>
          <w:t>Planning aanbestedingsprocedure</w:t>
        </w:r>
        <w:r w:rsidRPr="00F52B77">
          <w:rPr>
            <w:noProof/>
            <w:webHidden/>
          </w:rPr>
          <w:tab/>
        </w:r>
        <w:r w:rsidRPr="00F52B77">
          <w:rPr>
            <w:noProof/>
            <w:webHidden/>
          </w:rPr>
          <w:fldChar w:fldCharType="begin"/>
        </w:r>
        <w:r w:rsidRPr="00F52B77">
          <w:rPr>
            <w:noProof/>
            <w:webHidden/>
          </w:rPr>
          <w:instrText xml:space="preserve"> PAGEREF _Toc101514214 \h </w:instrText>
        </w:r>
        <w:r w:rsidRPr="00F52B77">
          <w:rPr>
            <w:noProof/>
            <w:webHidden/>
          </w:rPr>
        </w:r>
        <w:r w:rsidRPr="00F52B77">
          <w:rPr>
            <w:noProof/>
            <w:webHidden/>
          </w:rPr>
          <w:fldChar w:fldCharType="separate"/>
        </w:r>
        <w:r w:rsidRPr="00F52B77">
          <w:rPr>
            <w:noProof/>
            <w:webHidden/>
          </w:rPr>
          <w:t>21</w:t>
        </w:r>
        <w:r w:rsidRPr="00F52B77">
          <w:rPr>
            <w:noProof/>
            <w:webHidden/>
          </w:rPr>
          <w:fldChar w:fldCharType="end"/>
        </w:r>
      </w:hyperlink>
    </w:p>
    <w:p w14:paraId="359317DB" w14:textId="2D14C4D8" w:rsidR="00EB7D67" w:rsidRPr="00F52B77" w:rsidRDefault="00EB7D67">
      <w:pPr>
        <w:pStyle w:val="TOC2"/>
        <w:rPr>
          <w:rFonts w:eastAsiaTheme="minorEastAsia"/>
          <w:noProof/>
          <w:lang w:val="en-NL" w:eastAsia="en-NL"/>
        </w:rPr>
      </w:pPr>
      <w:hyperlink w:anchor="_Toc101514215" w:history="1">
        <w:r w:rsidRPr="00F52B77">
          <w:rPr>
            <w:rStyle w:val="Hyperlink"/>
            <w:noProof/>
          </w:rPr>
          <w:t>2.3</w:t>
        </w:r>
        <w:r w:rsidRPr="00F52B77">
          <w:rPr>
            <w:rFonts w:eastAsiaTheme="minorEastAsia"/>
            <w:noProof/>
            <w:lang w:val="en-NL" w:eastAsia="en-NL"/>
          </w:rPr>
          <w:tab/>
        </w:r>
        <w:r w:rsidRPr="00F52B77">
          <w:rPr>
            <w:rStyle w:val="Hyperlink"/>
            <w:noProof/>
          </w:rPr>
          <w:t>Schouw</w:t>
        </w:r>
        <w:r w:rsidRPr="00F52B77">
          <w:rPr>
            <w:noProof/>
            <w:webHidden/>
          </w:rPr>
          <w:tab/>
        </w:r>
        <w:r w:rsidRPr="00F52B77">
          <w:rPr>
            <w:noProof/>
            <w:webHidden/>
          </w:rPr>
          <w:fldChar w:fldCharType="begin"/>
        </w:r>
        <w:r w:rsidRPr="00F52B77">
          <w:rPr>
            <w:noProof/>
            <w:webHidden/>
          </w:rPr>
          <w:instrText xml:space="preserve"> PAGEREF _Toc101514215 \h </w:instrText>
        </w:r>
        <w:r w:rsidRPr="00F52B77">
          <w:rPr>
            <w:noProof/>
            <w:webHidden/>
          </w:rPr>
        </w:r>
        <w:r w:rsidRPr="00F52B77">
          <w:rPr>
            <w:noProof/>
            <w:webHidden/>
          </w:rPr>
          <w:fldChar w:fldCharType="separate"/>
        </w:r>
        <w:r w:rsidRPr="00F52B77">
          <w:rPr>
            <w:noProof/>
            <w:webHidden/>
          </w:rPr>
          <w:t>22</w:t>
        </w:r>
        <w:r w:rsidRPr="00F52B77">
          <w:rPr>
            <w:noProof/>
            <w:webHidden/>
          </w:rPr>
          <w:fldChar w:fldCharType="end"/>
        </w:r>
      </w:hyperlink>
    </w:p>
    <w:p w14:paraId="6706F1B7" w14:textId="1C0901D5" w:rsidR="00EB7D67" w:rsidRPr="00F52B77" w:rsidRDefault="00EB7D67">
      <w:pPr>
        <w:pStyle w:val="TOC2"/>
        <w:rPr>
          <w:rFonts w:eastAsiaTheme="minorEastAsia"/>
          <w:noProof/>
          <w:lang w:val="en-NL" w:eastAsia="en-NL"/>
        </w:rPr>
      </w:pPr>
      <w:hyperlink w:anchor="_Toc101514216" w:history="1">
        <w:r w:rsidRPr="00F52B77">
          <w:rPr>
            <w:rStyle w:val="Hyperlink"/>
            <w:noProof/>
          </w:rPr>
          <w:t>2.4</w:t>
        </w:r>
        <w:r w:rsidRPr="00F52B77">
          <w:rPr>
            <w:rFonts w:eastAsiaTheme="minorEastAsia"/>
            <w:noProof/>
            <w:lang w:val="en-NL" w:eastAsia="en-NL"/>
          </w:rPr>
          <w:tab/>
        </w:r>
        <w:r w:rsidRPr="00F52B77">
          <w:rPr>
            <w:rStyle w:val="Hyperlink"/>
            <w:noProof/>
          </w:rPr>
          <w:t>Nota van inlichtingen</w:t>
        </w:r>
        <w:r w:rsidRPr="00F52B77">
          <w:rPr>
            <w:noProof/>
            <w:webHidden/>
          </w:rPr>
          <w:tab/>
        </w:r>
        <w:r w:rsidRPr="00F52B77">
          <w:rPr>
            <w:noProof/>
            <w:webHidden/>
          </w:rPr>
          <w:fldChar w:fldCharType="begin"/>
        </w:r>
        <w:r w:rsidRPr="00F52B77">
          <w:rPr>
            <w:noProof/>
            <w:webHidden/>
          </w:rPr>
          <w:instrText xml:space="preserve"> PAGEREF _Toc101514216 \h </w:instrText>
        </w:r>
        <w:r w:rsidRPr="00F52B77">
          <w:rPr>
            <w:noProof/>
            <w:webHidden/>
          </w:rPr>
        </w:r>
        <w:r w:rsidRPr="00F52B77">
          <w:rPr>
            <w:noProof/>
            <w:webHidden/>
          </w:rPr>
          <w:fldChar w:fldCharType="separate"/>
        </w:r>
        <w:r w:rsidRPr="00F52B77">
          <w:rPr>
            <w:noProof/>
            <w:webHidden/>
          </w:rPr>
          <w:t>22</w:t>
        </w:r>
        <w:r w:rsidRPr="00F52B77">
          <w:rPr>
            <w:noProof/>
            <w:webHidden/>
          </w:rPr>
          <w:fldChar w:fldCharType="end"/>
        </w:r>
      </w:hyperlink>
    </w:p>
    <w:p w14:paraId="1073EC6C" w14:textId="35DC51EB" w:rsidR="00EB7D67" w:rsidRPr="00F52B77" w:rsidRDefault="00EB7D67">
      <w:pPr>
        <w:pStyle w:val="TOC2"/>
        <w:rPr>
          <w:rFonts w:eastAsiaTheme="minorEastAsia"/>
          <w:noProof/>
          <w:lang w:val="en-NL" w:eastAsia="en-NL"/>
        </w:rPr>
      </w:pPr>
      <w:hyperlink w:anchor="_Toc101514217" w:history="1">
        <w:r w:rsidRPr="00F52B77">
          <w:rPr>
            <w:rStyle w:val="Hyperlink"/>
            <w:noProof/>
          </w:rPr>
          <w:t>2.5</w:t>
        </w:r>
        <w:r w:rsidRPr="00F52B77">
          <w:rPr>
            <w:rFonts w:eastAsiaTheme="minorEastAsia"/>
            <w:noProof/>
            <w:lang w:val="en-NL" w:eastAsia="en-NL"/>
          </w:rPr>
          <w:tab/>
        </w:r>
        <w:r w:rsidRPr="00F52B77">
          <w:rPr>
            <w:rStyle w:val="Hyperlink"/>
            <w:noProof/>
          </w:rPr>
          <w:t>Klachtenloket</w:t>
        </w:r>
        <w:r w:rsidRPr="00F52B77">
          <w:rPr>
            <w:noProof/>
            <w:webHidden/>
          </w:rPr>
          <w:tab/>
        </w:r>
        <w:r w:rsidRPr="00F52B77">
          <w:rPr>
            <w:noProof/>
            <w:webHidden/>
          </w:rPr>
          <w:fldChar w:fldCharType="begin"/>
        </w:r>
        <w:r w:rsidRPr="00F52B77">
          <w:rPr>
            <w:noProof/>
            <w:webHidden/>
          </w:rPr>
          <w:instrText xml:space="preserve"> PAGEREF _Toc101514217 \h </w:instrText>
        </w:r>
        <w:r w:rsidRPr="00F52B77">
          <w:rPr>
            <w:noProof/>
            <w:webHidden/>
          </w:rPr>
        </w:r>
        <w:r w:rsidRPr="00F52B77">
          <w:rPr>
            <w:noProof/>
            <w:webHidden/>
          </w:rPr>
          <w:fldChar w:fldCharType="separate"/>
        </w:r>
        <w:r w:rsidRPr="00F52B77">
          <w:rPr>
            <w:noProof/>
            <w:webHidden/>
          </w:rPr>
          <w:t>22</w:t>
        </w:r>
        <w:r w:rsidRPr="00F52B77">
          <w:rPr>
            <w:noProof/>
            <w:webHidden/>
          </w:rPr>
          <w:fldChar w:fldCharType="end"/>
        </w:r>
      </w:hyperlink>
    </w:p>
    <w:p w14:paraId="4A41B723" w14:textId="73FD5C57" w:rsidR="00EB7D67" w:rsidRPr="00F52B77" w:rsidRDefault="00EB7D67">
      <w:pPr>
        <w:pStyle w:val="TOC2"/>
        <w:rPr>
          <w:rFonts w:eastAsiaTheme="minorEastAsia"/>
          <w:noProof/>
          <w:lang w:val="en-NL" w:eastAsia="en-NL"/>
        </w:rPr>
      </w:pPr>
      <w:hyperlink w:anchor="_Toc101514218" w:history="1">
        <w:r w:rsidRPr="00F52B77">
          <w:rPr>
            <w:rStyle w:val="Hyperlink"/>
            <w:noProof/>
          </w:rPr>
          <w:t>2.6</w:t>
        </w:r>
        <w:r w:rsidRPr="00F52B77">
          <w:rPr>
            <w:rFonts w:eastAsiaTheme="minorEastAsia"/>
            <w:noProof/>
            <w:lang w:val="en-NL" w:eastAsia="en-NL"/>
          </w:rPr>
          <w:tab/>
        </w:r>
        <w:r w:rsidRPr="00F52B77">
          <w:rPr>
            <w:rStyle w:val="Hyperlink"/>
            <w:noProof/>
          </w:rPr>
          <w:t>Wijze van indienen van de Inschrijving</w:t>
        </w:r>
        <w:r w:rsidRPr="00F52B77">
          <w:rPr>
            <w:noProof/>
            <w:webHidden/>
          </w:rPr>
          <w:tab/>
        </w:r>
        <w:r w:rsidRPr="00F52B77">
          <w:rPr>
            <w:noProof/>
            <w:webHidden/>
          </w:rPr>
          <w:fldChar w:fldCharType="begin"/>
        </w:r>
        <w:r w:rsidRPr="00F52B77">
          <w:rPr>
            <w:noProof/>
            <w:webHidden/>
          </w:rPr>
          <w:instrText xml:space="preserve"> PAGEREF _Toc101514218 \h </w:instrText>
        </w:r>
        <w:r w:rsidRPr="00F52B77">
          <w:rPr>
            <w:noProof/>
            <w:webHidden/>
          </w:rPr>
        </w:r>
        <w:r w:rsidRPr="00F52B77">
          <w:rPr>
            <w:noProof/>
            <w:webHidden/>
          </w:rPr>
          <w:fldChar w:fldCharType="separate"/>
        </w:r>
        <w:r w:rsidRPr="00F52B77">
          <w:rPr>
            <w:noProof/>
            <w:webHidden/>
          </w:rPr>
          <w:t>23</w:t>
        </w:r>
        <w:r w:rsidRPr="00F52B77">
          <w:rPr>
            <w:noProof/>
            <w:webHidden/>
          </w:rPr>
          <w:fldChar w:fldCharType="end"/>
        </w:r>
      </w:hyperlink>
    </w:p>
    <w:p w14:paraId="561B93A1" w14:textId="5BC05161" w:rsidR="00EB7D67" w:rsidRPr="00F52B77" w:rsidRDefault="00EB7D67">
      <w:pPr>
        <w:pStyle w:val="TOC2"/>
        <w:rPr>
          <w:rFonts w:eastAsiaTheme="minorEastAsia"/>
          <w:noProof/>
          <w:lang w:val="en-NL" w:eastAsia="en-NL"/>
        </w:rPr>
      </w:pPr>
      <w:hyperlink w:anchor="_Toc101514219" w:history="1">
        <w:r w:rsidRPr="00F52B77">
          <w:rPr>
            <w:rStyle w:val="Hyperlink"/>
            <w:noProof/>
          </w:rPr>
          <w:t>2.7</w:t>
        </w:r>
        <w:r w:rsidRPr="00F52B77">
          <w:rPr>
            <w:rFonts w:eastAsiaTheme="minorEastAsia"/>
            <w:noProof/>
            <w:lang w:val="en-NL" w:eastAsia="en-NL"/>
          </w:rPr>
          <w:tab/>
        </w:r>
        <w:r w:rsidRPr="00F52B77">
          <w:rPr>
            <w:rStyle w:val="Hyperlink"/>
            <w:noProof/>
          </w:rPr>
          <w:t>Overige bepalingen Aanbestedingsprocedure</w:t>
        </w:r>
        <w:r w:rsidRPr="00F52B77">
          <w:rPr>
            <w:noProof/>
            <w:webHidden/>
          </w:rPr>
          <w:tab/>
        </w:r>
        <w:r w:rsidRPr="00F52B77">
          <w:rPr>
            <w:noProof/>
            <w:webHidden/>
          </w:rPr>
          <w:fldChar w:fldCharType="begin"/>
        </w:r>
        <w:r w:rsidRPr="00F52B77">
          <w:rPr>
            <w:noProof/>
            <w:webHidden/>
          </w:rPr>
          <w:instrText xml:space="preserve"> PAGEREF _Toc101514219 \h </w:instrText>
        </w:r>
        <w:r w:rsidRPr="00F52B77">
          <w:rPr>
            <w:noProof/>
            <w:webHidden/>
          </w:rPr>
        </w:r>
        <w:r w:rsidRPr="00F52B77">
          <w:rPr>
            <w:noProof/>
            <w:webHidden/>
          </w:rPr>
          <w:fldChar w:fldCharType="separate"/>
        </w:r>
        <w:r w:rsidRPr="00F52B77">
          <w:rPr>
            <w:noProof/>
            <w:webHidden/>
          </w:rPr>
          <w:t>23</w:t>
        </w:r>
        <w:r w:rsidRPr="00F52B77">
          <w:rPr>
            <w:noProof/>
            <w:webHidden/>
          </w:rPr>
          <w:fldChar w:fldCharType="end"/>
        </w:r>
      </w:hyperlink>
    </w:p>
    <w:p w14:paraId="7AFB6020" w14:textId="08421821" w:rsidR="00EB7D67" w:rsidRPr="00F52B77" w:rsidRDefault="00EB7D67">
      <w:pPr>
        <w:pStyle w:val="TOC1"/>
        <w:rPr>
          <w:rFonts w:asciiTheme="minorHAnsi" w:eastAsiaTheme="minorEastAsia" w:hAnsiTheme="minorHAnsi"/>
          <w:b w:val="0"/>
          <w:noProof/>
          <w:lang w:val="en-NL" w:eastAsia="en-NL"/>
        </w:rPr>
      </w:pPr>
      <w:hyperlink w:anchor="_Toc101514220" w:history="1">
        <w:r w:rsidRPr="00F52B77">
          <w:rPr>
            <w:rStyle w:val="Hyperlink"/>
            <w:noProof/>
          </w:rPr>
          <w:t>3</w:t>
        </w:r>
        <w:r w:rsidRPr="00F52B77">
          <w:rPr>
            <w:rFonts w:asciiTheme="minorHAnsi" w:eastAsiaTheme="minorEastAsia" w:hAnsiTheme="minorHAnsi"/>
            <w:b w:val="0"/>
            <w:noProof/>
            <w:lang w:val="en-NL" w:eastAsia="en-NL"/>
          </w:rPr>
          <w:tab/>
        </w:r>
        <w:r w:rsidRPr="00F52B77">
          <w:rPr>
            <w:rStyle w:val="Hyperlink"/>
            <w:noProof/>
          </w:rPr>
          <w:t>Beschrijving beoordelingsprocedure</w:t>
        </w:r>
        <w:r w:rsidRPr="00F52B77">
          <w:rPr>
            <w:noProof/>
            <w:webHidden/>
          </w:rPr>
          <w:tab/>
        </w:r>
        <w:r w:rsidRPr="00F52B77">
          <w:rPr>
            <w:noProof/>
            <w:webHidden/>
          </w:rPr>
          <w:fldChar w:fldCharType="begin"/>
        </w:r>
        <w:r w:rsidRPr="00F52B77">
          <w:rPr>
            <w:noProof/>
            <w:webHidden/>
          </w:rPr>
          <w:instrText xml:space="preserve"> PAGEREF _Toc101514220 \h </w:instrText>
        </w:r>
        <w:r w:rsidRPr="00F52B77">
          <w:rPr>
            <w:noProof/>
            <w:webHidden/>
          </w:rPr>
        </w:r>
        <w:r w:rsidRPr="00F52B77">
          <w:rPr>
            <w:noProof/>
            <w:webHidden/>
          </w:rPr>
          <w:fldChar w:fldCharType="separate"/>
        </w:r>
        <w:r w:rsidRPr="00F52B77">
          <w:rPr>
            <w:noProof/>
            <w:webHidden/>
          </w:rPr>
          <w:t>25</w:t>
        </w:r>
        <w:r w:rsidRPr="00F52B77">
          <w:rPr>
            <w:noProof/>
            <w:webHidden/>
          </w:rPr>
          <w:fldChar w:fldCharType="end"/>
        </w:r>
      </w:hyperlink>
    </w:p>
    <w:p w14:paraId="18A3A742" w14:textId="27F654BA" w:rsidR="00EB7D67" w:rsidRPr="00F52B77" w:rsidRDefault="00EB7D67">
      <w:pPr>
        <w:pStyle w:val="TOC2"/>
        <w:rPr>
          <w:rFonts w:eastAsiaTheme="minorEastAsia"/>
          <w:noProof/>
          <w:lang w:val="en-NL" w:eastAsia="en-NL"/>
        </w:rPr>
      </w:pPr>
      <w:hyperlink w:anchor="_Toc101514221" w:history="1">
        <w:r w:rsidRPr="00F52B77">
          <w:rPr>
            <w:rStyle w:val="Hyperlink"/>
            <w:noProof/>
          </w:rPr>
          <w:t>3.1</w:t>
        </w:r>
        <w:r w:rsidRPr="00F52B77">
          <w:rPr>
            <w:rFonts w:eastAsiaTheme="minorEastAsia"/>
            <w:noProof/>
            <w:lang w:val="en-NL" w:eastAsia="en-NL"/>
          </w:rPr>
          <w:tab/>
        </w:r>
        <w:r w:rsidRPr="00F52B77">
          <w:rPr>
            <w:rStyle w:val="Hyperlink"/>
            <w:noProof/>
          </w:rPr>
          <w:t>Beoordelingsteam</w:t>
        </w:r>
        <w:r w:rsidRPr="00F52B77">
          <w:rPr>
            <w:noProof/>
            <w:webHidden/>
          </w:rPr>
          <w:tab/>
        </w:r>
        <w:r w:rsidRPr="00F52B77">
          <w:rPr>
            <w:noProof/>
            <w:webHidden/>
          </w:rPr>
          <w:fldChar w:fldCharType="begin"/>
        </w:r>
        <w:r w:rsidRPr="00F52B77">
          <w:rPr>
            <w:noProof/>
            <w:webHidden/>
          </w:rPr>
          <w:instrText xml:space="preserve"> PAGEREF _Toc101514221 \h </w:instrText>
        </w:r>
        <w:r w:rsidRPr="00F52B77">
          <w:rPr>
            <w:noProof/>
            <w:webHidden/>
          </w:rPr>
        </w:r>
        <w:r w:rsidRPr="00F52B77">
          <w:rPr>
            <w:noProof/>
            <w:webHidden/>
          </w:rPr>
          <w:fldChar w:fldCharType="separate"/>
        </w:r>
        <w:r w:rsidRPr="00F52B77">
          <w:rPr>
            <w:noProof/>
            <w:webHidden/>
          </w:rPr>
          <w:t>25</w:t>
        </w:r>
        <w:r w:rsidRPr="00F52B77">
          <w:rPr>
            <w:noProof/>
            <w:webHidden/>
          </w:rPr>
          <w:fldChar w:fldCharType="end"/>
        </w:r>
      </w:hyperlink>
    </w:p>
    <w:p w14:paraId="59545DBA" w14:textId="71EBA84C" w:rsidR="00EB7D67" w:rsidRPr="00F52B77" w:rsidRDefault="00EB7D67">
      <w:pPr>
        <w:pStyle w:val="TOC2"/>
        <w:rPr>
          <w:rFonts w:eastAsiaTheme="minorEastAsia"/>
          <w:noProof/>
          <w:lang w:val="en-NL" w:eastAsia="en-NL"/>
        </w:rPr>
      </w:pPr>
      <w:hyperlink w:anchor="_Toc101514222" w:history="1">
        <w:r w:rsidRPr="00F52B77">
          <w:rPr>
            <w:rStyle w:val="Hyperlink"/>
            <w:noProof/>
          </w:rPr>
          <w:t>3.2</w:t>
        </w:r>
        <w:r w:rsidRPr="00F52B77">
          <w:rPr>
            <w:rFonts w:eastAsiaTheme="minorEastAsia"/>
            <w:noProof/>
            <w:lang w:val="en-NL" w:eastAsia="en-NL"/>
          </w:rPr>
          <w:tab/>
        </w:r>
        <w:r w:rsidRPr="00F52B77">
          <w:rPr>
            <w:rStyle w:val="Hyperlink"/>
            <w:noProof/>
          </w:rPr>
          <w:t>Beoordelingsprocedure</w:t>
        </w:r>
        <w:r w:rsidRPr="00F52B77">
          <w:rPr>
            <w:noProof/>
            <w:webHidden/>
          </w:rPr>
          <w:tab/>
        </w:r>
        <w:r w:rsidRPr="00F52B77">
          <w:rPr>
            <w:noProof/>
            <w:webHidden/>
          </w:rPr>
          <w:fldChar w:fldCharType="begin"/>
        </w:r>
        <w:r w:rsidRPr="00F52B77">
          <w:rPr>
            <w:noProof/>
            <w:webHidden/>
          </w:rPr>
          <w:instrText xml:space="preserve"> PAGEREF _Toc101514222 \h </w:instrText>
        </w:r>
        <w:r w:rsidRPr="00F52B77">
          <w:rPr>
            <w:noProof/>
            <w:webHidden/>
          </w:rPr>
        </w:r>
        <w:r w:rsidRPr="00F52B77">
          <w:rPr>
            <w:noProof/>
            <w:webHidden/>
          </w:rPr>
          <w:fldChar w:fldCharType="separate"/>
        </w:r>
        <w:r w:rsidRPr="00F52B77">
          <w:rPr>
            <w:noProof/>
            <w:webHidden/>
          </w:rPr>
          <w:t>25</w:t>
        </w:r>
        <w:r w:rsidRPr="00F52B77">
          <w:rPr>
            <w:noProof/>
            <w:webHidden/>
          </w:rPr>
          <w:fldChar w:fldCharType="end"/>
        </w:r>
      </w:hyperlink>
    </w:p>
    <w:p w14:paraId="149C7EBE" w14:textId="5C97A841" w:rsidR="00EB7D67" w:rsidRPr="00F52B77" w:rsidRDefault="00EB7D67">
      <w:pPr>
        <w:pStyle w:val="TOC1"/>
        <w:rPr>
          <w:rFonts w:asciiTheme="minorHAnsi" w:eastAsiaTheme="minorEastAsia" w:hAnsiTheme="minorHAnsi"/>
          <w:b w:val="0"/>
          <w:noProof/>
          <w:lang w:val="en-NL" w:eastAsia="en-NL"/>
        </w:rPr>
      </w:pPr>
      <w:hyperlink w:anchor="_Toc101514223" w:history="1">
        <w:r w:rsidRPr="00F52B77">
          <w:rPr>
            <w:rStyle w:val="Hyperlink"/>
            <w:noProof/>
          </w:rPr>
          <w:t>4</w:t>
        </w:r>
        <w:r w:rsidRPr="00F52B77">
          <w:rPr>
            <w:rFonts w:asciiTheme="minorHAnsi" w:eastAsiaTheme="minorEastAsia" w:hAnsiTheme="minorHAnsi"/>
            <w:b w:val="0"/>
            <w:noProof/>
            <w:lang w:val="en-NL" w:eastAsia="en-NL"/>
          </w:rPr>
          <w:tab/>
        </w:r>
        <w:r w:rsidRPr="00F52B77">
          <w:rPr>
            <w:rStyle w:val="Hyperlink"/>
            <w:noProof/>
          </w:rPr>
          <w:t>Uitsluitingsgronden en Geschiktheidseisen</w:t>
        </w:r>
        <w:r w:rsidRPr="00F52B77">
          <w:rPr>
            <w:noProof/>
            <w:webHidden/>
          </w:rPr>
          <w:tab/>
        </w:r>
        <w:r w:rsidRPr="00F52B77">
          <w:rPr>
            <w:noProof/>
            <w:webHidden/>
          </w:rPr>
          <w:fldChar w:fldCharType="begin"/>
        </w:r>
        <w:r w:rsidRPr="00F52B77">
          <w:rPr>
            <w:noProof/>
            <w:webHidden/>
          </w:rPr>
          <w:instrText xml:space="preserve"> PAGEREF _Toc101514223 \h </w:instrText>
        </w:r>
        <w:r w:rsidRPr="00F52B77">
          <w:rPr>
            <w:noProof/>
            <w:webHidden/>
          </w:rPr>
        </w:r>
        <w:r w:rsidRPr="00F52B77">
          <w:rPr>
            <w:noProof/>
            <w:webHidden/>
          </w:rPr>
          <w:fldChar w:fldCharType="separate"/>
        </w:r>
        <w:r w:rsidRPr="00F52B77">
          <w:rPr>
            <w:noProof/>
            <w:webHidden/>
          </w:rPr>
          <w:t>27</w:t>
        </w:r>
        <w:r w:rsidRPr="00F52B77">
          <w:rPr>
            <w:noProof/>
            <w:webHidden/>
          </w:rPr>
          <w:fldChar w:fldCharType="end"/>
        </w:r>
      </w:hyperlink>
    </w:p>
    <w:p w14:paraId="52B6EE27" w14:textId="010A4DDD" w:rsidR="00EB7D67" w:rsidRPr="00F52B77" w:rsidRDefault="00EB7D67">
      <w:pPr>
        <w:pStyle w:val="TOC2"/>
        <w:rPr>
          <w:rFonts w:eastAsiaTheme="minorEastAsia"/>
          <w:noProof/>
          <w:lang w:val="en-NL" w:eastAsia="en-NL"/>
        </w:rPr>
      </w:pPr>
      <w:hyperlink w:anchor="_Toc101514224" w:history="1">
        <w:r w:rsidRPr="00F52B77">
          <w:rPr>
            <w:rStyle w:val="Hyperlink"/>
            <w:noProof/>
          </w:rPr>
          <w:t>4.1</w:t>
        </w:r>
        <w:r w:rsidRPr="00F52B77">
          <w:rPr>
            <w:rFonts w:eastAsiaTheme="minorEastAsia"/>
            <w:noProof/>
            <w:lang w:val="en-NL" w:eastAsia="en-NL"/>
          </w:rPr>
          <w:tab/>
        </w:r>
        <w:r w:rsidRPr="00F52B77">
          <w:rPr>
            <w:rStyle w:val="Hyperlink"/>
            <w:noProof/>
          </w:rPr>
          <w:t>Het e-UEA (Uniform Europees Aanbestedingsdocument)</w:t>
        </w:r>
        <w:r w:rsidRPr="00F52B77">
          <w:rPr>
            <w:noProof/>
            <w:webHidden/>
          </w:rPr>
          <w:tab/>
        </w:r>
        <w:r w:rsidRPr="00F52B77">
          <w:rPr>
            <w:noProof/>
            <w:webHidden/>
          </w:rPr>
          <w:fldChar w:fldCharType="begin"/>
        </w:r>
        <w:r w:rsidRPr="00F52B77">
          <w:rPr>
            <w:noProof/>
            <w:webHidden/>
          </w:rPr>
          <w:instrText xml:space="preserve"> PAGEREF _Toc101514224 \h </w:instrText>
        </w:r>
        <w:r w:rsidRPr="00F52B77">
          <w:rPr>
            <w:noProof/>
            <w:webHidden/>
          </w:rPr>
        </w:r>
        <w:r w:rsidRPr="00F52B77">
          <w:rPr>
            <w:noProof/>
            <w:webHidden/>
          </w:rPr>
          <w:fldChar w:fldCharType="separate"/>
        </w:r>
        <w:r w:rsidRPr="00F52B77">
          <w:rPr>
            <w:noProof/>
            <w:webHidden/>
          </w:rPr>
          <w:t>27</w:t>
        </w:r>
        <w:r w:rsidRPr="00F52B77">
          <w:rPr>
            <w:noProof/>
            <w:webHidden/>
          </w:rPr>
          <w:fldChar w:fldCharType="end"/>
        </w:r>
      </w:hyperlink>
    </w:p>
    <w:p w14:paraId="4EDB31AC" w14:textId="4D2F3741" w:rsidR="00EB7D67" w:rsidRPr="00F52B77" w:rsidRDefault="00EB7D67">
      <w:pPr>
        <w:pStyle w:val="TOC2"/>
        <w:rPr>
          <w:rFonts w:eastAsiaTheme="minorEastAsia"/>
          <w:noProof/>
          <w:lang w:val="en-NL" w:eastAsia="en-NL"/>
        </w:rPr>
      </w:pPr>
      <w:hyperlink w:anchor="_Toc101514225" w:history="1">
        <w:r w:rsidRPr="00F52B77">
          <w:rPr>
            <w:rStyle w:val="Hyperlink"/>
            <w:noProof/>
          </w:rPr>
          <w:t>4.2</w:t>
        </w:r>
        <w:r w:rsidRPr="00F52B77">
          <w:rPr>
            <w:rFonts w:eastAsiaTheme="minorEastAsia"/>
            <w:noProof/>
            <w:lang w:val="en-NL" w:eastAsia="en-NL"/>
          </w:rPr>
          <w:tab/>
        </w:r>
        <w:r w:rsidRPr="00F52B77">
          <w:rPr>
            <w:rStyle w:val="Hyperlink"/>
            <w:noProof/>
          </w:rPr>
          <w:t>Uitsluitingsgronden</w:t>
        </w:r>
        <w:r w:rsidRPr="00F52B77">
          <w:rPr>
            <w:noProof/>
            <w:webHidden/>
          </w:rPr>
          <w:tab/>
        </w:r>
        <w:r w:rsidRPr="00F52B77">
          <w:rPr>
            <w:noProof/>
            <w:webHidden/>
          </w:rPr>
          <w:fldChar w:fldCharType="begin"/>
        </w:r>
        <w:r w:rsidRPr="00F52B77">
          <w:rPr>
            <w:noProof/>
            <w:webHidden/>
          </w:rPr>
          <w:instrText xml:space="preserve"> PAGEREF _Toc101514225 \h </w:instrText>
        </w:r>
        <w:r w:rsidRPr="00F52B77">
          <w:rPr>
            <w:noProof/>
            <w:webHidden/>
          </w:rPr>
        </w:r>
        <w:r w:rsidRPr="00F52B77">
          <w:rPr>
            <w:noProof/>
            <w:webHidden/>
          </w:rPr>
          <w:fldChar w:fldCharType="separate"/>
        </w:r>
        <w:r w:rsidRPr="00F52B77">
          <w:rPr>
            <w:noProof/>
            <w:webHidden/>
          </w:rPr>
          <w:t>27</w:t>
        </w:r>
        <w:r w:rsidRPr="00F52B77">
          <w:rPr>
            <w:noProof/>
            <w:webHidden/>
          </w:rPr>
          <w:fldChar w:fldCharType="end"/>
        </w:r>
      </w:hyperlink>
    </w:p>
    <w:p w14:paraId="4A0D75B7" w14:textId="7C96167B" w:rsidR="00EB7D67" w:rsidRPr="00F52B77" w:rsidRDefault="00EB7D67">
      <w:pPr>
        <w:pStyle w:val="TOC2"/>
        <w:rPr>
          <w:rFonts w:eastAsiaTheme="minorEastAsia"/>
          <w:noProof/>
          <w:lang w:val="en-NL" w:eastAsia="en-NL"/>
        </w:rPr>
      </w:pPr>
      <w:hyperlink w:anchor="_Toc101514226" w:history="1">
        <w:r w:rsidRPr="00F52B77">
          <w:rPr>
            <w:rStyle w:val="Hyperlink"/>
            <w:noProof/>
          </w:rPr>
          <w:t>4.3</w:t>
        </w:r>
        <w:r w:rsidRPr="00F52B77">
          <w:rPr>
            <w:rFonts w:eastAsiaTheme="minorEastAsia"/>
            <w:noProof/>
            <w:lang w:val="en-NL" w:eastAsia="en-NL"/>
          </w:rPr>
          <w:tab/>
        </w:r>
        <w:r w:rsidRPr="00F52B77">
          <w:rPr>
            <w:rStyle w:val="Hyperlink"/>
            <w:noProof/>
          </w:rPr>
          <w:t>Geschiktheidseisen met betrekking tot beroepsbevoegdheid</w:t>
        </w:r>
        <w:r w:rsidRPr="00F52B77">
          <w:rPr>
            <w:noProof/>
            <w:webHidden/>
          </w:rPr>
          <w:tab/>
        </w:r>
        <w:r w:rsidRPr="00F52B77">
          <w:rPr>
            <w:noProof/>
            <w:webHidden/>
          </w:rPr>
          <w:fldChar w:fldCharType="begin"/>
        </w:r>
        <w:r w:rsidRPr="00F52B77">
          <w:rPr>
            <w:noProof/>
            <w:webHidden/>
          </w:rPr>
          <w:instrText xml:space="preserve"> PAGEREF _Toc101514226 \h </w:instrText>
        </w:r>
        <w:r w:rsidRPr="00F52B77">
          <w:rPr>
            <w:noProof/>
            <w:webHidden/>
          </w:rPr>
        </w:r>
        <w:r w:rsidRPr="00F52B77">
          <w:rPr>
            <w:noProof/>
            <w:webHidden/>
          </w:rPr>
          <w:fldChar w:fldCharType="separate"/>
        </w:r>
        <w:r w:rsidRPr="00F52B77">
          <w:rPr>
            <w:noProof/>
            <w:webHidden/>
          </w:rPr>
          <w:t>27</w:t>
        </w:r>
        <w:r w:rsidRPr="00F52B77">
          <w:rPr>
            <w:noProof/>
            <w:webHidden/>
          </w:rPr>
          <w:fldChar w:fldCharType="end"/>
        </w:r>
      </w:hyperlink>
    </w:p>
    <w:p w14:paraId="0169CC58" w14:textId="75DAD7EA" w:rsidR="00EB7D67" w:rsidRPr="00F52B77" w:rsidRDefault="00EB7D67">
      <w:pPr>
        <w:pStyle w:val="TOC3"/>
        <w:rPr>
          <w:rFonts w:eastAsiaTheme="minorEastAsia"/>
          <w:noProof/>
          <w:lang w:val="en-NL" w:eastAsia="en-NL"/>
        </w:rPr>
      </w:pPr>
      <w:hyperlink w:anchor="_Toc101514227" w:history="1">
        <w:r w:rsidRPr="00F52B77">
          <w:rPr>
            <w:rStyle w:val="Hyperlink"/>
            <w:noProof/>
            <w:lang w:val="nl-NL"/>
          </w:rPr>
          <w:t>4.3.1</w:t>
        </w:r>
        <w:r w:rsidRPr="00F52B77">
          <w:rPr>
            <w:rFonts w:eastAsiaTheme="minorEastAsia"/>
            <w:noProof/>
            <w:lang w:val="en-NL" w:eastAsia="en-NL"/>
          </w:rPr>
          <w:tab/>
        </w:r>
        <w:r w:rsidRPr="00F52B77">
          <w:rPr>
            <w:rStyle w:val="Hyperlink"/>
            <w:noProof/>
            <w:lang w:val="nl-NL"/>
          </w:rPr>
          <w:t>Bewijs van Inschrijving nationale beroeps-/ handelsregister</w:t>
        </w:r>
        <w:r w:rsidRPr="00F52B77">
          <w:rPr>
            <w:noProof/>
            <w:webHidden/>
          </w:rPr>
          <w:tab/>
        </w:r>
        <w:r w:rsidRPr="00F52B77">
          <w:rPr>
            <w:noProof/>
            <w:webHidden/>
          </w:rPr>
          <w:fldChar w:fldCharType="begin"/>
        </w:r>
        <w:r w:rsidRPr="00F52B77">
          <w:rPr>
            <w:noProof/>
            <w:webHidden/>
          </w:rPr>
          <w:instrText xml:space="preserve"> PAGEREF _Toc101514227 \h </w:instrText>
        </w:r>
        <w:r w:rsidRPr="00F52B77">
          <w:rPr>
            <w:noProof/>
            <w:webHidden/>
          </w:rPr>
        </w:r>
        <w:r w:rsidRPr="00F52B77">
          <w:rPr>
            <w:noProof/>
            <w:webHidden/>
          </w:rPr>
          <w:fldChar w:fldCharType="separate"/>
        </w:r>
        <w:r w:rsidRPr="00F52B77">
          <w:rPr>
            <w:noProof/>
            <w:webHidden/>
          </w:rPr>
          <w:t>27</w:t>
        </w:r>
        <w:r w:rsidRPr="00F52B77">
          <w:rPr>
            <w:noProof/>
            <w:webHidden/>
          </w:rPr>
          <w:fldChar w:fldCharType="end"/>
        </w:r>
      </w:hyperlink>
    </w:p>
    <w:p w14:paraId="52D0FDCC" w14:textId="5866AA50" w:rsidR="00EB7D67" w:rsidRPr="00F52B77" w:rsidRDefault="00EB7D67">
      <w:pPr>
        <w:pStyle w:val="TOC2"/>
        <w:rPr>
          <w:rFonts w:eastAsiaTheme="minorEastAsia"/>
          <w:noProof/>
          <w:lang w:val="en-NL" w:eastAsia="en-NL"/>
        </w:rPr>
      </w:pPr>
      <w:hyperlink w:anchor="_Toc101514228" w:history="1">
        <w:r w:rsidRPr="00F52B77">
          <w:rPr>
            <w:rStyle w:val="Hyperlink"/>
            <w:noProof/>
          </w:rPr>
          <w:t>4.4</w:t>
        </w:r>
        <w:r w:rsidRPr="00F52B77">
          <w:rPr>
            <w:rFonts w:eastAsiaTheme="minorEastAsia"/>
            <w:noProof/>
            <w:lang w:val="en-NL" w:eastAsia="en-NL"/>
          </w:rPr>
          <w:tab/>
        </w:r>
        <w:r w:rsidRPr="00F52B77">
          <w:rPr>
            <w:rStyle w:val="Hyperlink"/>
            <w:noProof/>
          </w:rPr>
          <w:t>Geschiktheidseisen met betrekking tot financiële en economische draagkracht</w:t>
        </w:r>
        <w:r w:rsidRPr="00F52B77">
          <w:rPr>
            <w:noProof/>
            <w:webHidden/>
          </w:rPr>
          <w:tab/>
        </w:r>
        <w:r w:rsidRPr="00F52B77">
          <w:rPr>
            <w:noProof/>
            <w:webHidden/>
          </w:rPr>
          <w:fldChar w:fldCharType="begin"/>
        </w:r>
        <w:r w:rsidRPr="00F52B77">
          <w:rPr>
            <w:noProof/>
            <w:webHidden/>
          </w:rPr>
          <w:instrText xml:space="preserve"> PAGEREF _Toc101514228 \h </w:instrText>
        </w:r>
        <w:r w:rsidRPr="00F52B77">
          <w:rPr>
            <w:noProof/>
            <w:webHidden/>
          </w:rPr>
        </w:r>
        <w:r w:rsidRPr="00F52B77">
          <w:rPr>
            <w:noProof/>
            <w:webHidden/>
          </w:rPr>
          <w:fldChar w:fldCharType="separate"/>
        </w:r>
        <w:r w:rsidRPr="00F52B77">
          <w:rPr>
            <w:noProof/>
            <w:webHidden/>
          </w:rPr>
          <w:t>28</w:t>
        </w:r>
        <w:r w:rsidRPr="00F52B77">
          <w:rPr>
            <w:noProof/>
            <w:webHidden/>
          </w:rPr>
          <w:fldChar w:fldCharType="end"/>
        </w:r>
      </w:hyperlink>
    </w:p>
    <w:p w14:paraId="36A54CEF" w14:textId="088B29E0" w:rsidR="00EB7D67" w:rsidRPr="00F52B77" w:rsidRDefault="00EB7D67">
      <w:pPr>
        <w:pStyle w:val="TOC3"/>
        <w:rPr>
          <w:rFonts w:eastAsiaTheme="minorEastAsia"/>
          <w:noProof/>
          <w:lang w:val="en-NL" w:eastAsia="en-NL"/>
        </w:rPr>
      </w:pPr>
      <w:hyperlink w:anchor="_Toc101514229" w:history="1">
        <w:r w:rsidRPr="00F52B77">
          <w:rPr>
            <w:rStyle w:val="Hyperlink"/>
            <w:noProof/>
            <w:lang w:val="nl-NL"/>
          </w:rPr>
          <w:t>4.4.1</w:t>
        </w:r>
        <w:r w:rsidRPr="00F52B77">
          <w:rPr>
            <w:rFonts w:eastAsiaTheme="minorEastAsia"/>
            <w:noProof/>
            <w:lang w:val="en-NL" w:eastAsia="en-NL"/>
          </w:rPr>
          <w:tab/>
        </w:r>
        <w:r w:rsidRPr="00F52B77">
          <w:rPr>
            <w:rStyle w:val="Hyperlink"/>
            <w:noProof/>
            <w:lang w:val="nl-NL"/>
          </w:rPr>
          <w:t>Financieel en economische draagkracht</w:t>
        </w:r>
        <w:r w:rsidRPr="00F52B77">
          <w:rPr>
            <w:noProof/>
            <w:webHidden/>
          </w:rPr>
          <w:tab/>
        </w:r>
        <w:r w:rsidRPr="00F52B77">
          <w:rPr>
            <w:noProof/>
            <w:webHidden/>
          </w:rPr>
          <w:fldChar w:fldCharType="begin"/>
        </w:r>
        <w:r w:rsidRPr="00F52B77">
          <w:rPr>
            <w:noProof/>
            <w:webHidden/>
          </w:rPr>
          <w:instrText xml:space="preserve"> PAGEREF _Toc101514229 \h </w:instrText>
        </w:r>
        <w:r w:rsidRPr="00F52B77">
          <w:rPr>
            <w:noProof/>
            <w:webHidden/>
          </w:rPr>
        </w:r>
        <w:r w:rsidRPr="00F52B77">
          <w:rPr>
            <w:noProof/>
            <w:webHidden/>
          </w:rPr>
          <w:fldChar w:fldCharType="separate"/>
        </w:r>
        <w:r w:rsidRPr="00F52B77">
          <w:rPr>
            <w:noProof/>
            <w:webHidden/>
          </w:rPr>
          <w:t>28</w:t>
        </w:r>
        <w:r w:rsidRPr="00F52B77">
          <w:rPr>
            <w:noProof/>
            <w:webHidden/>
          </w:rPr>
          <w:fldChar w:fldCharType="end"/>
        </w:r>
      </w:hyperlink>
    </w:p>
    <w:p w14:paraId="7E85393F" w14:textId="65EC778F" w:rsidR="00EB7D67" w:rsidRPr="00F52B77" w:rsidRDefault="00EB7D67">
      <w:pPr>
        <w:pStyle w:val="TOC3"/>
        <w:rPr>
          <w:rFonts w:eastAsiaTheme="minorEastAsia"/>
          <w:noProof/>
          <w:lang w:val="en-NL" w:eastAsia="en-NL"/>
        </w:rPr>
      </w:pPr>
      <w:hyperlink w:anchor="_Toc101514230" w:history="1">
        <w:r w:rsidRPr="00F52B77">
          <w:rPr>
            <w:rStyle w:val="Hyperlink"/>
            <w:noProof/>
            <w:lang w:val="nl-NL"/>
          </w:rPr>
          <w:t>4.4.2</w:t>
        </w:r>
        <w:r w:rsidRPr="00F52B77">
          <w:rPr>
            <w:rFonts w:eastAsiaTheme="minorEastAsia"/>
            <w:noProof/>
            <w:lang w:val="en-NL" w:eastAsia="en-NL"/>
          </w:rPr>
          <w:tab/>
        </w:r>
        <w:r w:rsidRPr="00F52B77">
          <w:rPr>
            <w:rStyle w:val="Hyperlink"/>
            <w:noProof/>
            <w:lang w:val="nl-NL"/>
          </w:rPr>
          <w:t>Verzekering</w:t>
        </w:r>
        <w:r w:rsidRPr="00F52B77">
          <w:rPr>
            <w:noProof/>
            <w:webHidden/>
          </w:rPr>
          <w:tab/>
        </w:r>
        <w:r w:rsidRPr="00F52B77">
          <w:rPr>
            <w:noProof/>
            <w:webHidden/>
          </w:rPr>
          <w:fldChar w:fldCharType="begin"/>
        </w:r>
        <w:r w:rsidRPr="00F52B77">
          <w:rPr>
            <w:noProof/>
            <w:webHidden/>
          </w:rPr>
          <w:instrText xml:space="preserve"> PAGEREF _Toc101514230 \h </w:instrText>
        </w:r>
        <w:r w:rsidRPr="00F52B77">
          <w:rPr>
            <w:noProof/>
            <w:webHidden/>
          </w:rPr>
        </w:r>
        <w:r w:rsidRPr="00F52B77">
          <w:rPr>
            <w:noProof/>
            <w:webHidden/>
          </w:rPr>
          <w:fldChar w:fldCharType="separate"/>
        </w:r>
        <w:r w:rsidRPr="00F52B77">
          <w:rPr>
            <w:noProof/>
            <w:webHidden/>
          </w:rPr>
          <w:t>28</w:t>
        </w:r>
        <w:r w:rsidRPr="00F52B77">
          <w:rPr>
            <w:noProof/>
            <w:webHidden/>
          </w:rPr>
          <w:fldChar w:fldCharType="end"/>
        </w:r>
      </w:hyperlink>
    </w:p>
    <w:p w14:paraId="57F23094" w14:textId="257EBD93" w:rsidR="00EB7D67" w:rsidRPr="00F52B77" w:rsidRDefault="00EB7D67">
      <w:pPr>
        <w:pStyle w:val="TOC2"/>
        <w:rPr>
          <w:rFonts w:eastAsiaTheme="minorEastAsia"/>
          <w:noProof/>
          <w:lang w:val="en-NL" w:eastAsia="en-NL"/>
        </w:rPr>
      </w:pPr>
      <w:hyperlink w:anchor="_Toc101514231" w:history="1">
        <w:r w:rsidRPr="00F52B77">
          <w:rPr>
            <w:rStyle w:val="Hyperlink"/>
            <w:noProof/>
          </w:rPr>
          <w:t>4.5</w:t>
        </w:r>
        <w:r w:rsidRPr="00F52B77">
          <w:rPr>
            <w:rFonts w:eastAsiaTheme="minorEastAsia"/>
            <w:noProof/>
            <w:lang w:val="en-NL" w:eastAsia="en-NL"/>
          </w:rPr>
          <w:tab/>
        </w:r>
        <w:r w:rsidRPr="00F52B77">
          <w:rPr>
            <w:rStyle w:val="Hyperlink"/>
            <w:noProof/>
          </w:rPr>
          <w:t>Geschiktheidseisen met betrekking tot technische- en beroepsbekwaamheid</w:t>
        </w:r>
        <w:r w:rsidRPr="00F52B77">
          <w:rPr>
            <w:noProof/>
            <w:webHidden/>
          </w:rPr>
          <w:tab/>
        </w:r>
        <w:r w:rsidRPr="00F52B77">
          <w:rPr>
            <w:noProof/>
            <w:webHidden/>
          </w:rPr>
          <w:fldChar w:fldCharType="begin"/>
        </w:r>
        <w:r w:rsidRPr="00F52B77">
          <w:rPr>
            <w:noProof/>
            <w:webHidden/>
          </w:rPr>
          <w:instrText xml:space="preserve"> PAGEREF _Toc101514231 \h </w:instrText>
        </w:r>
        <w:r w:rsidRPr="00F52B77">
          <w:rPr>
            <w:noProof/>
            <w:webHidden/>
          </w:rPr>
        </w:r>
        <w:r w:rsidRPr="00F52B77">
          <w:rPr>
            <w:noProof/>
            <w:webHidden/>
          </w:rPr>
          <w:fldChar w:fldCharType="separate"/>
        </w:r>
        <w:r w:rsidRPr="00F52B77">
          <w:rPr>
            <w:noProof/>
            <w:webHidden/>
          </w:rPr>
          <w:t>28</w:t>
        </w:r>
        <w:r w:rsidRPr="00F52B77">
          <w:rPr>
            <w:noProof/>
            <w:webHidden/>
          </w:rPr>
          <w:fldChar w:fldCharType="end"/>
        </w:r>
      </w:hyperlink>
    </w:p>
    <w:p w14:paraId="013E8000" w14:textId="342A78D1" w:rsidR="00EB7D67" w:rsidRPr="00F52B77" w:rsidRDefault="00EB7D67">
      <w:pPr>
        <w:pStyle w:val="TOC3"/>
        <w:rPr>
          <w:rFonts w:eastAsiaTheme="minorEastAsia"/>
          <w:noProof/>
          <w:lang w:val="en-NL" w:eastAsia="en-NL"/>
        </w:rPr>
      </w:pPr>
      <w:hyperlink w:anchor="_Toc101514232" w:history="1">
        <w:r w:rsidRPr="00F52B77">
          <w:rPr>
            <w:rStyle w:val="Hyperlink"/>
            <w:noProof/>
            <w:lang w:val="nl-NL"/>
          </w:rPr>
          <w:t>4.5.1</w:t>
        </w:r>
        <w:r w:rsidRPr="00F52B77">
          <w:rPr>
            <w:rFonts w:eastAsiaTheme="minorEastAsia"/>
            <w:noProof/>
            <w:lang w:val="en-NL" w:eastAsia="en-NL"/>
          </w:rPr>
          <w:tab/>
        </w:r>
        <w:r w:rsidRPr="00F52B77">
          <w:rPr>
            <w:rStyle w:val="Hyperlink"/>
            <w:noProof/>
            <w:lang w:val="nl-NL"/>
          </w:rPr>
          <w:t>Kerncompetenties</w:t>
        </w:r>
        <w:r w:rsidRPr="00F52B77">
          <w:rPr>
            <w:noProof/>
            <w:webHidden/>
          </w:rPr>
          <w:tab/>
        </w:r>
        <w:r w:rsidRPr="00F52B77">
          <w:rPr>
            <w:noProof/>
            <w:webHidden/>
          </w:rPr>
          <w:fldChar w:fldCharType="begin"/>
        </w:r>
        <w:r w:rsidRPr="00F52B77">
          <w:rPr>
            <w:noProof/>
            <w:webHidden/>
          </w:rPr>
          <w:instrText xml:space="preserve"> PAGEREF _Toc101514232 \h </w:instrText>
        </w:r>
        <w:r w:rsidRPr="00F52B77">
          <w:rPr>
            <w:noProof/>
            <w:webHidden/>
          </w:rPr>
        </w:r>
        <w:r w:rsidRPr="00F52B77">
          <w:rPr>
            <w:noProof/>
            <w:webHidden/>
          </w:rPr>
          <w:fldChar w:fldCharType="separate"/>
        </w:r>
        <w:r w:rsidRPr="00F52B77">
          <w:rPr>
            <w:noProof/>
            <w:webHidden/>
          </w:rPr>
          <w:t>28</w:t>
        </w:r>
        <w:r w:rsidRPr="00F52B77">
          <w:rPr>
            <w:noProof/>
            <w:webHidden/>
          </w:rPr>
          <w:fldChar w:fldCharType="end"/>
        </w:r>
      </w:hyperlink>
    </w:p>
    <w:p w14:paraId="55C1387F" w14:textId="71C51E9C" w:rsidR="00EB7D67" w:rsidRPr="00F52B77" w:rsidRDefault="00EB7D67">
      <w:pPr>
        <w:pStyle w:val="TOC3"/>
        <w:rPr>
          <w:rFonts w:eastAsiaTheme="minorEastAsia"/>
          <w:noProof/>
          <w:lang w:val="en-NL" w:eastAsia="en-NL"/>
        </w:rPr>
      </w:pPr>
      <w:hyperlink w:anchor="_Toc101514233" w:history="1">
        <w:r w:rsidRPr="00F52B77">
          <w:rPr>
            <w:rStyle w:val="Hyperlink"/>
            <w:noProof/>
            <w:lang w:val="nl-NL"/>
          </w:rPr>
          <w:t>4.5.2</w:t>
        </w:r>
        <w:r w:rsidRPr="00F52B77">
          <w:rPr>
            <w:rFonts w:eastAsiaTheme="minorEastAsia"/>
            <w:noProof/>
            <w:lang w:val="en-NL" w:eastAsia="en-NL"/>
          </w:rPr>
          <w:tab/>
        </w:r>
        <w:r w:rsidRPr="00F52B77">
          <w:rPr>
            <w:rStyle w:val="Hyperlink"/>
            <w:noProof/>
            <w:lang w:val="nl-NL"/>
          </w:rPr>
          <w:t>Kwaliteit</w:t>
        </w:r>
        <w:r w:rsidRPr="00F52B77">
          <w:rPr>
            <w:noProof/>
            <w:webHidden/>
          </w:rPr>
          <w:tab/>
        </w:r>
        <w:r w:rsidRPr="00F52B77">
          <w:rPr>
            <w:noProof/>
            <w:webHidden/>
          </w:rPr>
          <w:fldChar w:fldCharType="begin"/>
        </w:r>
        <w:r w:rsidRPr="00F52B77">
          <w:rPr>
            <w:noProof/>
            <w:webHidden/>
          </w:rPr>
          <w:instrText xml:space="preserve"> PAGEREF _Toc101514233 \h </w:instrText>
        </w:r>
        <w:r w:rsidRPr="00F52B77">
          <w:rPr>
            <w:noProof/>
            <w:webHidden/>
          </w:rPr>
        </w:r>
        <w:r w:rsidRPr="00F52B77">
          <w:rPr>
            <w:noProof/>
            <w:webHidden/>
          </w:rPr>
          <w:fldChar w:fldCharType="separate"/>
        </w:r>
        <w:r w:rsidRPr="00F52B77">
          <w:rPr>
            <w:noProof/>
            <w:webHidden/>
          </w:rPr>
          <w:t>29</w:t>
        </w:r>
        <w:r w:rsidRPr="00F52B77">
          <w:rPr>
            <w:noProof/>
            <w:webHidden/>
          </w:rPr>
          <w:fldChar w:fldCharType="end"/>
        </w:r>
      </w:hyperlink>
    </w:p>
    <w:p w14:paraId="70A13853" w14:textId="02DFCB54" w:rsidR="00EB7D67" w:rsidRPr="00F52B77" w:rsidRDefault="00EB7D67">
      <w:pPr>
        <w:pStyle w:val="TOC3"/>
        <w:rPr>
          <w:rFonts w:eastAsiaTheme="minorEastAsia"/>
          <w:noProof/>
          <w:lang w:val="en-NL" w:eastAsia="en-NL"/>
        </w:rPr>
      </w:pPr>
      <w:hyperlink w:anchor="_Toc101514234" w:history="1">
        <w:r w:rsidRPr="00F52B77">
          <w:rPr>
            <w:rStyle w:val="Hyperlink"/>
            <w:noProof/>
          </w:rPr>
          <w:t>4.5.3</w:t>
        </w:r>
        <w:r w:rsidRPr="00F52B77">
          <w:rPr>
            <w:rFonts w:eastAsiaTheme="minorEastAsia"/>
            <w:noProof/>
            <w:lang w:val="en-NL" w:eastAsia="en-NL"/>
          </w:rPr>
          <w:tab/>
        </w:r>
        <w:r w:rsidRPr="00F52B77">
          <w:rPr>
            <w:rStyle w:val="Hyperlink"/>
            <w:noProof/>
          </w:rPr>
          <w:t xml:space="preserve">Milieu </w:t>
        </w:r>
        <w:r w:rsidRPr="00F52B77">
          <w:rPr>
            <w:rStyle w:val="Hyperlink"/>
            <w:noProof/>
            <w:lang w:val="nl-NL"/>
          </w:rPr>
          <w:t>en duurzaamheid</w:t>
        </w:r>
        <w:r w:rsidRPr="00F52B77">
          <w:rPr>
            <w:noProof/>
            <w:webHidden/>
          </w:rPr>
          <w:tab/>
        </w:r>
        <w:r w:rsidRPr="00F52B77">
          <w:rPr>
            <w:noProof/>
            <w:webHidden/>
          </w:rPr>
          <w:fldChar w:fldCharType="begin"/>
        </w:r>
        <w:r w:rsidRPr="00F52B77">
          <w:rPr>
            <w:noProof/>
            <w:webHidden/>
          </w:rPr>
          <w:instrText xml:space="preserve"> PAGEREF _Toc101514234 \h </w:instrText>
        </w:r>
        <w:r w:rsidRPr="00F52B77">
          <w:rPr>
            <w:noProof/>
            <w:webHidden/>
          </w:rPr>
        </w:r>
        <w:r w:rsidRPr="00F52B77">
          <w:rPr>
            <w:noProof/>
            <w:webHidden/>
          </w:rPr>
          <w:fldChar w:fldCharType="separate"/>
        </w:r>
        <w:r w:rsidRPr="00F52B77">
          <w:rPr>
            <w:noProof/>
            <w:webHidden/>
          </w:rPr>
          <w:t>29</w:t>
        </w:r>
        <w:r w:rsidRPr="00F52B77">
          <w:rPr>
            <w:noProof/>
            <w:webHidden/>
          </w:rPr>
          <w:fldChar w:fldCharType="end"/>
        </w:r>
      </w:hyperlink>
    </w:p>
    <w:p w14:paraId="73FACBCC" w14:textId="0FC02A7E" w:rsidR="00EB7D67" w:rsidRPr="00F52B77" w:rsidRDefault="00EB7D67">
      <w:pPr>
        <w:pStyle w:val="TOC3"/>
        <w:rPr>
          <w:rFonts w:eastAsiaTheme="minorEastAsia"/>
          <w:noProof/>
          <w:lang w:val="en-NL" w:eastAsia="en-NL"/>
        </w:rPr>
      </w:pPr>
      <w:hyperlink w:anchor="_Toc101514235" w:history="1">
        <w:r w:rsidRPr="00F52B77">
          <w:rPr>
            <w:rStyle w:val="Hyperlink"/>
            <w:noProof/>
          </w:rPr>
          <w:t>4.5.4</w:t>
        </w:r>
        <w:r w:rsidRPr="00F52B77">
          <w:rPr>
            <w:rFonts w:eastAsiaTheme="minorEastAsia"/>
            <w:noProof/>
            <w:lang w:val="en-NL" w:eastAsia="en-NL"/>
          </w:rPr>
          <w:tab/>
        </w:r>
        <w:r w:rsidRPr="00F52B77">
          <w:rPr>
            <w:rStyle w:val="Hyperlink"/>
            <w:noProof/>
          </w:rPr>
          <w:t>Schouw</w:t>
        </w:r>
        <w:r w:rsidRPr="00F52B77">
          <w:rPr>
            <w:noProof/>
            <w:webHidden/>
          </w:rPr>
          <w:tab/>
        </w:r>
        <w:r w:rsidRPr="00F52B77">
          <w:rPr>
            <w:noProof/>
            <w:webHidden/>
          </w:rPr>
          <w:fldChar w:fldCharType="begin"/>
        </w:r>
        <w:r w:rsidRPr="00F52B77">
          <w:rPr>
            <w:noProof/>
            <w:webHidden/>
          </w:rPr>
          <w:instrText xml:space="preserve"> PAGEREF _Toc101514235 \h </w:instrText>
        </w:r>
        <w:r w:rsidRPr="00F52B77">
          <w:rPr>
            <w:noProof/>
            <w:webHidden/>
          </w:rPr>
        </w:r>
        <w:r w:rsidRPr="00F52B77">
          <w:rPr>
            <w:noProof/>
            <w:webHidden/>
          </w:rPr>
          <w:fldChar w:fldCharType="separate"/>
        </w:r>
        <w:r w:rsidRPr="00F52B77">
          <w:rPr>
            <w:noProof/>
            <w:webHidden/>
          </w:rPr>
          <w:t>30</w:t>
        </w:r>
        <w:r w:rsidRPr="00F52B77">
          <w:rPr>
            <w:noProof/>
            <w:webHidden/>
          </w:rPr>
          <w:fldChar w:fldCharType="end"/>
        </w:r>
      </w:hyperlink>
    </w:p>
    <w:p w14:paraId="776956DA" w14:textId="6497C6B2" w:rsidR="00EB7D67" w:rsidRPr="00F52B77" w:rsidRDefault="00EB7D67">
      <w:pPr>
        <w:pStyle w:val="TOC2"/>
        <w:rPr>
          <w:rFonts w:eastAsiaTheme="minorEastAsia"/>
          <w:noProof/>
          <w:lang w:val="en-NL" w:eastAsia="en-NL"/>
        </w:rPr>
      </w:pPr>
      <w:hyperlink w:anchor="_Toc101514236" w:history="1">
        <w:r w:rsidRPr="00F52B77">
          <w:rPr>
            <w:rStyle w:val="Hyperlink"/>
            <w:noProof/>
          </w:rPr>
          <w:t>4.6</w:t>
        </w:r>
        <w:r w:rsidRPr="00F52B77">
          <w:rPr>
            <w:rFonts w:eastAsiaTheme="minorEastAsia"/>
            <w:noProof/>
            <w:lang w:val="en-NL" w:eastAsia="en-NL"/>
          </w:rPr>
          <w:tab/>
        </w:r>
        <w:r w:rsidRPr="00F52B77">
          <w:rPr>
            <w:rStyle w:val="Hyperlink"/>
            <w:noProof/>
          </w:rPr>
          <w:t>Overige informatie</w:t>
        </w:r>
        <w:r w:rsidRPr="00F52B77">
          <w:rPr>
            <w:noProof/>
            <w:webHidden/>
          </w:rPr>
          <w:tab/>
        </w:r>
        <w:r w:rsidRPr="00F52B77">
          <w:rPr>
            <w:noProof/>
            <w:webHidden/>
          </w:rPr>
          <w:fldChar w:fldCharType="begin"/>
        </w:r>
        <w:r w:rsidRPr="00F52B77">
          <w:rPr>
            <w:noProof/>
            <w:webHidden/>
          </w:rPr>
          <w:instrText xml:space="preserve"> PAGEREF _Toc101514236 \h </w:instrText>
        </w:r>
        <w:r w:rsidRPr="00F52B77">
          <w:rPr>
            <w:noProof/>
            <w:webHidden/>
          </w:rPr>
        </w:r>
        <w:r w:rsidRPr="00F52B77">
          <w:rPr>
            <w:noProof/>
            <w:webHidden/>
          </w:rPr>
          <w:fldChar w:fldCharType="separate"/>
        </w:r>
        <w:r w:rsidRPr="00F52B77">
          <w:rPr>
            <w:noProof/>
            <w:webHidden/>
          </w:rPr>
          <w:t>30</w:t>
        </w:r>
        <w:r w:rsidRPr="00F52B77">
          <w:rPr>
            <w:noProof/>
            <w:webHidden/>
          </w:rPr>
          <w:fldChar w:fldCharType="end"/>
        </w:r>
      </w:hyperlink>
    </w:p>
    <w:p w14:paraId="1F35F23E" w14:textId="372D91D0" w:rsidR="00EB7D67" w:rsidRPr="00F52B77" w:rsidRDefault="00EB7D67">
      <w:pPr>
        <w:pStyle w:val="TOC3"/>
        <w:rPr>
          <w:rFonts w:eastAsiaTheme="minorEastAsia"/>
          <w:noProof/>
          <w:lang w:val="en-NL" w:eastAsia="en-NL"/>
        </w:rPr>
      </w:pPr>
      <w:hyperlink w:anchor="_Toc101514237" w:history="1">
        <w:r w:rsidRPr="00F52B77">
          <w:rPr>
            <w:rStyle w:val="Hyperlink"/>
            <w:noProof/>
            <w:lang w:val="nl-NL"/>
          </w:rPr>
          <w:t>4.6.1</w:t>
        </w:r>
        <w:r w:rsidRPr="00F52B77">
          <w:rPr>
            <w:rFonts w:eastAsiaTheme="minorEastAsia"/>
            <w:noProof/>
            <w:lang w:val="en-NL" w:eastAsia="en-NL"/>
          </w:rPr>
          <w:tab/>
        </w:r>
        <w:r w:rsidRPr="00F52B77">
          <w:rPr>
            <w:rStyle w:val="Hyperlink"/>
            <w:noProof/>
            <w:lang w:val="nl-NL"/>
          </w:rPr>
          <w:t>Juridische bindingen</w:t>
        </w:r>
        <w:r w:rsidRPr="00F52B77">
          <w:rPr>
            <w:noProof/>
            <w:webHidden/>
          </w:rPr>
          <w:tab/>
        </w:r>
        <w:r w:rsidRPr="00F52B77">
          <w:rPr>
            <w:noProof/>
            <w:webHidden/>
          </w:rPr>
          <w:fldChar w:fldCharType="begin"/>
        </w:r>
        <w:r w:rsidRPr="00F52B77">
          <w:rPr>
            <w:noProof/>
            <w:webHidden/>
          </w:rPr>
          <w:instrText xml:space="preserve"> PAGEREF _Toc101514237 \h </w:instrText>
        </w:r>
        <w:r w:rsidRPr="00F52B77">
          <w:rPr>
            <w:noProof/>
            <w:webHidden/>
          </w:rPr>
        </w:r>
        <w:r w:rsidRPr="00F52B77">
          <w:rPr>
            <w:noProof/>
            <w:webHidden/>
          </w:rPr>
          <w:fldChar w:fldCharType="separate"/>
        </w:r>
        <w:r w:rsidRPr="00F52B77">
          <w:rPr>
            <w:noProof/>
            <w:webHidden/>
          </w:rPr>
          <w:t>30</w:t>
        </w:r>
        <w:r w:rsidRPr="00F52B77">
          <w:rPr>
            <w:noProof/>
            <w:webHidden/>
          </w:rPr>
          <w:fldChar w:fldCharType="end"/>
        </w:r>
      </w:hyperlink>
    </w:p>
    <w:p w14:paraId="739AF08A" w14:textId="262A03BC" w:rsidR="00EB7D67" w:rsidRPr="00F52B77" w:rsidRDefault="00EB7D67">
      <w:pPr>
        <w:pStyle w:val="TOC3"/>
        <w:rPr>
          <w:rFonts w:eastAsiaTheme="minorEastAsia"/>
          <w:noProof/>
          <w:lang w:val="en-NL" w:eastAsia="en-NL"/>
        </w:rPr>
      </w:pPr>
      <w:hyperlink w:anchor="_Toc101514238" w:history="1">
        <w:r w:rsidRPr="00F52B77">
          <w:rPr>
            <w:rStyle w:val="Hyperlink"/>
            <w:noProof/>
            <w:lang w:val="nl-NL"/>
          </w:rPr>
          <w:t>4.6.2</w:t>
        </w:r>
        <w:r w:rsidRPr="00F52B77">
          <w:rPr>
            <w:rFonts w:eastAsiaTheme="minorEastAsia"/>
            <w:noProof/>
            <w:lang w:val="en-NL" w:eastAsia="en-NL"/>
          </w:rPr>
          <w:tab/>
        </w:r>
        <w:r w:rsidRPr="00F52B77">
          <w:rPr>
            <w:rStyle w:val="Hyperlink"/>
            <w:noProof/>
            <w:lang w:val="nl-NL"/>
          </w:rPr>
          <w:t>Combinaties</w:t>
        </w:r>
        <w:r w:rsidRPr="00F52B77">
          <w:rPr>
            <w:noProof/>
            <w:webHidden/>
          </w:rPr>
          <w:tab/>
        </w:r>
        <w:r w:rsidRPr="00F52B77">
          <w:rPr>
            <w:noProof/>
            <w:webHidden/>
          </w:rPr>
          <w:fldChar w:fldCharType="begin"/>
        </w:r>
        <w:r w:rsidRPr="00F52B77">
          <w:rPr>
            <w:noProof/>
            <w:webHidden/>
          </w:rPr>
          <w:instrText xml:space="preserve"> PAGEREF _Toc101514238 \h </w:instrText>
        </w:r>
        <w:r w:rsidRPr="00F52B77">
          <w:rPr>
            <w:noProof/>
            <w:webHidden/>
          </w:rPr>
        </w:r>
        <w:r w:rsidRPr="00F52B77">
          <w:rPr>
            <w:noProof/>
            <w:webHidden/>
          </w:rPr>
          <w:fldChar w:fldCharType="separate"/>
        </w:r>
        <w:r w:rsidRPr="00F52B77">
          <w:rPr>
            <w:noProof/>
            <w:webHidden/>
          </w:rPr>
          <w:t>30</w:t>
        </w:r>
        <w:r w:rsidRPr="00F52B77">
          <w:rPr>
            <w:noProof/>
            <w:webHidden/>
          </w:rPr>
          <w:fldChar w:fldCharType="end"/>
        </w:r>
      </w:hyperlink>
    </w:p>
    <w:p w14:paraId="1A0ACAEE" w14:textId="793A2422" w:rsidR="00EB7D67" w:rsidRPr="00F52B77" w:rsidRDefault="00EB7D67">
      <w:pPr>
        <w:pStyle w:val="TOC3"/>
        <w:rPr>
          <w:rFonts w:eastAsiaTheme="minorEastAsia"/>
          <w:noProof/>
          <w:lang w:val="en-NL" w:eastAsia="en-NL"/>
        </w:rPr>
      </w:pPr>
      <w:hyperlink w:anchor="_Toc101514239" w:history="1">
        <w:r w:rsidRPr="00F52B77">
          <w:rPr>
            <w:rStyle w:val="Hyperlink"/>
            <w:noProof/>
          </w:rPr>
          <w:t>4.6.3</w:t>
        </w:r>
        <w:r w:rsidRPr="00F52B77">
          <w:rPr>
            <w:rFonts w:eastAsiaTheme="minorEastAsia"/>
            <w:noProof/>
            <w:lang w:val="en-NL" w:eastAsia="en-NL"/>
          </w:rPr>
          <w:tab/>
        </w:r>
        <w:r w:rsidRPr="00F52B77">
          <w:rPr>
            <w:rStyle w:val="Hyperlink"/>
            <w:noProof/>
          </w:rPr>
          <w:t>Onderaanneming</w:t>
        </w:r>
        <w:r w:rsidRPr="00F52B77">
          <w:rPr>
            <w:noProof/>
            <w:webHidden/>
          </w:rPr>
          <w:tab/>
        </w:r>
        <w:r w:rsidRPr="00F52B77">
          <w:rPr>
            <w:noProof/>
            <w:webHidden/>
          </w:rPr>
          <w:fldChar w:fldCharType="begin"/>
        </w:r>
        <w:r w:rsidRPr="00F52B77">
          <w:rPr>
            <w:noProof/>
            <w:webHidden/>
          </w:rPr>
          <w:instrText xml:space="preserve"> PAGEREF _Toc101514239 \h </w:instrText>
        </w:r>
        <w:r w:rsidRPr="00F52B77">
          <w:rPr>
            <w:noProof/>
            <w:webHidden/>
          </w:rPr>
        </w:r>
        <w:r w:rsidRPr="00F52B77">
          <w:rPr>
            <w:noProof/>
            <w:webHidden/>
          </w:rPr>
          <w:fldChar w:fldCharType="separate"/>
        </w:r>
        <w:r w:rsidRPr="00F52B77">
          <w:rPr>
            <w:noProof/>
            <w:webHidden/>
          </w:rPr>
          <w:t>31</w:t>
        </w:r>
        <w:r w:rsidRPr="00F52B77">
          <w:rPr>
            <w:noProof/>
            <w:webHidden/>
          </w:rPr>
          <w:fldChar w:fldCharType="end"/>
        </w:r>
      </w:hyperlink>
    </w:p>
    <w:p w14:paraId="2B17DC69" w14:textId="4B1F818E" w:rsidR="00EB7D67" w:rsidRPr="00F52B77" w:rsidRDefault="00EB7D67">
      <w:pPr>
        <w:pStyle w:val="TOC1"/>
        <w:rPr>
          <w:rFonts w:asciiTheme="minorHAnsi" w:eastAsiaTheme="minorEastAsia" w:hAnsiTheme="minorHAnsi"/>
          <w:b w:val="0"/>
          <w:noProof/>
          <w:lang w:val="en-NL" w:eastAsia="en-NL"/>
        </w:rPr>
      </w:pPr>
      <w:hyperlink w:anchor="_Toc101514240" w:history="1">
        <w:r w:rsidRPr="00F52B77">
          <w:rPr>
            <w:rStyle w:val="Hyperlink"/>
            <w:noProof/>
          </w:rPr>
          <w:t>5</w:t>
        </w:r>
        <w:r w:rsidRPr="00F52B77">
          <w:rPr>
            <w:rFonts w:asciiTheme="minorHAnsi" w:eastAsiaTheme="minorEastAsia" w:hAnsiTheme="minorHAnsi"/>
            <w:b w:val="0"/>
            <w:noProof/>
            <w:lang w:val="en-NL" w:eastAsia="en-NL"/>
          </w:rPr>
          <w:tab/>
        </w:r>
        <w:r w:rsidRPr="00F52B77">
          <w:rPr>
            <w:rStyle w:val="Hyperlink"/>
            <w:noProof/>
          </w:rPr>
          <w:t>Lijst van eisen</w:t>
        </w:r>
        <w:r w:rsidRPr="00F52B77">
          <w:rPr>
            <w:noProof/>
            <w:webHidden/>
          </w:rPr>
          <w:tab/>
        </w:r>
        <w:r w:rsidRPr="00F52B77">
          <w:rPr>
            <w:noProof/>
            <w:webHidden/>
          </w:rPr>
          <w:fldChar w:fldCharType="begin"/>
        </w:r>
        <w:r w:rsidRPr="00F52B77">
          <w:rPr>
            <w:noProof/>
            <w:webHidden/>
          </w:rPr>
          <w:instrText xml:space="preserve"> PAGEREF _Toc101514240 \h </w:instrText>
        </w:r>
        <w:r w:rsidRPr="00F52B77">
          <w:rPr>
            <w:noProof/>
            <w:webHidden/>
          </w:rPr>
        </w:r>
        <w:r w:rsidRPr="00F52B77">
          <w:rPr>
            <w:noProof/>
            <w:webHidden/>
          </w:rPr>
          <w:fldChar w:fldCharType="separate"/>
        </w:r>
        <w:r w:rsidRPr="00F52B77">
          <w:rPr>
            <w:noProof/>
            <w:webHidden/>
          </w:rPr>
          <w:t>32</w:t>
        </w:r>
        <w:r w:rsidRPr="00F52B77">
          <w:rPr>
            <w:noProof/>
            <w:webHidden/>
          </w:rPr>
          <w:fldChar w:fldCharType="end"/>
        </w:r>
      </w:hyperlink>
    </w:p>
    <w:p w14:paraId="4D6F7AB7" w14:textId="095D5AD4" w:rsidR="00EB7D67" w:rsidRPr="00F52B77" w:rsidRDefault="00EB7D67">
      <w:pPr>
        <w:pStyle w:val="TOC2"/>
        <w:rPr>
          <w:rFonts w:eastAsiaTheme="minorEastAsia"/>
          <w:noProof/>
          <w:lang w:val="en-NL" w:eastAsia="en-NL"/>
        </w:rPr>
      </w:pPr>
      <w:hyperlink w:anchor="_Toc101514241" w:history="1">
        <w:r w:rsidRPr="00F52B77">
          <w:rPr>
            <w:rStyle w:val="Hyperlink"/>
            <w:noProof/>
          </w:rPr>
          <w:t>5.1</w:t>
        </w:r>
        <w:r w:rsidRPr="00F52B77">
          <w:rPr>
            <w:rFonts w:eastAsiaTheme="minorEastAsia"/>
            <w:noProof/>
            <w:lang w:val="en-NL" w:eastAsia="en-NL"/>
          </w:rPr>
          <w:tab/>
        </w:r>
        <w:r w:rsidRPr="00F52B77">
          <w:rPr>
            <w:rStyle w:val="Hyperlink"/>
            <w:noProof/>
          </w:rPr>
          <w:t>Materie</w:t>
        </w:r>
        <w:r w:rsidRPr="00F52B77">
          <w:rPr>
            <w:noProof/>
            <w:webHidden/>
          </w:rPr>
          <w:tab/>
        </w:r>
        <w:r w:rsidRPr="00F52B77">
          <w:rPr>
            <w:noProof/>
            <w:webHidden/>
          </w:rPr>
          <w:fldChar w:fldCharType="begin"/>
        </w:r>
        <w:r w:rsidRPr="00F52B77">
          <w:rPr>
            <w:noProof/>
            <w:webHidden/>
          </w:rPr>
          <w:instrText xml:space="preserve"> PAGEREF _Toc101514241 \h </w:instrText>
        </w:r>
        <w:r w:rsidRPr="00F52B77">
          <w:rPr>
            <w:noProof/>
            <w:webHidden/>
          </w:rPr>
        </w:r>
        <w:r w:rsidRPr="00F52B77">
          <w:rPr>
            <w:noProof/>
            <w:webHidden/>
          </w:rPr>
          <w:fldChar w:fldCharType="separate"/>
        </w:r>
        <w:r w:rsidRPr="00F52B77">
          <w:rPr>
            <w:noProof/>
            <w:webHidden/>
          </w:rPr>
          <w:t>32</w:t>
        </w:r>
        <w:r w:rsidRPr="00F52B77">
          <w:rPr>
            <w:noProof/>
            <w:webHidden/>
          </w:rPr>
          <w:fldChar w:fldCharType="end"/>
        </w:r>
      </w:hyperlink>
    </w:p>
    <w:p w14:paraId="48C39EC3" w14:textId="2EF34B6B" w:rsidR="00EB7D67" w:rsidRPr="00F52B77" w:rsidRDefault="00EB7D67">
      <w:pPr>
        <w:pStyle w:val="TOC2"/>
        <w:rPr>
          <w:rFonts w:eastAsiaTheme="minorEastAsia"/>
          <w:noProof/>
          <w:lang w:val="en-NL" w:eastAsia="en-NL"/>
        </w:rPr>
      </w:pPr>
      <w:hyperlink w:anchor="_Toc101514242" w:history="1">
        <w:r w:rsidRPr="00F52B77">
          <w:rPr>
            <w:rStyle w:val="Hyperlink"/>
            <w:noProof/>
          </w:rPr>
          <w:t>5.2</w:t>
        </w:r>
        <w:r w:rsidRPr="00F52B77">
          <w:rPr>
            <w:rFonts w:eastAsiaTheme="minorEastAsia"/>
            <w:noProof/>
            <w:lang w:val="en-NL" w:eastAsia="en-NL"/>
          </w:rPr>
          <w:tab/>
        </w:r>
        <w:r w:rsidRPr="00F52B77">
          <w:rPr>
            <w:rStyle w:val="Hyperlink"/>
            <w:noProof/>
          </w:rPr>
          <w:t>Personeel en Arbo</w:t>
        </w:r>
        <w:r w:rsidRPr="00F52B77">
          <w:rPr>
            <w:noProof/>
            <w:webHidden/>
          </w:rPr>
          <w:tab/>
        </w:r>
        <w:r w:rsidRPr="00F52B77">
          <w:rPr>
            <w:noProof/>
            <w:webHidden/>
          </w:rPr>
          <w:fldChar w:fldCharType="begin"/>
        </w:r>
        <w:r w:rsidRPr="00F52B77">
          <w:rPr>
            <w:noProof/>
            <w:webHidden/>
          </w:rPr>
          <w:instrText xml:space="preserve"> PAGEREF _Toc101514242 \h </w:instrText>
        </w:r>
        <w:r w:rsidRPr="00F52B77">
          <w:rPr>
            <w:noProof/>
            <w:webHidden/>
          </w:rPr>
        </w:r>
        <w:r w:rsidRPr="00F52B77">
          <w:rPr>
            <w:noProof/>
            <w:webHidden/>
          </w:rPr>
          <w:fldChar w:fldCharType="separate"/>
        </w:r>
        <w:r w:rsidRPr="00F52B77">
          <w:rPr>
            <w:noProof/>
            <w:webHidden/>
          </w:rPr>
          <w:t>32</w:t>
        </w:r>
        <w:r w:rsidRPr="00F52B77">
          <w:rPr>
            <w:noProof/>
            <w:webHidden/>
          </w:rPr>
          <w:fldChar w:fldCharType="end"/>
        </w:r>
      </w:hyperlink>
    </w:p>
    <w:p w14:paraId="13AE8858" w14:textId="609D3455" w:rsidR="00EB7D67" w:rsidRPr="00F52B77" w:rsidRDefault="00EB7D67">
      <w:pPr>
        <w:pStyle w:val="TOC2"/>
        <w:rPr>
          <w:rFonts w:eastAsiaTheme="minorEastAsia"/>
          <w:noProof/>
          <w:lang w:val="en-NL" w:eastAsia="en-NL"/>
        </w:rPr>
      </w:pPr>
      <w:hyperlink w:anchor="_Toc101514243" w:history="1">
        <w:r w:rsidRPr="00F52B77">
          <w:rPr>
            <w:rStyle w:val="Hyperlink"/>
            <w:noProof/>
          </w:rPr>
          <w:t>5.3</w:t>
        </w:r>
        <w:r w:rsidRPr="00F52B77">
          <w:rPr>
            <w:rFonts w:eastAsiaTheme="minorEastAsia"/>
            <w:noProof/>
            <w:lang w:val="en-NL" w:eastAsia="en-NL"/>
          </w:rPr>
          <w:tab/>
        </w:r>
        <w:r w:rsidRPr="00F52B77">
          <w:rPr>
            <w:rStyle w:val="Hyperlink"/>
            <w:noProof/>
          </w:rPr>
          <w:t>Kwaliteit</w:t>
        </w:r>
        <w:r w:rsidRPr="00F52B77">
          <w:rPr>
            <w:noProof/>
            <w:webHidden/>
          </w:rPr>
          <w:tab/>
        </w:r>
        <w:r w:rsidRPr="00F52B77">
          <w:rPr>
            <w:noProof/>
            <w:webHidden/>
          </w:rPr>
          <w:fldChar w:fldCharType="begin"/>
        </w:r>
        <w:r w:rsidRPr="00F52B77">
          <w:rPr>
            <w:noProof/>
            <w:webHidden/>
          </w:rPr>
          <w:instrText xml:space="preserve"> PAGEREF _Toc101514243 \h </w:instrText>
        </w:r>
        <w:r w:rsidRPr="00F52B77">
          <w:rPr>
            <w:noProof/>
            <w:webHidden/>
          </w:rPr>
        </w:r>
        <w:r w:rsidRPr="00F52B77">
          <w:rPr>
            <w:noProof/>
            <w:webHidden/>
          </w:rPr>
          <w:fldChar w:fldCharType="separate"/>
        </w:r>
        <w:r w:rsidRPr="00F52B77">
          <w:rPr>
            <w:noProof/>
            <w:webHidden/>
          </w:rPr>
          <w:t>33</w:t>
        </w:r>
        <w:r w:rsidRPr="00F52B77">
          <w:rPr>
            <w:noProof/>
            <w:webHidden/>
          </w:rPr>
          <w:fldChar w:fldCharType="end"/>
        </w:r>
      </w:hyperlink>
    </w:p>
    <w:p w14:paraId="29B141DB" w14:textId="08367040" w:rsidR="00EB7D67" w:rsidRPr="00F52B77" w:rsidRDefault="00EB7D67">
      <w:pPr>
        <w:pStyle w:val="TOC2"/>
        <w:rPr>
          <w:rFonts w:eastAsiaTheme="minorEastAsia"/>
          <w:noProof/>
          <w:lang w:val="en-NL" w:eastAsia="en-NL"/>
        </w:rPr>
      </w:pPr>
      <w:hyperlink w:anchor="_Toc101514244" w:history="1">
        <w:r w:rsidRPr="00F52B77">
          <w:rPr>
            <w:rStyle w:val="Hyperlink"/>
            <w:noProof/>
          </w:rPr>
          <w:t>5.4</w:t>
        </w:r>
        <w:r w:rsidRPr="00F52B77">
          <w:rPr>
            <w:rFonts w:eastAsiaTheme="minorEastAsia"/>
            <w:noProof/>
            <w:lang w:val="en-NL" w:eastAsia="en-NL"/>
          </w:rPr>
          <w:tab/>
        </w:r>
        <w:r w:rsidRPr="00F52B77">
          <w:rPr>
            <w:rStyle w:val="Hyperlink"/>
            <w:noProof/>
          </w:rPr>
          <w:t>Milieu (werkwijze, materialen &amp; middelen)</w:t>
        </w:r>
        <w:r w:rsidRPr="00F52B77">
          <w:rPr>
            <w:noProof/>
            <w:webHidden/>
          </w:rPr>
          <w:tab/>
        </w:r>
        <w:r w:rsidRPr="00F52B77">
          <w:rPr>
            <w:noProof/>
            <w:webHidden/>
          </w:rPr>
          <w:fldChar w:fldCharType="begin"/>
        </w:r>
        <w:r w:rsidRPr="00F52B77">
          <w:rPr>
            <w:noProof/>
            <w:webHidden/>
          </w:rPr>
          <w:instrText xml:space="preserve"> PAGEREF _Toc101514244 \h </w:instrText>
        </w:r>
        <w:r w:rsidRPr="00F52B77">
          <w:rPr>
            <w:noProof/>
            <w:webHidden/>
          </w:rPr>
        </w:r>
        <w:r w:rsidRPr="00F52B77">
          <w:rPr>
            <w:noProof/>
            <w:webHidden/>
          </w:rPr>
          <w:fldChar w:fldCharType="separate"/>
        </w:r>
        <w:r w:rsidRPr="00F52B77">
          <w:rPr>
            <w:noProof/>
            <w:webHidden/>
          </w:rPr>
          <w:t>33</w:t>
        </w:r>
        <w:r w:rsidRPr="00F52B77">
          <w:rPr>
            <w:noProof/>
            <w:webHidden/>
          </w:rPr>
          <w:fldChar w:fldCharType="end"/>
        </w:r>
      </w:hyperlink>
    </w:p>
    <w:p w14:paraId="103836A5" w14:textId="6ADBB242" w:rsidR="00EB7D67" w:rsidRPr="00F52B77" w:rsidRDefault="00EB7D67">
      <w:pPr>
        <w:pStyle w:val="TOC2"/>
        <w:rPr>
          <w:rFonts w:eastAsiaTheme="minorEastAsia"/>
          <w:noProof/>
          <w:lang w:val="en-NL" w:eastAsia="en-NL"/>
        </w:rPr>
      </w:pPr>
      <w:hyperlink w:anchor="_Toc101514245" w:history="1">
        <w:r w:rsidRPr="00F52B77">
          <w:rPr>
            <w:rStyle w:val="Hyperlink"/>
            <w:noProof/>
          </w:rPr>
          <w:t>5.5</w:t>
        </w:r>
        <w:r w:rsidRPr="00F52B77">
          <w:rPr>
            <w:rFonts w:eastAsiaTheme="minorEastAsia"/>
            <w:noProof/>
            <w:lang w:val="en-NL" w:eastAsia="en-NL"/>
          </w:rPr>
          <w:tab/>
        </w:r>
        <w:r w:rsidRPr="00F52B77">
          <w:rPr>
            <w:rStyle w:val="Hyperlink"/>
            <w:noProof/>
          </w:rPr>
          <w:t>Commercie</w:t>
        </w:r>
        <w:r w:rsidRPr="00F52B77">
          <w:rPr>
            <w:noProof/>
            <w:webHidden/>
          </w:rPr>
          <w:tab/>
        </w:r>
        <w:r w:rsidRPr="00F52B77">
          <w:rPr>
            <w:noProof/>
            <w:webHidden/>
          </w:rPr>
          <w:fldChar w:fldCharType="begin"/>
        </w:r>
        <w:r w:rsidRPr="00F52B77">
          <w:rPr>
            <w:noProof/>
            <w:webHidden/>
          </w:rPr>
          <w:instrText xml:space="preserve"> PAGEREF _Toc101514245 \h </w:instrText>
        </w:r>
        <w:r w:rsidRPr="00F52B77">
          <w:rPr>
            <w:noProof/>
            <w:webHidden/>
          </w:rPr>
        </w:r>
        <w:r w:rsidRPr="00F52B77">
          <w:rPr>
            <w:noProof/>
            <w:webHidden/>
          </w:rPr>
          <w:fldChar w:fldCharType="separate"/>
        </w:r>
        <w:r w:rsidRPr="00F52B77">
          <w:rPr>
            <w:noProof/>
            <w:webHidden/>
          </w:rPr>
          <w:t>34</w:t>
        </w:r>
        <w:r w:rsidRPr="00F52B77">
          <w:rPr>
            <w:noProof/>
            <w:webHidden/>
          </w:rPr>
          <w:fldChar w:fldCharType="end"/>
        </w:r>
      </w:hyperlink>
    </w:p>
    <w:p w14:paraId="57950160" w14:textId="74350FA3" w:rsidR="00EB7D67" w:rsidRPr="00F52B77" w:rsidRDefault="00EB7D67">
      <w:pPr>
        <w:pStyle w:val="TOC2"/>
        <w:rPr>
          <w:rFonts w:eastAsiaTheme="minorEastAsia"/>
          <w:noProof/>
          <w:lang w:val="en-NL" w:eastAsia="en-NL"/>
        </w:rPr>
      </w:pPr>
      <w:hyperlink w:anchor="_Toc101514246" w:history="1">
        <w:r w:rsidRPr="00F52B77">
          <w:rPr>
            <w:rStyle w:val="Hyperlink"/>
            <w:noProof/>
          </w:rPr>
          <w:t>5.6</w:t>
        </w:r>
        <w:r w:rsidRPr="00F52B77">
          <w:rPr>
            <w:rFonts w:eastAsiaTheme="minorEastAsia"/>
            <w:noProof/>
            <w:lang w:val="en-NL" w:eastAsia="en-NL"/>
          </w:rPr>
          <w:tab/>
        </w:r>
        <w:r w:rsidRPr="00F52B77">
          <w:rPr>
            <w:rStyle w:val="Hyperlink"/>
            <w:noProof/>
          </w:rPr>
          <w:t>Facturatie</w:t>
        </w:r>
        <w:r w:rsidRPr="00F52B77">
          <w:rPr>
            <w:noProof/>
            <w:webHidden/>
          </w:rPr>
          <w:tab/>
        </w:r>
        <w:r w:rsidRPr="00F52B77">
          <w:rPr>
            <w:noProof/>
            <w:webHidden/>
          </w:rPr>
          <w:fldChar w:fldCharType="begin"/>
        </w:r>
        <w:r w:rsidRPr="00F52B77">
          <w:rPr>
            <w:noProof/>
            <w:webHidden/>
          </w:rPr>
          <w:instrText xml:space="preserve"> PAGEREF _Toc101514246 \h </w:instrText>
        </w:r>
        <w:r w:rsidRPr="00F52B77">
          <w:rPr>
            <w:noProof/>
            <w:webHidden/>
          </w:rPr>
        </w:r>
        <w:r w:rsidRPr="00F52B77">
          <w:rPr>
            <w:noProof/>
            <w:webHidden/>
          </w:rPr>
          <w:fldChar w:fldCharType="separate"/>
        </w:r>
        <w:r w:rsidRPr="00F52B77">
          <w:rPr>
            <w:noProof/>
            <w:webHidden/>
          </w:rPr>
          <w:t>35</w:t>
        </w:r>
        <w:r w:rsidRPr="00F52B77">
          <w:rPr>
            <w:noProof/>
            <w:webHidden/>
          </w:rPr>
          <w:fldChar w:fldCharType="end"/>
        </w:r>
      </w:hyperlink>
    </w:p>
    <w:p w14:paraId="0A62AAE0" w14:textId="52FECE14" w:rsidR="00EB7D67" w:rsidRPr="00F52B77" w:rsidRDefault="00EB7D67">
      <w:pPr>
        <w:pStyle w:val="TOC2"/>
        <w:rPr>
          <w:rFonts w:eastAsiaTheme="minorEastAsia"/>
          <w:noProof/>
          <w:lang w:val="en-NL" w:eastAsia="en-NL"/>
        </w:rPr>
      </w:pPr>
      <w:hyperlink w:anchor="_Toc101514247" w:history="1">
        <w:r w:rsidRPr="00F52B77">
          <w:rPr>
            <w:rStyle w:val="Hyperlink"/>
            <w:noProof/>
          </w:rPr>
          <w:t>5.7</w:t>
        </w:r>
        <w:r w:rsidRPr="00F52B77">
          <w:rPr>
            <w:rFonts w:eastAsiaTheme="minorEastAsia"/>
            <w:noProof/>
            <w:lang w:val="en-NL" w:eastAsia="en-NL"/>
          </w:rPr>
          <w:tab/>
        </w:r>
        <w:r w:rsidRPr="00F52B77">
          <w:rPr>
            <w:rStyle w:val="Hyperlink"/>
            <w:noProof/>
          </w:rPr>
          <w:t>Juridisch</w:t>
        </w:r>
        <w:r w:rsidRPr="00F52B77">
          <w:rPr>
            <w:noProof/>
            <w:webHidden/>
          </w:rPr>
          <w:tab/>
        </w:r>
        <w:r w:rsidRPr="00F52B77">
          <w:rPr>
            <w:noProof/>
            <w:webHidden/>
          </w:rPr>
          <w:fldChar w:fldCharType="begin"/>
        </w:r>
        <w:r w:rsidRPr="00F52B77">
          <w:rPr>
            <w:noProof/>
            <w:webHidden/>
          </w:rPr>
          <w:instrText xml:space="preserve"> PAGEREF _Toc101514247 \h </w:instrText>
        </w:r>
        <w:r w:rsidRPr="00F52B77">
          <w:rPr>
            <w:noProof/>
            <w:webHidden/>
          </w:rPr>
        </w:r>
        <w:r w:rsidRPr="00F52B77">
          <w:rPr>
            <w:noProof/>
            <w:webHidden/>
          </w:rPr>
          <w:fldChar w:fldCharType="separate"/>
        </w:r>
        <w:r w:rsidRPr="00F52B77">
          <w:rPr>
            <w:noProof/>
            <w:webHidden/>
          </w:rPr>
          <w:t>36</w:t>
        </w:r>
        <w:r w:rsidRPr="00F52B77">
          <w:rPr>
            <w:noProof/>
            <w:webHidden/>
          </w:rPr>
          <w:fldChar w:fldCharType="end"/>
        </w:r>
      </w:hyperlink>
    </w:p>
    <w:p w14:paraId="0642158A" w14:textId="75AE9E20" w:rsidR="00EB7D67" w:rsidRPr="00F52B77" w:rsidRDefault="00EB7D67">
      <w:pPr>
        <w:pStyle w:val="TOC2"/>
        <w:rPr>
          <w:rFonts w:eastAsiaTheme="minorEastAsia"/>
          <w:noProof/>
          <w:lang w:val="en-NL" w:eastAsia="en-NL"/>
        </w:rPr>
      </w:pPr>
      <w:hyperlink w:anchor="_Toc101514248" w:history="1">
        <w:r w:rsidRPr="00F52B77">
          <w:rPr>
            <w:rStyle w:val="Hyperlink"/>
            <w:noProof/>
          </w:rPr>
          <w:t>5.8</w:t>
        </w:r>
        <w:r w:rsidRPr="00F52B77">
          <w:rPr>
            <w:rFonts w:eastAsiaTheme="minorEastAsia"/>
            <w:noProof/>
            <w:lang w:val="en-NL" w:eastAsia="en-NL"/>
          </w:rPr>
          <w:tab/>
        </w:r>
        <w:r w:rsidRPr="00F52B77">
          <w:rPr>
            <w:rStyle w:val="Hyperlink"/>
            <w:noProof/>
          </w:rPr>
          <w:t>Prestatie Indicatoren (PI`s)</w:t>
        </w:r>
        <w:r w:rsidRPr="00F52B77">
          <w:rPr>
            <w:noProof/>
            <w:webHidden/>
          </w:rPr>
          <w:tab/>
        </w:r>
        <w:r w:rsidRPr="00F52B77">
          <w:rPr>
            <w:noProof/>
            <w:webHidden/>
          </w:rPr>
          <w:fldChar w:fldCharType="begin"/>
        </w:r>
        <w:r w:rsidRPr="00F52B77">
          <w:rPr>
            <w:noProof/>
            <w:webHidden/>
          </w:rPr>
          <w:instrText xml:space="preserve"> PAGEREF _Toc101514248 \h </w:instrText>
        </w:r>
        <w:r w:rsidRPr="00F52B77">
          <w:rPr>
            <w:noProof/>
            <w:webHidden/>
          </w:rPr>
        </w:r>
        <w:r w:rsidRPr="00F52B77">
          <w:rPr>
            <w:noProof/>
            <w:webHidden/>
          </w:rPr>
          <w:fldChar w:fldCharType="separate"/>
        </w:r>
        <w:r w:rsidRPr="00F52B77">
          <w:rPr>
            <w:noProof/>
            <w:webHidden/>
          </w:rPr>
          <w:t>36</w:t>
        </w:r>
        <w:r w:rsidRPr="00F52B77">
          <w:rPr>
            <w:noProof/>
            <w:webHidden/>
          </w:rPr>
          <w:fldChar w:fldCharType="end"/>
        </w:r>
      </w:hyperlink>
    </w:p>
    <w:p w14:paraId="30411185" w14:textId="7CBF46E7" w:rsidR="00EB7D67" w:rsidRPr="00F52B77" w:rsidRDefault="00EB7D67">
      <w:pPr>
        <w:pStyle w:val="TOC2"/>
        <w:rPr>
          <w:rFonts w:eastAsiaTheme="minorEastAsia"/>
          <w:noProof/>
          <w:lang w:val="en-NL" w:eastAsia="en-NL"/>
        </w:rPr>
      </w:pPr>
      <w:hyperlink w:anchor="_Toc101514249" w:history="1">
        <w:r w:rsidRPr="00F52B77">
          <w:rPr>
            <w:rStyle w:val="Hyperlink"/>
            <w:noProof/>
          </w:rPr>
          <w:t>5.9</w:t>
        </w:r>
        <w:r w:rsidRPr="00F52B77">
          <w:rPr>
            <w:rFonts w:eastAsiaTheme="minorEastAsia"/>
            <w:noProof/>
            <w:lang w:val="en-NL" w:eastAsia="en-NL"/>
          </w:rPr>
          <w:tab/>
        </w:r>
        <w:r w:rsidRPr="00F52B77">
          <w:rPr>
            <w:rStyle w:val="Hyperlink"/>
            <w:noProof/>
          </w:rPr>
          <w:t>Rapportages en overleg</w:t>
        </w:r>
        <w:r w:rsidRPr="00F52B77">
          <w:rPr>
            <w:noProof/>
            <w:webHidden/>
          </w:rPr>
          <w:tab/>
        </w:r>
        <w:r w:rsidRPr="00F52B77">
          <w:rPr>
            <w:noProof/>
            <w:webHidden/>
          </w:rPr>
          <w:fldChar w:fldCharType="begin"/>
        </w:r>
        <w:r w:rsidRPr="00F52B77">
          <w:rPr>
            <w:noProof/>
            <w:webHidden/>
          </w:rPr>
          <w:instrText xml:space="preserve"> PAGEREF _Toc101514249 \h </w:instrText>
        </w:r>
        <w:r w:rsidRPr="00F52B77">
          <w:rPr>
            <w:noProof/>
            <w:webHidden/>
          </w:rPr>
        </w:r>
        <w:r w:rsidRPr="00F52B77">
          <w:rPr>
            <w:noProof/>
            <w:webHidden/>
          </w:rPr>
          <w:fldChar w:fldCharType="separate"/>
        </w:r>
        <w:r w:rsidRPr="00F52B77">
          <w:rPr>
            <w:noProof/>
            <w:webHidden/>
          </w:rPr>
          <w:t>37</w:t>
        </w:r>
        <w:r w:rsidRPr="00F52B77">
          <w:rPr>
            <w:noProof/>
            <w:webHidden/>
          </w:rPr>
          <w:fldChar w:fldCharType="end"/>
        </w:r>
      </w:hyperlink>
    </w:p>
    <w:p w14:paraId="4B49F29C" w14:textId="284E06E4" w:rsidR="00EB7D67" w:rsidRPr="00F52B77" w:rsidRDefault="00EB7D67">
      <w:pPr>
        <w:pStyle w:val="TOC1"/>
        <w:rPr>
          <w:rFonts w:asciiTheme="minorHAnsi" w:eastAsiaTheme="minorEastAsia" w:hAnsiTheme="minorHAnsi"/>
          <w:b w:val="0"/>
          <w:noProof/>
          <w:lang w:val="en-NL" w:eastAsia="en-NL"/>
        </w:rPr>
      </w:pPr>
      <w:hyperlink w:anchor="_Toc101514250" w:history="1">
        <w:r w:rsidRPr="00F52B77">
          <w:rPr>
            <w:rStyle w:val="Hyperlink"/>
            <w:noProof/>
          </w:rPr>
          <w:t>6</w:t>
        </w:r>
        <w:r w:rsidRPr="00F52B77">
          <w:rPr>
            <w:rFonts w:asciiTheme="minorHAnsi" w:eastAsiaTheme="minorEastAsia" w:hAnsiTheme="minorHAnsi"/>
            <w:b w:val="0"/>
            <w:noProof/>
            <w:lang w:val="en-NL" w:eastAsia="en-NL"/>
          </w:rPr>
          <w:tab/>
        </w:r>
        <w:r w:rsidRPr="00F52B77">
          <w:rPr>
            <w:rStyle w:val="Hyperlink"/>
            <w:noProof/>
          </w:rPr>
          <w:t>Lijst van wensen</w:t>
        </w:r>
        <w:r w:rsidRPr="00F52B77">
          <w:rPr>
            <w:noProof/>
            <w:webHidden/>
          </w:rPr>
          <w:tab/>
        </w:r>
        <w:r w:rsidRPr="00F52B77">
          <w:rPr>
            <w:noProof/>
            <w:webHidden/>
          </w:rPr>
          <w:fldChar w:fldCharType="begin"/>
        </w:r>
        <w:r w:rsidRPr="00F52B77">
          <w:rPr>
            <w:noProof/>
            <w:webHidden/>
          </w:rPr>
          <w:instrText xml:space="preserve"> PAGEREF _Toc101514250 \h </w:instrText>
        </w:r>
        <w:r w:rsidRPr="00F52B77">
          <w:rPr>
            <w:noProof/>
            <w:webHidden/>
          </w:rPr>
        </w:r>
        <w:r w:rsidRPr="00F52B77">
          <w:rPr>
            <w:noProof/>
            <w:webHidden/>
          </w:rPr>
          <w:fldChar w:fldCharType="separate"/>
        </w:r>
        <w:r w:rsidRPr="00F52B77">
          <w:rPr>
            <w:noProof/>
            <w:webHidden/>
          </w:rPr>
          <w:t>38</w:t>
        </w:r>
        <w:r w:rsidRPr="00F52B77">
          <w:rPr>
            <w:noProof/>
            <w:webHidden/>
          </w:rPr>
          <w:fldChar w:fldCharType="end"/>
        </w:r>
      </w:hyperlink>
    </w:p>
    <w:p w14:paraId="6EED1599" w14:textId="6B99FA6F" w:rsidR="00EB7D67" w:rsidRPr="00F52B77" w:rsidRDefault="00EB7D67">
      <w:pPr>
        <w:pStyle w:val="TOC2"/>
        <w:rPr>
          <w:rFonts w:eastAsiaTheme="minorEastAsia"/>
          <w:noProof/>
          <w:lang w:val="en-NL" w:eastAsia="en-NL"/>
        </w:rPr>
      </w:pPr>
      <w:hyperlink w:anchor="_Toc101514251" w:history="1">
        <w:r w:rsidRPr="00F52B77">
          <w:rPr>
            <w:rStyle w:val="Hyperlink"/>
            <w:noProof/>
          </w:rPr>
          <w:t>6.1</w:t>
        </w:r>
        <w:r w:rsidRPr="00F52B77">
          <w:rPr>
            <w:rFonts w:eastAsiaTheme="minorEastAsia"/>
            <w:noProof/>
            <w:lang w:val="en-NL" w:eastAsia="en-NL"/>
          </w:rPr>
          <w:tab/>
        </w:r>
        <w:r w:rsidRPr="00F52B77">
          <w:rPr>
            <w:rStyle w:val="Hyperlink"/>
            <w:noProof/>
          </w:rPr>
          <w:t>Wensgroep Kwaliteit</w:t>
        </w:r>
        <w:r w:rsidRPr="00F52B77">
          <w:rPr>
            <w:noProof/>
            <w:webHidden/>
          </w:rPr>
          <w:tab/>
        </w:r>
        <w:r w:rsidRPr="00F52B77">
          <w:rPr>
            <w:noProof/>
            <w:webHidden/>
          </w:rPr>
          <w:fldChar w:fldCharType="begin"/>
        </w:r>
        <w:r w:rsidRPr="00F52B77">
          <w:rPr>
            <w:noProof/>
            <w:webHidden/>
          </w:rPr>
          <w:instrText xml:space="preserve"> PAGEREF _Toc101514251 \h </w:instrText>
        </w:r>
        <w:r w:rsidRPr="00F52B77">
          <w:rPr>
            <w:noProof/>
            <w:webHidden/>
          </w:rPr>
        </w:r>
        <w:r w:rsidRPr="00F52B77">
          <w:rPr>
            <w:noProof/>
            <w:webHidden/>
          </w:rPr>
          <w:fldChar w:fldCharType="separate"/>
        </w:r>
        <w:r w:rsidRPr="00F52B77">
          <w:rPr>
            <w:noProof/>
            <w:webHidden/>
          </w:rPr>
          <w:t>38</w:t>
        </w:r>
        <w:r w:rsidRPr="00F52B77">
          <w:rPr>
            <w:noProof/>
            <w:webHidden/>
          </w:rPr>
          <w:fldChar w:fldCharType="end"/>
        </w:r>
      </w:hyperlink>
    </w:p>
    <w:p w14:paraId="18628100" w14:textId="15AAE4D5" w:rsidR="00EB7D67" w:rsidRPr="00F52B77" w:rsidRDefault="00EB7D67">
      <w:pPr>
        <w:pStyle w:val="TOC3"/>
        <w:rPr>
          <w:rFonts w:eastAsiaTheme="minorEastAsia"/>
          <w:noProof/>
          <w:lang w:val="en-NL" w:eastAsia="en-NL"/>
        </w:rPr>
      </w:pPr>
      <w:hyperlink w:anchor="_Toc101514252" w:history="1">
        <w:r w:rsidRPr="00F52B77">
          <w:rPr>
            <w:rStyle w:val="Hyperlink"/>
            <w:noProof/>
            <w:lang w:val="nl-NL"/>
          </w:rPr>
          <w:t>6.1.1</w:t>
        </w:r>
        <w:r w:rsidRPr="00F52B77">
          <w:rPr>
            <w:rFonts w:eastAsiaTheme="minorEastAsia"/>
            <w:noProof/>
            <w:lang w:val="en-NL" w:eastAsia="en-NL"/>
          </w:rPr>
          <w:tab/>
        </w:r>
        <w:r w:rsidRPr="00F52B77">
          <w:rPr>
            <w:rStyle w:val="Hyperlink"/>
            <w:noProof/>
            <w:lang w:val="nl-NL"/>
          </w:rPr>
          <w:t>Beoordeling wens 1 t/m wens 3</w:t>
        </w:r>
        <w:r w:rsidRPr="00F52B77">
          <w:rPr>
            <w:noProof/>
            <w:webHidden/>
          </w:rPr>
          <w:tab/>
        </w:r>
        <w:r w:rsidRPr="00F52B77">
          <w:rPr>
            <w:noProof/>
            <w:webHidden/>
          </w:rPr>
          <w:fldChar w:fldCharType="begin"/>
        </w:r>
        <w:r w:rsidRPr="00F52B77">
          <w:rPr>
            <w:noProof/>
            <w:webHidden/>
          </w:rPr>
          <w:instrText xml:space="preserve"> PAGEREF _Toc101514252 \h </w:instrText>
        </w:r>
        <w:r w:rsidRPr="00F52B77">
          <w:rPr>
            <w:noProof/>
            <w:webHidden/>
          </w:rPr>
        </w:r>
        <w:r w:rsidRPr="00F52B77">
          <w:rPr>
            <w:noProof/>
            <w:webHidden/>
          </w:rPr>
          <w:fldChar w:fldCharType="separate"/>
        </w:r>
        <w:r w:rsidRPr="00F52B77">
          <w:rPr>
            <w:noProof/>
            <w:webHidden/>
          </w:rPr>
          <w:t>39</w:t>
        </w:r>
        <w:r w:rsidRPr="00F52B77">
          <w:rPr>
            <w:noProof/>
            <w:webHidden/>
          </w:rPr>
          <w:fldChar w:fldCharType="end"/>
        </w:r>
      </w:hyperlink>
    </w:p>
    <w:p w14:paraId="15FB9E91" w14:textId="6E6A857E" w:rsidR="00EB7D67" w:rsidRPr="00F52B77" w:rsidRDefault="00EB7D67">
      <w:pPr>
        <w:pStyle w:val="TOC2"/>
        <w:rPr>
          <w:rFonts w:eastAsiaTheme="minorEastAsia"/>
          <w:noProof/>
          <w:lang w:val="en-NL" w:eastAsia="en-NL"/>
        </w:rPr>
      </w:pPr>
      <w:hyperlink w:anchor="_Toc101514253" w:history="1">
        <w:r w:rsidRPr="00F52B77">
          <w:rPr>
            <w:rStyle w:val="Hyperlink"/>
            <w:noProof/>
          </w:rPr>
          <w:t>6.2</w:t>
        </w:r>
        <w:r w:rsidRPr="00F52B77">
          <w:rPr>
            <w:rFonts w:eastAsiaTheme="minorEastAsia"/>
            <w:noProof/>
            <w:lang w:val="en-NL" w:eastAsia="en-NL"/>
          </w:rPr>
          <w:tab/>
        </w:r>
        <w:r w:rsidRPr="00F52B77">
          <w:rPr>
            <w:rStyle w:val="Hyperlink"/>
            <w:noProof/>
          </w:rPr>
          <w:t>Wensgroep Prijs</w:t>
        </w:r>
        <w:r w:rsidRPr="00F52B77">
          <w:rPr>
            <w:noProof/>
            <w:webHidden/>
          </w:rPr>
          <w:tab/>
        </w:r>
        <w:r w:rsidRPr="00F52B77">
          <w:rPr>
            <w:noProof/>
            <w:webHidden/>
          </w:rPr>
          <w:fldChar w:fldCharType="begin"/>
        </w:r>
        <w:r w:rsidRPr="00F52B77">
          <w:rPr>
            <w:noProof/>
            <w:webHidden/>
          </w:rPr>
          <w:instrText xml:space="preserve"> PAGEREF _Toc101514253 \h </w:instrText>
        </w:r>
        <w:r w:rsidRPr="00F52B77">
          <w:rPr>
            <w:noProof/>
            <w:webHidden/>
          </w:rPr>
        </w:r>
        <w:r w:rsidRPr="00F52B77">
          <w:rPr>
            <w:noProof/>
            <w:webHidden/>
          </w:rPr>
          <w:fldChar w:fldCharType="separate"/>
        </w:r>
        <w:r w:rsidRPr="00F52B77">
          <w:rPr>
            <w:noProof/>
            <w:webHidden/>
          </w:rPr>
          <w:t>40</w:t>
        </w:r>
        <w:r w:rsidRPr="00F52B77">
          <w:rPr>
            <w:noProof/>
            <w:webHidden/>
          </w:rPr>
          <w:fldChar w:fldCharType="end"/>
        </w:r>
      </w:hyperlink>
    </w:p>
    <w:p w14:paraId="70FED1AD" w14:textId="67DFFA14" w:rsidR="00EB7D67" w:rsidRPr="00F52B77" w:rsidRDefault="00EB7D67">
      <w:pPr>
        <w:pStyle w:val="TOC1"/>
        <w:rPr>
          <w:rFonts w:asciiTheme="minorHAnsi" w:eastAsiaTheme="minorEastAsia" w:hAnsiTheme="minorHAnsi"/>
          <w:b w:val="0"/>
          <w:noProof/>
          <w:lang w:val="en-NL" w:eastAsia="en-NL"/>
        </w:rPr>
      </w:pPr>
      <w:hyperlink w:anchor="_Toc101514254" w:history="1">
        <w:r w:rsidRPr="00F52B77">
          <w:rPr>
            <w:rStyle w:val="Hyperlink"/>
            <w:noProof/>
          </w:rPr>
          <w:t>7</w:t>
        </w:r>
        <w:r w:rsidRPr="00F52B77">
          <w:rPr>
            <w:rFonts w:asciiTheme="minorHAnsi" w:eastAsiaTheme="minorEastAsia" w:hAnsiTheme="minorHAnsi"/>
            <w:b w:val="0"/>
            <w:noProof/>
            <w:lang w:val="en-NL" w:eastAsia="en-NL"/>
          </w:rPr>
          <w:tab/>
        </w:r>
        <w:r w:rsidRPr="00F52B77">
          <w:rPr>
            <w:rStyle w:val="Hyperlink"/>
            <w:noProof/>
          </w:rPr>
          <w:t>Bijlagen</w:t>
        </w:r>
        <w:r w:rsidRPr="00F52B77">
          <w:rPr>
            <w:noProof/>
            <w:webHidden/>
          </w:rPr>
          <w:tab/>
        </w:r>
        <w:r w:rsidRPr="00F52B77">
          <w:rPr>
            <w:noProof/>
            <w:webHidden/>
          </w:rPr>
          <w:fldChar w:fldCharType="begin"/>
        </w:r>
        <w:r w:rsidRPr="00F52B77">
          <w:rPr>
            <w:noProof/>
            <w:webHidden/>
          </w:rPr>
          <w:instrText xml:space="preserve"> PAGEREF _Toc101514254 \h </w:instrText>
        </w:r>
        <w:r w:rsidRPr="00F52B77">
          <w:rPr>
            <w:noProof/>
            <w:webHidden/>
          </w:rPr>
        </w:r>
        <w:r w:rsidRPr="00F52B77">
          <w:rPr>
            <w:noProof/>
            <w:webHidden/>
          </w:rPr>
          <w:fldChar w:fldCharType="separate"/>
        </w:r>
        <w:r w:rsidRPr="00F52B77">
          <w:rPr>
            <w:noProof/>
            <w:webHidden/>
          </w:rPr>
          <w:t>41</w:t>
        </w:r>
        <w:r w:rsidRPr="00F52B77">
          <w:rPr>
            <w:noProof/>
            <w:webHidden/>
          </w:rPr>
          <w:fldChar w:fldCharType="end"/>
        </w:r>
      </w:hyperlink>
    </w:p>
    <w:p w14:paraId="3B6F7E12" w14:textId="65D0C7F8" w:rsidR="00DC76FB" w:rsidRPr="00740FA1" w:rsidRDefault="006B2DCE" w:rsidP="00850AC3">
      <w:pPr>
        <w:pStyle w:val="Bodytext"/>
      </w:pPr>
      <w:r w:rsidRPr="00F52B77">
        <w:rPr>
          <w:sz w:val="24"/>
        </w:rPr>
        <w:fldChar w:fldCharType="end"/>
      </w:r>
    </w:p>
    <w:p w14:paraId="3F443EBF" w14:textId="77777777" w:rsidR="00E340F7" w:rsidRPr="00740FA1" w:rsidRDefault="006362B6" w:rsidP="00850AC3">
      <w:pPr>
        <w:pStyle w:val="Bodytext"/>
      </w:pPr>
      <w:r>
        <w:rPr>
          <w:noProof/>
        </w:rPr>
        <mc:AlternateContent>
          <mc:Choice Requires="wps">
            <w:drawing>
              <wp:anchor distT="0" distB="0" distL="114300" distR="114300" simplePos="0" relativeHeight="251658240" behindDoc="0" locked="0" layoutInCell="1" allowOverlap="1" wp14:anchorId="6B5026DB" wp14:editId="663BFE92">
                <wp:simplePos x="0" y="0"/>
                <wp:positionH relativeFrom="margin">
                  <wp:posOffset>0</wp:posOffset>
                </wp:positionH>
                <wp:positionV relativeFrom="page">
                  <wp:posOffset>8778240</wp:posOffset>
                </wp:positionV>
                <wp:extent cx="4320000" cy="763200"/>
                <wp:effectExtent l="0" t="0" r="4445" b="0"/>
                <wp:wrapNone/>
                <wp:docPr id="4" name="Text Box 4"/>
                <wp:cNvGraphicFramePr/>
                <a:graphic xmlns:a="http://schemas.openxmlformats.org/drawingml/2006/main">
                  <a:graphicData uri="http://schemas.microsoft.com/office/word/2010/wordprocessingShape">
                    <wps:wsp>
                      <wps:cNvSpPr txBox="1"/>
                      <wps:spPr>
                        <a:xfrm>
                          <a:off x="0" y="0"/>
                          <a:ext cx="4320000" cy="763200"/>
                        </a:xfrm>
                        <a:prstGeom prst="rect">
                          <a:avLst/>
                        </a:prstGeom>
                        <a:solidFill>
                          <a:schemeClr val="lt1"/>
                        </a:solidFill>
                        <a:ln w="6350">
                          <a:noFill/>
                        </a:ln>
                      </wps:spPr>
                      <wps:txbx>
                        <w:txbxContent>
                          <w:p w14:paraId="4AFDA235" w14:textId="77777777" w:rsidR="0030591B" w:rsidRPr="00740FA1" w:rsidRDefault="0030591B" w:rsidP="006362B6">
                            <w:pPr>
                              <w:pStyle w:val="Disclaimer"/>
                              <w:suppressOverlap/>
                              <w:rPr>
                                <w:noProof w:val="0"/>
                              </w:rPr>
                            </w:pPr>
                            <w:r w:rsidRPr="00740FA1">
                              <w:rPr>
                                <w:noProof w:val="0"/>
                              </w:rPr>
                              <w:t>Copyright</w:t>
                            </w:r>
                          </w:p>
                          <w:p w14:paraId="7F44A131" w14:textId="77777777" w:rsidR="0030591B" w:rsidRPr="00740FA1" w:rsidRDefault="0030591B" w:rsidP="006362B6">
                            <w:pPr>
                              <w:pStyle w:val="Disclaimer"/>
                              <w:suppressOverlap/>
                              <w:rPr>
                                <w:noProof w:val="0"/>
                              </w:rPr>
                            </w:pPr>
                            <w:r w:rsidRPr="00740FA1">
                              <w:rPr>
                                <w:noProof w:val="0"/>
                              </w:rPr>
                              <w:t>©Hotelschool The Hague, The Netherlands</w:t>
                            </w:r>
                          </w:p>
                          <w:p w14:paraId="06E8E21F" w14:textId="36D56896" w:rsidR="0030591B" w:rsidRDefault="0030591B" w:rsidP="006362B6">
                            <w:pPr>
                              <w:pStyle w:val="Disclaimer"/>
                              <w:rPr>
                                <w:noProof w:val="0"/>
                              </w:rPr>
                            </w:pPr>
                            <w:r w:rsidRPr="00740FA1">
                              <w:rPr>
                                <w:noProof w:val="0"/>
                              </w:rPr>
                              <w:t>All rights reserved. No of this publication may be reproduced, stored in a retrieval system, or transmitted, in any form or by any means, electronic, mechanical, photocopying, recording, or otherwise, without the prior written permission of the Hotelschool The Hague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5026DB" id="_x0000_t202" coordsize="21600,21600" o:spt="202" path="m,l,21600r21600,l21600,xe">
                <v:stroke joinstyle="miter"/>
                <v:path gradientshapeok="t" o:connecttype="rect"/>
              </v:shapetype>
              <v:shape id="Text Box 4" o:spid="_x0000_s1026" type="#_x0000_t202" style="position:absolute;margin-left:0;margin-top:691.2pt;width:340.15pt;height:60.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" fillcolor="white [3201]" stroked="f" strokeweight=".5pt">
                <v:textbox inset="0,0,0,0">
                  <w:txbxContent>
                    <w:p w14:paraId="4AFDA235" w14:textId="77777777" w:rsidR="0030591B" w:rsidRPr="00740FA1" w:rsidRDefault="0030591B" w:rsidP="006362B6">
                      <w:pPr>
                        <w:pStyle w:val="Disclaimer"/>
                        <w:suppressOverlap/>
                        <w:rPr>
                          <w:noProof w:val="0"/>
                        </w:rPr>
                      </w:pPr>
                      <w:r w:rsidRPr="00740FA1">
                        <w:rPr>
                          <w:noProof w:val="0"/>
                        </w:rPr>
                        <w:t>Copyright</w:t>
                      </w:r>
                    </w:p>
                    <w:p w14:paraId="7F44A131" w14:textId="77777777" w:rsidR="0030591B" w:rsidRPr="00740FA1" w:rsidRDefault="0030591B" w:rsidP="006362B6">
                      <w:pPr>
                        <w:pStyle w:val="Disclaimer"/>
                        <w:suppressOverlap/>
                        <w:rPr>
                          <w:noProof w:val="0"/>
                        </w:rPr>
                      </w:pPr>
                      <w:r w:rsidRPr="00740FA1">
                        <w:rPr>
                          <w:noProof w:val="0"/>
                        </w:rPr>
                        <w:t>©Hotelschool The Hague, The Netherlands</w:t>
                      </w:r>
                    </w:p>
                    <w:p w14:paraId="06E8E21F" w14:textId="36D56896" w:rsidR="0030591B" w:rsidRDefault="0030591B" w:rsidP="006362B6">
                      <w:pPr>
                        <w:pStyle w:val="Disclaimer"/>
                        <w:rPr>
                          <w:noProof w:val="0"/>
                        </w:rPr>
                      </w:pPr>
                      <w:r w:rsidRPr="00740FA1">
                        <w:rPr>
                          <w:noProof w:val="0"/>
                        </w:rPr>
                        <w:t>All rights reserved. No of this publication may be reproduced, stored in a retrieval system, or transmitted, in any form or by any means, electronic, mechanical, photocopying, recording, or otherwise, without the prior written permission of the Hotelschool The Hague</w:t>
                      </w:r>
                    </w:p>
                  </w:txbxContent>
                </v:textbox>
                <w10:wrap anchorx="margin" anchory="page"/>
              </v:shape>
            </w:pict>
          </mc:Fallback>
        </mc:AlternateContent>
      </w:r>
    </w:p>
    <w:p w14:paraId="382806CB" w14:textId="537D383D" w:rsidR="00943661" w:rsidRPr="002553A8" w:rsidRDefault="00551EFC" w:rsidP="00BC439D">
      <w:pPr>
        <w:pStyle w:val="Heading1"/>
        <w:numPr>
          <w:ilvl w:val="0"/>
          <w:numId w:val="0"/>
        </w:numPr>
        <w:ind w:left="737" w:hanging="737"/>
      </w:pPr>
      <w:bookmarkStart w:id="0" w:name="_Toc101514178"/>
      <w:r w:rsidRPr="002553A8">
        <w:lastRenderedPageBreak/>
        <w:t>Begrippenlijst</w:t>
      </w:r>
      <w:bookmarkEnd w:id="0"/>
    </w:p>
    <w:p w14:paraId="4453F980" w14:textId="77777777" w:rsidR="00551EFC" w:rsidRPr="00551EFC" w:rsidRDefault="00551EFC" w:rsidP="00722F5D">
      <w:pPr>
        <w:pStyle w:val="Bodytext"/>
        <w:rPr>
          <w:lang w:val="nl-NL"/>
        </w:rPr>
      </w:pPr>
      <w:bookmarkStart w:id="1" w:name="_Toc85027369"/>
      <w:r w:rsidRPr="00551EFC">
        <w:rPr>
          <w:lang w:val="nl-NL"/>
        </w:rPr>
        <w:t>Gedefinieerde begrippen kunnen zowel in enkelvoud als in meervoud worden gehanteerd.</w:t>
      </w:r>
    </w:p>
    <w:p w14:paraId="64976FC6" w14:textId="77777777" w:rsidR="00551EFC" w:rsidRPr="00551EFC" w:rsidRDefault="00551EFC" w:rsidP="00722F5D">
      <w:pPr>
        <w:pStyle w:val="Bodytext"/>
        <w:rPr>
          <w:lang w:val="nl-NL"/>
        </w:rPr>
      </w:pPr>
    </w:p>
    <w:p w14:paraId="20A7FBB0" w14:textId="77777777" w:rsidR="00551EFC" w:rsidRPr="00551EFC" w:rsidRDefault="00551EFC" w:rsidP="00722F5D">
      <w:pPr>
        <w:pStyle w:val="Bodytext"/>
        <w:rPr>
          <w:b/>
          <w:u w:val="single"/>
          <w:lang w:val="nl-NL"/>
        </w:rPr>
      </w:pPr>
      <w:r w:rsidRPr="00551EFC">
        <w:rPr>
          <w:b/>
          <w:u w:val="single"/>
          <w:lang w:val="nl-NL"/>
        </w:rPr>
        <w:t>Aanbestedende dienst</w:t>
      </w:r>
    </w:p>
    <w:p w14:paraId="676F52F8" w14:textId="77777777" w:rsidR="00551EFC" w:rsidRPr="00551EFC" w:rsidRDefault="00551EFC" w:rsidP="00722F5D">
      <w:pPr>
        <w:pStyle w:val="Bodytext"/>
        <w:rPr>
          <w:rFonts w:cs="Lucida Sans Unicode"/>
          <w:lang w:val="nl-NL"/>
        </w:rPr>
      </w:pPr>
      <w:r w:rsidRPr="00551EFC">
        <w:rPr>
          <w:lang w:val="nl-NL"/>
        </w:rPr>
        <w:t>Stichting Hotelschool The Hague, hierna HTH.</w:t>
      </w:r>
    </w:p>
    <w:p w14:paraId="34CEF19A" w14:textId="77777777" w:rsidR="00551EFC" w:rsidRPr="00551EFC" w:rsidRDefault="00551EFC" w:rsidP="00722F5D">
      <w:pPr>
        <w:pStyle w:val="Bodytext"/>
        <w:rPr>
          <w:lang w:val="nl-NL"/>
        </w:rPr>
      </w:pPr>
    </w:p>
    <w:p w14:paraId="02175DF1" w14:textId="77777777" w:rsidR="00551EFC" w:rsidRPr="00722F5D" w:rsidRDefault="00551EFC" w:rsidP="00722F5D">
      <w:pPr>
        <w:pStyle w:val="Bodytext"/>
        <w:rPr>
          <w:rFonts w:cs="Arial"/>
          <w:b/>
          <w:bCs/>
          <w:i/>
          <w:lang w:val="nl-NL"/>
        </w:rPr>
      </w:pPr>
      <w:r w:rsidRPr="00722F5D">
        <w:rPr>
          <w:rFonts w:cs="Arial"/>
          <w:b/>
          <w:bCs/>
          <w:u w:val="single"/>
          <w:lang w:val="nl-NL"/>
        </w:rPr>
        <w:t>Aanbestedingsbesluit:</w:t>
      </w:r>
      <w:r w:rsidRPr="00722F5D">
        <w:rPr>
          <w:rFonts w:cs="Arial"/>
          <w:b/>
          <w:bCs/>
          <w:i/>
          <w:lang w:val="nl-NL"/>
        </w:rPr>
        <w:t xml:space="preserve"> </w:t>
      </w:r>
    </w:p>
    <w:p w14:paraId="557B947B" w14:textId="77777777" w:rsidR="00551EFC" w:rsidRPr="00722F5D" w:rsidRDefault="00551EFC" w:rsidP="00722F5D">
      <w:pPr>
        <w:pStyle w:val="Bodytext"/>
        <w:rPr>
          <w:rFonts w:cs="Arial"/>
          <w:bCs/>
          <w:kern w:val="36"/>
          <w:lang w:val="nl-NL"/>
        </w:rPr>
      </w:pPr>
      <w:r w:rsidRPr="00722F5D">
        <w:rPr>
          <w:rFonts w:cs="Arial"/>
          <w:bCs/>
          <w:lang w:val="nl-NL"/>
        </w:rPr>
        <w:t xml:space="preserve">Besluit </w:t>
      </w:r>
      <w:r w:rsidRPr="00722F5D">
        <w:rPr>
          <w:rFonts w:cs="Arial"/>
          <w:bCs/>
          <w:kern w:val="36"/>
          <w:lang w:val="nl-NL"/>
        </w:rPr>
        <w:t>van 11 februari 2013, houdende de regeling van enkele onderwerpen van de Aanbestedingswet 2012, gepubliceerd op 19 februari 2013, Staatsblad 58, van het Koninkrijk der Nederlanden. Het Aanbestedingsbesluit is op 1 april 2013 in werking getreden</w:t>
      </w:r>
      <w:r w:rsidRPr="00722F5D">
        <w:rPr>
          <w:rFonts w:eastAsia="Calibri" w:cs="Calibri"/>
          <w:lang w:val="nl-NL"/>
        </w:rPr>
        <w:t xml:space="preserve"> en het herziende Aanbestedingsbesluit is op 24 juni 2016 in werking getreden</w:t>
      </w:r>
      <w:r w:rsidRPr="00722F5D">
        <w:rPr>
          <w:rFonts w:cs="Arial"/>
          <w:bCs/>
          <w:kern w:val="36"/>
          <w:lang w:val="nl-NL"/>
        </w:rPr>
        <w:t>.</w:t>
      </w:r>
    </w:p>
    <w:p w14:paraId="00FC19CB" w14:textId="77777777" w:rsidR="00551EFC" w:rsidRPr="00722F5D" w:rsidRDefault="00551EFC" w:rsidP="00722F5D">
      <w:pPr>
        <w:pStyle w:val="Bodytext"/>
        <w:rPr>
          <w:rFonts w:cs="Arial"/>
          <w:b/>
          <w:bCs/>
          <w:i/>
          <w:lang w:val="nl-NL"/>
        </w:rPr>
      </w:pPr>
    </w:p>
    <w:p w14:paraId="62762276" w14:textId="77777777" w:rsidR="00551EFC" w:rsidRPr="00722F5D" w:rsidRDefault="00551EFC" w:rsidP="00722F5D">
      <w:pPr>
        <w:pStyle w:val="Bodytext"/>
        <w:rPr>
          <w:b/>
          <w:lang w:val="nl-NL"/>
        </w:rPr>
      </w:pPr>
      <w:r w:rsidRPr="00722F5D">
        <w:rPr>
          <w:b/>
          <w:u w:val="single"/>
          <w:lang w:val="nl-NL"/>
        </w:rPr>
        <w:t>Aanbestedingswet 2012 (AW2012):</w:t>
      </w:r>
      <w:r w:rsidRPr="00722F5D">
        <w:rPr>
          <w:b/>
          <w:lang w:val="nl-NL"/>
        </w:rPr>
        <w:t xml:space="preserve"> </w:t>
      </w:r>
    </w:p>
    <w:p w14:paraId="6914FF07" w14:textId="3BA736A9" w:rsidR="00551EFC" w:rsidRPr="00722F5D" w:rsidRDefault="00551EFC" w:rsidP="00722F5D">
      <w:pPr>
        <w:pStyle w:val="Bodytext"/>
        <w:rPr>
          <w:rFonts w:eastAsia="Calibri" w:cs="Calibri"/>
          <w:lang w:val="nl-NL"/>
        </w:rPr>
      </w:pPr>
      <w:r w:rsidRPr="00722F5D">
        <w:rPr>
          <w:lang w:val="nl-NL"/>
        </w:rPr>
        <w:t>Wet van 1 november 2012, gepubliceerd in Staatsblad 542 van het Koninkrijk der Nederlanden, hou</w:t>
      </w:r>
      <w:r w:rsidRPr="00722F5D">
        <w:rPr>
          <w:spacing w:val="2"/>
          <w:lang w:val="nl-NL"/>
        </w:rPr>
        <w:t>d</w:t>
      </w:r>
      <w:r w:rsidRPr="00722F5D">
        <w:rPr>
          <w:lang w:val="nl-NL"/>
        </w:rPr>
        <w:t>en</w:t>
      </w:r>
      <w:r w:rsidRPr="00722F5D">
        <w:rPr>
          <w:spacing w:val="-1"/>
          <w:lang w:val="nl-NL"/>
        </w:rPr>
        <w:t>d</w:t>
      </w:r>
      <w:r w:rsidRPr="00722F5D">
        <w:rPr>
          <w:lang w:val="nl-NL"/>
        </w:rPr>
        <w:t>e</w:t>
      </w:r>
      <w:r w:rsidRPr="00722F5D">
        <w:rPr>
          <w:spacing w:val="-8"/>
          <w:lang w:val="nl-NL"/>
        </w:rPr>
        <w:t xml:space="preserve"> </w:t>
      </w:r>
      <w:r w:rsidRPr="00722F5D">
        <w:rPr>
          <w:spacing w:val="3"/>
          <w:lang w:val="nl-NL"/>
        </w:rPr>
        <w:t>r</w:t>
      </w:r>
      <w:r w:rsidRPr="00722F5D">
        <w:rPr>
          <w:lang w:val="nl-NL"/>
        </w:rPr>
        <w:t>e</w:t>
      </w:r>
      <w:r w:rsidRPr="00722F5D">
        <w:rPr>
          <w:spacing w:val="-1"/>
          <w:lang w:val="nl-NL"/>
        </w:rPr>
        <w:t>g</w:t>
      </w:r>
      <w:r w:rsidRPr="00722F5D">
        <w:rPr>
          <w:lang w:val="nl-NL"/>
        </w:rPr>
        <w:t>els</w:t>
      </w:r>
      <w:r w:rsidRPr="00722F5D">
        <w:rPr>
          <w:spacing w:val="-9"/>
          <w:lang w:val="nl-NL"/>
        </w:rPr>
        <w:t xml:space="preserve"> </w:t>
      </w:r>
      <w:r w:rsidRPr="00722F5D">
        <w:rPr>
          <w:lang w:val="nl-NL"/>
        </w:rPr>
        <w:t>b</w:t>
      </w:r>
      <w:r w:rsidRPr="00722F5D">
        <w:rPr>
          <w:spacing w:val="-1"/>
          <w:lang w:val="nl-NL"/>
        </w:rPr>
        <w:t>e</w:t>
      </w:r>
      <w:r w:rsidRPr="00722F5D">
        <w:rPr>
          <w:lang w:val="nl-NL"/>
        </w:rPr>
        <w:t>treffen</w:t>
      </w:r>
      <w:r w:rsidRPr="00722F5D">
        <w:rPr>
          <w:spacing w:val="2"/>
          <w:lang w:val="nl-NL"/>
        </w:rPr>
        <w:t>d</w:t>
      </w:r>
      <w:r w:rsidRPr="00722F5D">
        <w:rPr>
          <w:lang w:val="nl-NL"/>
        </w:rPr>
        <w:t>e</w:t>
      </w:r>
      <w:r w:rsidRPr="00722F5D">
        <w:rPr>
          <w:spacing w:val="-9"/>
          <w:lang w:val="nl-NL"/>
        </w:rPr>
        <w:t xml:space="preserve"> </w:t>
      </w:r>
      <w:r w:rsidRPr="00722F5D">
        <w:rPr>
          <w:lang w:val="nl-NL"/>
        </w:rPr>
        <w:t>proce</w:t>
      </w:r>
      <w:r w:rsidRPr="00722F5D">
        <w:rPr>
          <w:spacing w:val="1"/>
          <w:lang w:val="nl-NL"/>
        </w:rPr>
        <w:t>d</w:t>
      </w:r>
      <w:r w:rsidRPr="00722F5D">
        <w:rPr>
          <w:lang w:val="nl-NL"/>
        </w:rPr>
        <w:t>ures</w:t>
      </w:r>
      <w:r w:rsidRPr="00722F5D">
        <w:rPr>
          <w:spacing w:val="-9"/>
          <w:lang w:val="nl-NL"/>
        </w:rPr>
        <w:t xml:space="preserve"> </w:t>
      </w:r>
      <w:r w:rsidRPr="00722F5D">
        <w:rPr>
          <w:lang w:val="nl-NL"/>
        </w:rPr>
        <w:t>voor</w:t>
      </w:r>
      <w:r w:rsidRPr="00722F5D">
        <w:rPr>
          <w:spacing w:val="-7"/>
          <w:lang w:val="nl-NL"/>
        </w:rPr>
        <w:t xml:space="preserve"> </w:t>
      </w:r>
      <w:r w:rsidRPr="00722F5D">
        <w:rPr>
          <w:lang w:val="nl-NL"/>
        </w:rPr>
        <w:t>het</w:t>
      </w:r>
      <w:r w:rsidRPr="00722F5D">
        <w:rPr>
          <w:w w:val="99"/>
          <w:lang w:val="nl-NL"/>
        </w:rPr>
        <w:t xml:space="preserve"> </w:t>
      </w:r>
      <w:r w:rsidRPr="00722F5D">
        <w:rPr>
          <w:lang w:val="nl-NL"/>
        </w:rPr>
        <w:t>gun</w:t>
      </w:r>
      <w:r w:rsidRPr="00722F5D">
        <w:rPr>
          <w:spacing w:val="-1"/>
          <w:lang w:val="nl-NL"/>
        </w:rPr>
        <w:t>n</w:t>
      </w:r>
      <w:r w:rsidRPr="00722F5D">
        <w:rPr>
          <w:lang w:val="nl-NL"/>
        </w:rPr>
        <w:t>en</w:t>
      </w:r>
      <w:r w:rsidRPr="00722F5D">
        <w:rPr>
          <w:spacing w:val="-9"/>
          <w:lang w:val="nl-NL"/>
        </w:rPr>
        <w:t xml:space="preserve"> </w:t>
      </w:r>
      <w:r w:rsidRPr="00722F5D">
        <w:rPr>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o</w:t>
      </w:r>
      <w:r w:rsidRPr="00722F5D">
        <w:rPr>
          <w:spacing w:val="1"/>
          <w:lang w:val="nl-NL"/>
        </w:rPr>
        <w:t>v</w:t>
      </w:r>
      <w:r w:rsidRPr="00722F5D">
        <w:rPr>
          <w:lang w:val="nl-NL"/>
        </w:rPr>
        <w:t>erh</w:t>
      </w:r>
      <w:r w:rsidRPr="00722F5D">
        <w:rPr>
          <w:spacing w:val="2"/>
          <w:lang w:val="nl-NL"/>
        </w:rPr>
        <w:t>e</w:t>
      </w:r>
      <w:r w:rsidRPr="00722F5D">
        <w:rPr>
          <w:spacing w:val="-2"/>
          <w:lang w:val="nl-NL"/>
        </w:rPr>
        <w:t>i</w:t>
      </w:r>
      <w:r w:rsidRPr="00722F5D">
        <w:rPr>
          <w:lang w:val="nl-NL"/>
        </w:rPr>
        <w:t>d</w:t>
      </w:r>
      <w:r w:rsidRPr="00722F5D">
        <w:rPr>
          <w:spacing w:val="1"/>
          <w:lang w:val="nl-NL"/>
        </w:rPr>
        <w:t>s</w:t>
      </w:r>
      <w:r w:rsidRPr="00722F5D">
        <w:rPr>
          <w:lang w:val="nl-NL"/>
        </w:rPr>
        <w:t>o</w:t>
      </w:r>
      <w:r w:rsidRPr="00722F5D">
        <w:rPr>
          <w:spacing w:val="1"/>
          <w:lang w:val="nl-NL"/>
        </w:rPr>
        <w:t>p</w:t>
      </w:r>
      <w:r w:rsidRPr="00722F5D">
        <w:rPr>
          <w:lang w:val="nl-NL"/>
        </w:rPr>
        <w:t>dr</w:t>
      </w:r>
      <w:r w:rsidRPr="00722F5D">
        <w:rPr>
          <w:spacing w:val="-1"/>
          <w:lang w:val="nl-NL"/>
        </w:rPr>
        <w:t>a</w:t>
      </w:r>
      <w:r w:rsidRPr="00722F5D">
        <w:rPr>
          <w:lang w:val="nl-NL"/>
        </w:rPr>
        <w:t>ch</w:t>
      </w:r>
      <w:r w:rsidRPr="00722F5D">
        <w:rPr>
          <w:spacing w:val="-1"/>
          <w:lang w:val="nl-NL"/>
        </w:rPr>
        <w:t>t</w:t>
      </w:r>
      <w:r w:rsidRPr="00722F5D">
        <w:rPr>
          <w:lang w:val="nl-NL"/>
        </w:rPr>
        <w:t>en</w:t>
      </w:r>
      <w:r w:rsidRPr="00722F5D">
        <w:rPr>
          <w:spacing w:val="-9"/>
          <w:lang w:val="nl-NL"/>
        </w:rPr>
        <w:t xml:space="preserve"> </w:t>
      </w:r>
      <w:r w:rsidRPr="00722F5D">
        <w:rPr>
          <w:lang w:val="nl-NL"/>
        </w:rPr>
        <w:t>voor</w:t>
      </w:r>
      <w:r w:rsidRPr="00722F5D">
        <w:rPr>
          <w:spacing w:val="-8"/>
          <w:lang w:val="nl-NL"/>
        </w:rPr>
        <w:t xml:space="preserve"> </w:t>
      </w:r>
      <w:r w:rsidRPr="00722F5D">
        <w:rPr>
          <w:spacing w:val="1"/>
          <w:lang w:val="nl-NL"/>
        </w:rPr>
        <w:t>w</w:t>
      </w:r>
      <w:r w:rsidRPr="00722F5D">
        <w:rPr>
          <w:lang w:val="nl-NL"/>
        </w:rPr>
        <w:t>erken,</w:t>
      </w:r>
      <w:r w:rsidRPr="00722F5D">
        <w:rPr>
          <w:spacing w:val="-7"/>
          <w:lang w:val="nl-NL"/>
        </w:rPr>
        <w:t xml:space="preserve"> </w:t>
      </w:r>
      <w:r w:rsidRPr="00722F5D">
        <w:rPr>
          <w:spacing w:val="-2"/>
          <w:lang w:val="nl-NL"/>
        </w:rPr>
        <w:t>l</w:t>
      </w:r>
      <w:r w:rsidRPr="00722F5D">
        <w:rPr>
          <w:spacing w:val="2"/>
          <w:lang w:val="nl-NL"/>
        </w:rPr>
        <w:t>e</w:t>
      </w:r>
      <w:r w:rsidRPr="00722F5D">
        <w:rPr>
          <w:lang w:val="nl-NL"/>
        </w:rPr>
        <w:t>ver</w:t>
      </w:r>
      <w:r w:rsidRPr="00722F5D">
        <w:rPr>
          <w:spacing w:val="-2"/>
          <w:lang w:val="nl-NL"/>
        </w:rPr>
        <w:t>i</w:t>
      </w:r>
      <w:r w:rsidRPr="00722F5D">
        <w:rPr>
          <w:lang w:val="nl-NL"/>
        </w:rPr>
        <w:t>ng</w:t>
      </w:r>
      <w:r w:rsidRPr="00722F5D">
        <w:rPr>
          <w:spacing w:val="-1"/>
          <w:lang w:val="nl-NL"/>
        </w:rPr>
        <w:t>e</w:t>
      </w:r>
      <w:r w:rsidRPr="00722F5D">
        <w:rPr>
          <w:lang w:val="nl-NL"/>
        </w:rPr>
        <w:t>n</w:t>
      </w:r>
      <w:r w:rsidRPr="00722F5D">
        <w:rPr>
          <w:spacing w:val="-9"/>
          <w:lang w:val="nl-NL"/>
        </w:rPr>
        <w:t xml:space="preserve"> </w:t>
      </w:r>
      <w:r w:rsidRPr="00722F5D">
        <w:rPr>
          <w:lang w:val="nl-NL"/>
        </w:rPr>
        <w:t>en</w:t>
      </w:r>
      <w:r w:rsidRPr="00722F5D">
        <w:rPr>
          <w:spacing w:val="-7"/>
          <w:lang w:val="nl-NL"/>
        </w:rPr>
        <w:t xml:space="preserve"> </w:t>
      </w:r>
      <w:r w:rsidRPr="00722F5D">
        <w:rPr>
          <w:spacing w:val="1"/>
          <w:lang w:val="nl-NL"/>
        </w:rPr>
        <w:t>d</w:t>
      </w:r>
      <w:r w:rsidRPr="00722F5D">
        <w:rPr>
          <w:spacing w:val="-2"/>
          <w:lang w:val="nl-NL"/>
        </w:rPr>
        <w:t>i</w:t>
      </w:r>
      <w:r w:rsidRPr="00722F5D">
        <w:rPr>
          <w:lang w:val="nl-NL"/>
        </w:rPr>
        <w:t>e</w:t>
      </w:r>
      <w:r w:rsidRPr="00722F5D">
        <w:rPr>
          <w:spacing w:val="2"/>
          <w:lang w:val="nl-NL"/>
        </w:rPr>
        <w:t>n</w:t>
      </w:r>
      <w:r w:rsidRPr="00722F5D">
        <w:rPr>
          <w:lang w:val="nl-NL"/>
        </w:rPr>
        <w:t>s</w:t>
      </w:r>
      <w:r w:rsidRPr="00722F5D">
        <w:rPr>
          <w:spacing w:val="-1"/>
          <w:lang w:val="nl-NL"/>
        </w:rPr>
        <w:t>t</w:t>
      </w:r>
      <w:r w:rsidRPr="00722F5D">
        <w:rPr>
          <w:lang w:val="nl-NL"/>
        </w:rPr>
        <w:t>en,</w:t>
      </w:r>
      <w:r w:rsidRPr="00722F5D">
        <w:rPr>
          <w:spacing w:val="-8"/>
          <w:lang w:val="nl-NL"/>
        </w:rPr>
        <w:t xml:space="preserve"> </w:t>
      </w:r>
      <w:r w:rsidRPr="00722F5D">
        <w:rPr>
          <w:lang w:val="nl-NL"/>
        </w:rPr>
        <w:t>s</w:t>
      </w:r>
      <w:r w:rsidRPr="00722F5D">
        <w:rPr>
          <w:spacing w:val="-1"/>
          <w:lang w:val="nl-NL"/>
        </w:rPr>
        <w:t>t</w:t>
      </w:r>
      <w:r w:rsidRPr="00722F5D">
        <w:rPr>
          <w:spacing w:val="2"/>
          <w:lang w:val="nl-NL"/>
        </w:rPr>
        <w:t>r</w:t>
      </w:r>
      <w:r w:rsidRPr="00722F5D">
        <w:rPr>
          <w:lang w:val="nl-NL"/>
        </w:rPr>
        <w:t>ekt</w:t>
      </w:r>
      <w:r w:rsidRPr="00722F5D">
        <w:rPr>
          <w:spacing w:val="-8"/>
          <w:lang w:val="nl-NL"/>
        </w:rPr>
        <w:t xml:space="preserve"> </w:t>
      </w:r>
      <w:r w:rsidRPr="00722F5D">
        <w:rPr>
          <w:lang w:val="nl-NL"/>
        </w:rPr>
        <w:t>tot</w:t>
      </w:r>
      <w:r w:rsidRPr="00722F5D">
        <w:rPr>
          <w:spacing w:val="-9"/>
          <w:lang w:val="nl-NL"/>
        </w:rPr>
        <w:t xml:space="preserve"> </w:t>
      </w:r>
      <w:r w:rsidRPr="00722F5D">
        <w:rPr>
          <w:lang w:val="nl-NL"/>
        </w:rPr>
        <w:t>het</w:t>
      </w:r>
      <w:r w:rsidRPr="00722F5D">
        <w:rPr>
          <w:spacing w:val="-8"/>
          <w:lang w:val="nl-NL"/>
        </w:rPr>
        <w:t xml:space="preserve"> </w:t>
      </w:r>
      <w:r w:rsidRPr="00722F5D">
        <w:rPr>
          <w:lang w:val="nl-NL"/>
        </w:rPr>
        <w:t>op</w:t>
      </w:r>
      <w:r w:rsidRPr="00722F5D">
        <w:rPr>
          <w:spacing w:val="2"/>
          <w:lang w:val="nl-NL"/>
        </w:rPr>
        <w:t>n</w:t>
      </w:r>
      <w:r w:rsidRPr="00722F5D">
        <w:rPr>
          <w:spacing w:val="-2"/>
          <w:lang w:val="nl-NL"/>
        </w:rPr>
        <w:t>i</w:t>
      </w:r>
      <w:r w:rsidRPr="00722F5D">
        <w:rPr>
          <w:lang w:val="nl-NL"/>
        </w:rPr>
        <w:t>euw</w:t>
      </w:r>
      <w:r w:rsidRPr="00722F5D">
        <w:rPr>
          <w:w w:val="99"/>
          <w:lang w:val="nl-NL"/>
        </w:rPr>
        <w:t xml:space="preserve"> </w:t>
      </w:r>
      <w:r w:rsidRPr="00722F5D">
        <w:rPr>
          <w:spacing w:val="-2"/>
          <w:lang w:val="nl-NL"/>
        </w:rPr>
        <w:t>i</w:t>
      </w:r>
      <w:r w:rsidRPr="00722F5D">
        <w:rPr>
          <w:lang w:val="nl-NL"/>
        </w:rPr>
        <w:t>m</w:t>
      </w:r>
      <w:r w:rsidRPr="00722F5D">
        <w:rPr>
          <w:spacing w:val="2"/>
          <w:lang w:val="nl-NL"/>
        </w:rPr>
        <w:t>p</w:t>
      </w:r>
      <w:r w:rsidRPr="00722F5D">
        <w:rPr>
          <w:spacing w:val="-2"/>
          <w:lang w:val="nl-NL"/>
        </w:rPr>
        <w:t>l</w:t>
      </w:r>
      <w:r w:rsidRPr="00722F5D">
        <w:rPr>
          <w:lang w:val="nl-NL"/>
        </w:rPr>
        <w:t>emen</w:t>
      </w:r>
      <w:r w:rsidRPr="00722F5D">
        <w:rPr>
          <w:spacing w:val="2"/>
          <w:lang w:val="nl-NL"/>
        </w:rPr>
        <w:t>t</w:t>
      </w:r>
      <w:r w:rsidRPr="00722F5D">
        <w:rPr>
          <w:lang w:val="nl-NL"/>
        </w:rPr>
        <w:t>eren</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spacing w:val="-7"/>
          <w:lang w:val="nl-NL"/>
        </w:rPr>
        <w:t xml:space="preserve"> </w:t>
      </w:r>
      <w:r w:rsidRPr="00722F5D">
        <w:rPr>
          <w:spacing w:val="2"/>
          <w:lang w:val="nl-NL"/>
        </w:rPr>
        <w:t>R</w:t>
      </w:r>
      <w:r w:rsidRPr="00722F5D">
        <w:rPr>
          <w:spacing w:val="-2"/>
          <w:lang w:val="nl-NL"/>
        </w:rPr>
        <w:t>i</w:t>
      </w:r>
      <w:r w:rsidRPr="00722F5D">
        <w:rPr>
          <w:lang w:val="nl-NL"/>
        </w:rPr>
        <w:t>ch</w:t>
      </w:r>
      <w:r w:rsidRPr="00722F5D">
        <w:rPr>
          <w:spacing w:val="1"/>
          <w:lang w:val="nl-NL"/>
        </w:rPr>
        <w:t>t</w:t>
      </w:r>
      <w:r w:rsidRPr="00722F5D">
        <w:rPr>
          <w:lang w:val="nl-NL"/>
        </w:rPr>
        <w:t>l</w:t>
      </w:r>
      <w:r w:rsidRPr="00722F5D">
        <w:rPr>
          <w:spacing w:val="-2"/>
          <w:lang w:val="nl-NL"/>
        </w:rPr>
        <w:t>i</w:t>
      </w:r>
      <w:r w:rsidRPr="00722F5D">
        <w:rPr>
          <w:lang w:val="nl-NL"/>
        </w:rPr>
        <w:t>jn</w:t>
      </w:r>
      <w:r w:rsidRPr="00722F5D">
        <w:rPr>
          <w:spacing w:val="-7"/>
          <w:lang w:val="nl-NL"/>
        </w:rPr>
        <w:t xml:space="preserve"> </w:t>
      </w:r>
      <w:r w:rsidRPr="00722F5D">
        <w:rPr>
          <w:lang w:val="nl-NL"/>
        </w:rPr>
        <w:t>nr.</w:t>
      </w:r>
      <w:r w:rsidRPr="00722F5D">
        <w:rPr>
          <w:spacing w:val="-6"/>
          <w:lang w:val="nl-NL"/>
        </w:rPr>
        <w:t xml:space="preserve"> </w:t>
      </w:r>
      <w:r w:rsidRPr="00722F5D">
        <w:rPr>
          <w:lang w:val="nl-NL"/>
        </w:rPr>
        <w:t>2</w:t>
      </w:r>
      <w:r w:rsidRPr="00722F5D">
        <w:rPr>
          <w:spacing w:val="-1"/>
          <w:lang w:val="nl-NL"/>
        </w:rPr>
        <w:t>0</w:t>
      </w:r>
      <w:r w:rsidRPr="00722F5D">
        <w:rPr>
          <w:spacing w:val="1"/>
          <w:lang w:val="nl-NL"/>
        </w:rPr>
        <w:t>0</w:t>
      </w:r>
      <w:r w:rsidRPr="00722F5D">
        <w:rPr>
          <w:spacing w:val="-1"/>
          <w:lang w:val="nl-NL"/>
        </w:rPr>
        <w:t>4</w:t>
      </w:r>
      <w:r w:rsidRPr="00722F5D">
        <w:rPr>
          <w:lang w:val="nl-NL"/>
        </w:rPr>
        <w:t>/1</w:t>
      </w:r>
      <w:r w:rsidRPr="00722F5D">
        <w:rPr>
          <w:spacing w:val="-1"/>
          <w:lang w:val="nl-NL"/>
        </w:rPr>
        <w:t>8</w:t>
      </w:r>
      <w:r w:rsidRPr="00722F5D">
        <w:rPr>
          <w:lang w:val="nl-NL"/>
        </w:rPr>
        <w:t>/</w:t>
      </w:r>
      <w:r w:rsidRPr="00722F5D">
        <w:rPr>
          <w:spacing w:val="2"/>
          <w:lang w:val="nl-NL"/>
        </w:rPr>
        <w:t>E</w:t>
      </w:r>
      <w:r w:rsidRPr="00722F5D">
        <w:rPr>
          <w:lang w:val="nl-NL"/>
        </w:rPr>
        <w:t>G</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spacing w:val="-8"/>
          <w:lang w:val="nl-NL"/>
        </w:rPr>
        <w:t xml:space="preserve"> </w:t>
      </w:r>
      <w:r w:rsidRPr="00722F5D">
        <w:rPr>
          <w:spacing w:val="2"/>
          <w:lang w:val="nl-NL"/>
        </w:rPr>
        <w:t>h</w:t>
      </w:r>
      <w:r w:rsidRPr="00722F5D">
        <w:rPr>
          <w:lang w:val="nl-NL"/>
        </w:rPr>
        <w:t>et</w:t>
      </w:r>
      <w:r w:rsidRPr="00722F5D">
        <w:rPr>
          <w:spacing w:val="-7"/>
          <w:lang w:val="nl-NL"/>
        </w:rPr>
        <w:t xml:space="preserve"> </w:t>
      </w:r>
      <w:r w:rsidRPr="00722F5D">
        <w:rPr>
          <w:lang w:val="nl-NL"/>
        </w:rPr>
        <w:t>Europ</w:t>
      </w:r>
      <w:r w:rsidRPr="00722F5D">
        <w:rPr>
          <w:spacing w:val="-1"/>
          <w:lang w:val="nl-NL"/>
        </w:rPr>
        <w:t>e</w:t>
      </w:r>
      <w:r w:rsidRPr="00722F5D">
        <w:rPr>
          <w:lang w:val="nl-NL"/>
        </w:rPr>
        <w:t>es</w:t>
      </w:r>
      <w:r w:rsidRPr="00722F5D">
        <w:rPr>
          <w:spacing w:val="-7"/>
          <w:lang w:val="nl-NL"/>
        </w:rPr>
        <w:t xml:space="preserve"> </w:t>
      </w:r>
      <w:r w:rsidRPr="00722F5D">
        <w:rPr>
          <w:spacing w:val="1"/>
          <w:lang w:val="nl-NL"/>
        </w:rPr>
        <w:t>P</w:t>
      </w:r>
      <w:r w:rsidRPr="00722F5D">
        <w:rPr>
          <w:spacing w:val="-2"/>
          <w:lang w:val="nl-NL"/>
        </w:rPr>
        <w:t>a</w:t>
      </w:r>
      <w:r w:rsidRPr="00722F5D">
        <w:rPr>
          <w:spacing w:val="2"/>
          <w:lang w:val="nl-NL"/>
        </w:rPr>
        <w:t>r</w:t>
      </w:r>
      <w:r w:rsidRPr="00722F5D">
        <w:rPr>
          <w:spacing w:val="-2"/>
          <w:lang w:val="nl-NL"/>
        </w:rPr>
        <w:t>l</w:t>
      </w:r>
      <w:r w:rsidRPr="00722F5D">
        <w:rPr>
          <w:lang w:val="nl-NL"/>
        </w:rPr>
        <w:t>ement</w:t>
      </w:r>
      <w:r w:rsidRPr="00722F5D">
        <w:rPr>
          <w:spacing w:val="-6"/>
          <w:lang w:val="nl-NL"/>
        </w:rPr>
        <w:t xml:space="preserve"> </w:t>
      </w:r>
      <w:r w:rsidRPr="00722F5D">
        <w:rPr>
          <w:spacing w:val="2"/>
          <w:lang w:val="nl-NL"/>
        </w:rPr>
        <w:t>e</w:t>
      </w:r>
      <w:r w:rsidRPr="00722F5D">
        <w:rPr>
          <w:lang w:val="nl-NL"/>
        </w:rPr>
        <w:t>n</w:t>
      </w:r>
      <w:r w:rsidRPr="00722F5D">
        <w:rPr>
          <w:spacing w:val="-7"/>
          <w:lang w:val="nl-NL"/>
        </w:rPr>
        <w:t xml:space="preserve"> </w:t>
      </w:r>
      <w:r w:rsidRPr="00722F5D">
        <w:rPr>
          <w:lang w:val="nl-NL"/>
        </w:rPr>
        <w:t>de</w:t>
      </w:r>
      <w:r w:rsidRPr="00722F5D">
        <w:rPr>
          <w:spacing w:val="-7"/>
          <w:lang w:val="nl-NL"/>
        </w:rPr>
        <w:t xml:space="preserve"> </w:t>
      </w:r>
      <w:r w:rsidRPr="00722F5D">
        <w:rPr>
          <w:spacing w:val="4"/>
          <w:lang w:val="nl-NL"/>
        </w:rPr>
        <w:t>R</w:t>
      </w:r>
      <w:r w:rsidRPr="00722F5D">
        <w:rPr>
          <w:spacing w:val="-2"/>
          <w:lang w:val="nl-NL"/>
        </w:rPr>
        <w:t>a</w:t>
      </w:r>
      <w:r w:rsidRPr="00722F5D">
        <w:rPr>
          <w:spacing w:val="1"/>
          <w:lang w:val="nl-NL"/>
        </w:rPr>
        <w:t>a</w:t>
      </w:r>
      <w:r w:rsidRPr="00722F5D">
        <w:rPr>
          <w:lang w:val="nl-NL"/>
        </w:rPr>
        <w:t>d</w:t>
      </w:r>
      <w:r w:rsidRPr="00722F5D">
        <w:rPr>
          <w:spacing w:val="-8"/>
          <w:lang w:val="nl-NL"/>
        </w:rPr>
        <w:t xml:space="preserve"> </w:t>
      </w:r>
      <w:r w:rsidRPr="00722F5D">
        <w:rPr>
          <w:lang w:val="nl-NL"/>
        </w:rPr>
        <w:t>v</w:t>
      </w:r>
      <w:r w:rsidRPr="00722F5D">
        <w:rPr>
          <w:spacing w:val="-1"/>
          <w:lang w:val="nl-NL"/>
        </w:rPr>
        <w:t>a</w:t>
      </w:r>
      <w:r w:rsidRPr="00722F5D">
        <w:rPr>
          <w:lang w:val="nl-NL"/>
        </w:rPr>
        <w:t>n</w:t>
      </w:r>
      <w:r w:rsidRPr="00722F5D">
        <w:rPr>
          <w:spacing w:val="-7"/>
          <w:lang w:val="nl-NL"/>
        </w:rPr>
        <w:t xml:space="preserve"> </w:t>
      </w:r>
      <w:r w:rsidRPr="00722F5D">
        <w:rPr>
          <w:lang w:val="nl-NL"/>
        </w:rPr>
        <w:t>de</w:t>
      </w:r>
      <w:r w:rsidRPr="00722F5D">
        <w:rPr>
          <w:w w:val="99"/>
          <w:lang w:val="nl-NL"/>
        </w:rPr>
        <w:t xml:space="preserve"> </w:t>
      </w:r>
      <w:r w:rsidRPr="00722F5D">
        <w:rPr>
          <w:lang w:val="nl-NL"/>
        </w:rPr>
        <w:t>Europ</w:t>
      </w:r>
      <w:r w:rsidRPr="00722F5D">
        <w:rPr>
          <w:spacing w:val="-1"/>
          <w:lang w:val="nl-NL"/>
        </w:rPr>
        <w:t>e</w:t>
      </w:r>
      <w:r w:rsidRPr="00722F5D">
        <w:rPr>
          <w:lang w:val="nl-NL"/>
        </w:rPr>
        <w:t>se</w:t>
      </w:r>
      <w:r w:rsidRPr="00722F5D">
        <w:rPr>
          <w:spacing w:val="-7"/>
          <w:lang w:val="nl-NL"/>
        </w:rPr>
        <w:t xml:space="preserve"> </w:t>
      </w:r>
      <w:r w:rsidRPr="00722F5D">
        <w:rPr>
          <w:lang w:val="nl-NL"/>
        </w:rPr>
        <w:t>U</w:t>
      </w:r>
      <w:r w:rsidRPr="00722F5D">
        <w:rPr>
          <w:spacing w:val="2"/>
          <w:lang w:val="nl-NL"/>
        </w:rPr>
        <w:t>n</w:t>
      </w:r>
      <w:r w:rsidRPr="00722F5D">
        <w:rPr>
          <w:spacing w:val="-2"/>
          <w:lang w:val="nl-NL"/>
        </w:rPr>
        <w:t>i</w:t>
      </w:r>
      <w:r w:rsidRPr="00722F5D">
        <w:rPr>
          <w:lang w:val="nl-NL"/>
        </w:rPr>
        <w:t>e</w:t>
      </w:r>
      <w:r w:rsidRPr="00722F5D">
        <w:rPr>
          <w:spacing w:val="-6"/>
          <w:lang w:val="nl-NL"/>
        </w:rPr>
        <w:t xml:space="preserve"> </w:t>
      </w:r>
      <w:r w:rsidRPr="00722F5D">
        <w:rPr>
          <w:lang w:val="nl-NL"/>
        </w:rPr>
        <w:t>v</w:t>
      </w:r>
      <w:r w:rsidRPr="00722F5D">
        <w:rPr>
          <w:spacing w:val="-2"/>
          <w:lang w:val="nl-NL"/>
        </w:rPr>
        <w:t>a</w:t>
      </w:r>
      <w:r w:rsidRPr="00722F5D">
        <w:rPr>
          <w:lang w:val="nl-NL"/>
        </w:rPr>
        <w:t>n</w:t>
      </w:r>
      <w:r w:rsidRPr="00722F5D">
        <w:rPr>
          <w:spacing w:val="-6"/>
          <w:lang w:val="nl-NL"/>
        </w:rPr>
        <w:t xml:space="preserve"> </w:t>
      </w:r>
      <w:r w:rsidRPr="00722F5D">
        <w:rPr>
          <w:spacing w:val="2"/>
          <w:lang w:val="nl-NL"/>
        </w:rPr>
        <w:t>3</w:t>
      </w:r>
      <w:r w:rsidRPr="00722F5D">
        <w:rPr>
          <w:lang w:val="nl-NL"/>
        </w:rPr>
        <w:t>1</w:t>
      </w:r>
      <w:r w:rsidRPr="00722F5D">
        <w:rPr>
          <w:spacing w:val="-7"/>
          <w:lang w:val="nl-NL"/>
        </w:rPr>
        <w:t xml:space="preserve"> </w:t>
      </w:r>
      <w:r w:rsidRPr="00722F5D">
        <w:rPr>
          <w:lang w:val="nl-NL"/>
        </w:rPr>
        <w:t>m</w:t>
      </w:r>
      <w:r w:rsidRPr="00722F5D">
        <w:rPr>
          <w:spacing w:val="-2"/>
          <w:lang w:val="nl-NL"/>
        </w:rPr>
        <w:t>aa</w:t>
      </w:r>
      <w:r w:rsidRPr="00722F5D">
        <w:rPr>
          <w:lang w:val="nl-NL"/>
        </w:rPr>
        <w:t>rt</w:t>
      </w:r>
      <w:r w:rsidRPr="00722F5D">
        <w:rPr>
          <w:spacing w:val="-6"/>
          <w:lang w:val="nl-NL"/>
        </w:rPr>
        <w:t xml:space="preserve"> </w:t>
      </w:r>
      <w:r w:rsidRPr="00722F5D">
        <w:rPr>
          <w:spacing w:val="1"/>
          <w:lang w:val="nl-NL"/>
        </w:rPr>
        <w:t>2</w:t>
      </w:r>
      <w:r w:rsidRPr="00722F5D">
        <w:rPr>
          <w:spacing w:val="-1"/>
          <w:lang w:val="nl-NL"/>
        </w:rPr>
        <w:t>004</w:t>
      </w:r>
      <w:r w:rsidRPr="00722F5D">
        <w:rPr>
          <w:lang w:val="nl-NL"/>
        </w:rPr>
        <w:t>,</w:t>
      </w:r>
      <w:r w:rsidRPr="00722F5D">
        <w:rPr>
          <w:spacing w:val="-5"/>
          <w:lang w:val="nl-NL"/>
        </w:rPr>
        <w:t xml:space="preserve"> </w:t>
      </w:r>
      <w:r w:rsidRPr="00722F5D">
        <w:rPr>
          <w:lang w:val="nl-NL"/>
        </w:rPr>
        <w:t>ten</w:t>
      </w:r>
      <w:r w:rsidRPr="00722F5D">
        <w:rPr>
          <w:spacing w:val="-4"/>
          <w:lang w:val="nl-NL"/>
        </w:rPr>
        <w:t xml:space="preserve"> </w:t>
      </w:r>
      <w:r w:rsidRPr="00722F5D">
        <w:rPr>
          <w:lang w:val="nl-NL"/>
        </w:rPr>
        <w:t>b</w:t>
      </w:r>
      <w:r w:rsidRPr="00722F5D">
        <w:rPr>
          <w:spacing w:val="-1"/>
          <w:lang w:val="nl-NL"/>
        </w:rPr>
        <w:t>e</w:t>
      </w:r>
      <w:r w:rsidRPr="00722F5D">
        <w:rPr>
          <w:lang w:val="nl-NL"/>
        </w:rPr>
        <w:t>hoeve</w:t>
      </w:r>
      <w:r w:rsidRPr="00722F5D">
        <w:rPr>
          <w:spacing w:val="-5"/>
          <w:lang w:val="nl-NL"/>
        </w:rPr>
        <w:t xml:space="preserve"> </w:t>
      </w:r>
      <w:r w:rsidRPr="00722F5D">
        <w:rPr>
          <w:spacing w:val="2"/>
          <w:lang w:val="nl-NL"/>
        </w:rPr>
        <w:t>v</w:t>
      </w:r>
      <w:r w:rsidRPr="00722F5D">
        <w:rPr>
          <w:spacing w:val="-2"/>
          <w:lang w:val="nl-NL"/>
        </w:rPr>
        <w:t>a</w:t>
      </w:r>
      <w:r w:rsidRPr="00722F5D">
        <w:rPr>
          <w:lang w:val="nl-NL"/>
        </w:rPr>
        <w:t>n</w:t>
      </w:r>
      <w:r w:rsidRPr="00722F5D">
        <w:rPr>
          <w:spacing w:val="-6"/>
          <w:lang w:val="nl-NL"/>
        </w:rPr>
        <w:t xml:space="preserve"> </w:t>
      </w:r>
      <w:r w:rsidRPr="00722F5D">
        <w:rPr>
          <w:lang w:val="nl-NL"/>
        </w:rPr>
        <w:t>een</w:t>
      </w:r>
      <w:r w:rsidRPr="00722F5D">
        <w:rPr>
          <w:spacing w:val="-6"/>
          <w:lang w:val="nl-NL"/>
        </w:rPr>
        <w:t xml:space="preserve"> </w:t>
      </w:r>
      <w:r w:rsidRPr="00722F5D">
        <w:rPr>
          <w:lang w:val="nl-NL"/>
        </w:rPr>
        <w:t>go</w:t>
      </w:r>
      <w:r w:rsidRPr="00722F5D">
        <w:rPr>
          <w:spacing w:val="2"/>
          <w:lang w:val="nl-NL"/>
        </w:rPr>
        <w:t>e</w:t>
      </w:r>
      <w:r w:rsidRPr="00722F5D">
        <w:rPr>
          <w:lang w:val="nl-NL"/>
        </w:rPr>
        <w:t>de</w:t>
      </w:r>
      <w:r w:rsidRPr="00722F5D">
        <w:rPr>
          <w:spacing w:val="-6"/>
          <w:lang w:val="nl-NL"/>
        </w:rPr>
        <w:t xml:space="preserve"> </w:t>
      </w:r>
      <w:r w:rsidRPr="00722F5D">
        <w:rPr>
          <w:lang w:val="nl-NL"/>
        </w:rPr>
        <w:t>u</w:t>
      </w:r>
      <w:r w:rsidRPr="00722F5D">
        <w:rPr>
          <w:spacing w:val="1"/>
          <w:lang w:val="nl-NL"/>
        </w:rPr>
        <w:t>i</w:t>
      </w:r>
      <w:r w:rsidRPr="00722F5D">
        <w:rPr>
          <w:lang w:val="nl-NL"/>
        </w:rPr>
        <w:t>tvoer</w:t>
      </w:r>
      <w:r w:rsidRPr="00722F5D">
        <w:rPr>
          <w:spacing w:val="-2"/>
          <w:lang w:val="nl-NL"/>
        </w:rPr>
        <w:t>i</w:t>
      </w:r>
      <w:r w:rsidRPr="00722F5D">
        <w:rPr>
          <w:spacing w:val="2"/>
          <w:lang w:val="nl-NL"/>
        </w:rPr>
        <w:t>n</w:t>
      </w:r>
      <w:r w:rsidRPr="00722F5D">
        <w:rPr>
          <w:lang w:val="nl-NL"/>
        </w:rPr>
        <w:t>g</w:t>
      </w:r>
      <w:r w:rsidRPr="00722F5D">
        <w:rPr>
          <w:spacing w:val="-6"/>
          <w:lang w:val="nl-NL"/>
        </w:rPr>
        <w:t xml:space="preserve"> </w:t>
      </w:r>
      <w:r w:rsidRPr="00722F5D">
        <w:rPr>
          <w:lang w:val="nl-NL"/>
        </w:rPr>
        <w:t>en</w:t>
      </w:r>
      <w:r w:rsidRPr="00722F5D">
        <w:rPr>
          <w:spacing w:val="-7"/>
          <w:lang w:val="nl-NL"/>
        </w:rPr>
        <w:t xml:space="preserve"> </w:t>
      </w:r>
      <w:r w:rsidRPr="00722F5D">
        <w:rPr>
          <w:lang w:val="nl-NL"/>
        </w:rPr>
        <w:t>n</w:t>
      </w:r>
      <w:r w:rsidRPr="00722F5D">
        <w:rPr>
          <w:spacing w:val="-1"/>
          <w:lang w:val="nl-NL"/>
        </w:rPr>
        <w:t>a</w:t>
      </w:r>
      <w:r w:rsidRPr="00722F5D">
        <w:rPr>
          <w:lang w:val="nl-NL"/>
        </w:rPr>
        <w:t>lev</w:t>
      </w:r>
      <w:r w:rsidRPr="00722F5D">
        <w:rPr>
          <w:spacing w:val="-2"/>
          <w:lang w:val="nl-NL"/>
        </w:rPr>
        <w:t>i</w:t>
      </w:r>
      <w:r w:rsidRPr="00722F5D">
        <w:rPr>
          <w:spacing w:val="2"/>
          <w:lang w:val="nl-NL"/>
        </w:rPr>
        <w:t>n</w:t>
      </w:r>
      <w:r w:rsidRPr="00722F5D">
        <w:rPr>
          <w:lang w:val="nl-NL"/>
        </w:rPr>
        <w:t>g</w:t>
      </w:r>
      <w:r w:rsidRPr="00722F5D">
        <w:rPr>
          <w:spacing w:val="-6"/>
          <w:lang w:val="nl-NL"/>
        </w:rPr>
        <w:t xml:space="preserve"> </w:t>
      </w:r>
      <w:r w:rsidRPr="00722F5D">
        <w:rPr>
          <w:lang w:val="nl-NL"/>
        </w:rPr>
        <w:t>v</w:t>
      </w:r>
      <w:r w:rsidRPr="00722F5D">
        <w:rPr>
          <w:spacing w:val="-1"/>
          <w:lang w:val="nl-NL"/>
        </w:rPr>
        <w:t>a</w:t>
      </w:r>
      <w:r w:rsidRPr="00722F5D">
        <w:rPr>
          <w:lang w:val="nl-NL"/>
        </w:rPr>
        <w:t>n</w:t>
      </w:r>
      <w:r w:rsidRPr="00722F5D">
        <w:rPr>
          <w:spacing w:val="-6"/>
          <w:lang w:val="nl-NL"/>
        </w:rPr>
        <w:t xml:space="preserve"> </w:t>
      </w:r>
      <w:r w:rsidRPr="00722F5D">
        <w:rPr>
          <w:lang w:val="nl-NL"/>
        </w:rPr>
        <w:t>de</w:t>
      </w:r>
      <w:r w:rsidRPr="00722F5D">
        <w:rPr>
          <w:w w:val="99"/>
          <w:lang w:val="nl-NL"/>
        </w:rPr>
        <w:t xml:space="preserve"> </w:t>
      </w:r>
      <w:r w:rsidRPr="00722F5D">
        <w:rPr>
          <w:lang w:val="nl-NL"/>
        </w:rPr>
        <w:t>u</w:t>
      </w:r>
      <w:r w:rsidRPr="00722F5D">
        <w:rPr>
          <w:spacing w:val="-2"/>
          <w:lang w:val="nl-NL"/>
        </w:rPr>
        <w:t>i</w:t>
      </w:r>
      <w:r w:rsidRPr="00722F5D">
        <w:rPr>
          <w:lang w:val="nl-NL"/>
        </w:rPr>
        <w:t>t</w:t>
      </w:r>
      <w:r w:rsidRPr="00722F5D">
        <w:rPr>
          <w:spacing w:val="-9"/>
          <w:lang w:val="nl-NL"/>
        </w:rPr>
        <w:t xml:space="preserve"> </w:t>
      </w:r>
      <w:r w:rsidRPr="00722F5D">
        <w:rPr>
          <w:lang w:val="nl-NL"/>
        </w:rPr>
        <w:t>deze</w:t>
      </w:r>
      <w:r w:rsidRPr="00722F5D">
        <w:rPr>
          <w:spacing w:val="-8"/>
          <w:lang w:val="nl-NL"/>
        </w:rPr>
        <w:t xml:space="preserve"> </w:t>
      </w:r>
      <w:r w:rsidRPr="00722F5D">
        <w:rPr>
          <w:lang w:val="nl-NL"/>
        </w:rPr>
        <w:t>rich</w:t>
      </w:r>
      <w:r w:rsidRPr="00722F5D">
        <w:rPr>
          <w:spacing w:val="1"/>
          <w:lang w:val="nl-NL"/>
        </w:rPr>
        <w:t>t</w:t>
      </w:r>
      <w:r w:rsidRPr="00722F5D">
        <w:rPr>
          <w:spacing w:val="-2"/>
          <w:lang w:val="nl-NL"/>
        </w:rPr>
        <w:t>l</w:t>
      </w:r>
      <w:r w:rsidRPr="00722F5D">
        <w:rPr>
          <w:lang w:val="nl-NL"/>
        </w:rPr>
        <w:t>ijn</w:t>
      </w:r>
      <w:r w:rsidRPr="00722F5D">
        <w:rPr>
          <w:spacing w:val="-1"/>
          <w:lang w:val="nl-NL"/>
        </w:rPr>
        <w:t>e</w:t>
      </w:r>
      <w:r w:rsidRPr="00722F5D">
        <w:rPr>
          <w:lang w:val="nl-NL"/>
        </w:rPr>
        <w:t>n</w:t>
      </w:r>
      <w:r w:rsidRPr="00722F5D">
        <w:rPr>
          <w:spacing w:val="-9"/>
          <w:lang w:val="nl-NL"/>
        </w:rPr>
        <w:t xml:space="preserve"> </w:t>
      </w:r>
      <w:r w:rsidRPr="00722F5D">
        <w:rPr>
          <w:lang w:val="nl-NL"/>
        </w:rPr>
        <w:t>voort</w:t>
      </w:r>
      <w:r w:rsidRPr="00722F5D">
        <w:rPr>
          <w:spacing w:val="2"/>
          <w:lang w:val="nl-NL"/>
        </w:rPr>
        <w:t>v</w:t>
      </w:r>
      <w:r w:rsidRPr="00722F5D">
        <w:rPr>
          <w:spacing w:val="-2"/>
          <w:lang w:val="nl-NL"/>
        </w:rPr>
        <w:t>l</w:t>
      </w:r>
      <w:r w:rsidRPr="00722F5D">
        <w:rPr>
          <w:lang w:val="nl-NL"/>
        </w:rPr>
        <w:t>o</w:t>
      </w:r>
      <w:r w:rsidRPr="00722F5D">
        <w:rPr>
          <w:spacing w:val="2"/>
          <w:lang w:val="nl-NL"/>
        </w:rPr>
        <w:t>e</w:t>
      </w:r>
      <w:r w:rsidRPr="00722F5D">
        <w:rPr>
          <w:spacing w:val="-2"/>
          <w:lang w:val="nl-NL"/>
        </w:rPr>
        <w:t>i</w:t>
      </w:r>
      <w:r w:rsidRPr="00722F5D">
        <w:rPr>
          <w:lang w:val="nl-NL"/>
        </w:rPr>
        <w:t>en</w:t>
      </w:r>
      <w:r w:rsidRPr="00722F5D">
        <w:rPr>
          <w:spacing w:val="-1"/>
          <w:lang w:val="nl-NL"/>
        </w:rPr>
        <w:t>d</w:t>
      </w:r>
      <w:r w:rsidRPr="00722F5D">
        <w:rPr>
          <w:lang w:val="nl-NL"/>
        </w:rPr>
        <w:t>e</w:t>
      </w:r>
      <w:r w:rsidRPr="00722F5D">
        <w:rPr>
          <w:spacing w:val="-8"/>
          <w:lang w:val="nl-NL"/>
        </w:rPr>
        <w:t xml:space="preserve"> </w:t>
      </w:r>
      <w:r w:rsidRPr="00722F5D">
        <w:rPr>
          <w:lang w:val="nl-NL"/>
        </w:rPr>
        <w:t>voor</w:t>
      </w:r>
      <w:r w:rsidRPr="00722F5D">
        <w:rPr>
          <w:spacing w:val="1"/>
          <w:lang w:val="nl-NL"/>
        </w:rPr>
        <w:t>s</w:t>
      </w:r>
      <w:r w:rsidRPr="00722F5D">
        <w:rPr>
          <w:lang w:val="nl-NL"/>
        </w:rPr>
        <w:t>chr</w:t>
      </w:r>
      <w:r w:rsidRPr="00722F5D">
        <w:rPr>
          <w:spacing w:val="-2"/>
          <w:lang w:val="nl-NL"/>
        </w:rPr>
        <w:t>i</w:t>
      </w:r>
      <w:r w:rsidRPr="00722F5D">
        <w:rPr>
          <w:lang w:val="nl-NL"/>
        </w:rPr>
        <w:t>ften</w:t>
      </w:r>
      <w:r w:rsidRPr="00722F5D">
        <w:rPr>
          <w:spacing w:val="-7"/>
          <w:lang w:val="nl-NL"/>
        </w:rPr>
        <w:t xml:space="preserve">, </w:t>
      </w:r>
      <w:r w:rsidRPr="00722F5D">
        <w:rPr>
          <w:lang w:val="nl-NL"/>
        </w:rPr>
        <w:t>ver</w:t>
      </w:r>
      <w:r w:rsidRPr="00722F5D">
        <w:rPr>
          <w:spacing w:val="2"/>
          <w:lang w:val="nl-NL"/>
        </w:rPr>
        <w:t>be</w:t>
      </w:r>
      <w:r w:rsidRPr="00722F5D">
        <w:rPr>
          <w:lang w:val="nl-NL"/>
        </w:rPr>
        <w:t>ter</w:t>
      </w:r>
      <w:r w:rsidRPr="00722F5D">
        <w:rPr>
          <w:spacing w:val="-2"/>
          <w:lang w:val="nl-NL"/>
        </w:rPr>
        <w:t>i</w:t>
      </w:r>
      <w:r w:rsidRPr="00722F5D">
        <w:rPr>
          <w:lang w:val="nl-NL"/>
        </w:rPr>
        <w:t>ng</w:t>
      </w:r>
      <w:r w:rsidRPr="00722F5D">
        <w:rPr>
          <w:spacing w:val="-8"/>
          <w:lang w:val="nl-NL"/>
        </w:rPr>
        <w:t xml:space="preserve"> </w:t>
      </w:r>
      <w:r w:rsidRPr="00722F5D">
        <w:rPr>
          <w:lang w:val="nl-NL"/>
        </w:rPr>
        <w:t>en</w:t>
      </w:r>
      <w:r w:rsidRPr="00722F5D">
        <w:rPr>
          <w:w w:val="99"/>
          <w:lang w:val="nl-NL"/>
        </w:rPr>
        <w:t xml:space="preserve"> </w:t>
      </w:r>
      <w:r w:rsidRPr="00722F5D">
        <w:rPr>
          <w:lang w:val="nl-NL"/>
        </w:rPr>
        <w:t>vereenvoudig</w:t>
      </w:r>
      <w:r w:rsidRPr="00722F5D">
        <w:rPr>
          <w:spacing w:val="-2"/>
          <w:lang w:val="nl-NL"/>
        </w:rPr>
        <w:t>i</w:t>
      </w:r>
      <w:r w:rsidRPr="00722F5D">
        <w:rPr>
          <w:spacing w:val="2"/>
          <w:lang w:val="nl-NL"/>
        </w:rPr>
        <w:t>n</w:t>
      </w:r>
      <w:r w:rsidRPr="00722F5D">
        <w:rPr>
          <w:lang w:val="nl-NL"/>
        </w:rPr>
        <w:t>g</w:t>
      </w:r>
      <w:r w:rsidRPr="00722F5D">
        <w:rPr>
          <w:spacing w:val="-10"/>
          <w:lang w:val="nl-NL"/>
        </w:rPr>
        <w:t xml:space="preserve"> </w:t>
      </w:r>
      <w:r w:rsidRPr="00722F5D">
        <w:rPr>
          <w:lang w:val="nl-NL"/>
        </w:rPr>
        <w:t>v</w:t>
      </w:r>
      <w:r w:rsidRPr="00722F5D">
        <w:rPr>
          <w:spacing w:val="-1"/>
          <w:lang w:val="nl-NL"/>
        </w:rPr>
        <w:t>a</w:t>
      </w:r>
      <w:r w:rsidRPr="00722F5D">
        <w:rPr>
          <w:lang w:val="nl-NL"/>
        </w:rPr>
        <w:t>n</w:t>
      </w:r>
      <w:r w:rsidRPr="00722F5D">
        <w:rPr>
          <w:spacing w:val="-9"/>
          <w:lang w:val="nl-NL"/>
        </w:rPr>
        <w:t xml:space="preserve"> </w:t>
      </w:r>
      <w:r w:rsidRPr="00722F5D">
        <w:rPr>
          <w:lang w:val="nl-NL"/>
        </w:rPr>
        <w:t>de</w:t>
      </w:r>
      <w:r w:rsidRPr="00722F5D">
        <w:rPr>
          <w:spacing w:val="-6"/>
          <w:lang w:val="nl-NL"/>
        </w:rPr>
        <w:t xml:space="preserve"> </w:t>
      </w:r>
      <w:r w:rsidRPr="00722F5D">
        <w:rPr>
          <w:lang w:val="nl-NL"/>
        </w:rPr>
        <w:t>inte</w:t>
      </w:r>
      <w:r w:rsidRPr="00722F5D">
        <w:rPr>
          <w:spacing w:val="-1"/>
          <w:lang w:val="nl-NL"/>
        </w:rPr>
        <w:t>g</w:t>
      </w:r>
      <w:r w:rsidRPr="00722F5D">
        <w:rPr>
          <w:lang w:val="nl-NL"/>
        </w:rPr>
        <w:t>riteittoe</w:t>
      </w:r>
      <w:r w:rsidRPr="00722F5D">
        <w:rPr>
          <w:spacing w:val="-1"/>
          <w:lang w:val="nl-NL"/>
        </w:rPr>
        <w:t>t</w:t>
      </w:r>
      <w:r w:rsidRPr="00722F5D">
        <w:rPr>
          <w:spacing w:val="1"/>
          <w:lang w:val="nl-NL"/>
        </w:rPr>
        <w:t>s</w:t>
      </w:r>
      <w:r w:rsidRPr="00722F5D">
        <w:rPr>
          <w:spacing w:val="-2"/>
          <w:lang w:val="nl-NL"/>
        </w:rPr>
        <w:t>i</w:t>
      </w:r>
      <w:r w:rsidRPr="00722F5D">
        <w:rPr>
          <w:spacing w:val="2"/>
          <w:lang w:val="nl-NL"/>
        </w:rPr>
        <w:t>n</w:t>
      </w:r>
      <w:r w:rsidRPr="00722F5D">
        <w:rPr>
          <w:lang w:val="nl-NL"/>
        </w:rPr>
        <w:t>g</w:t>
      </w:r>
      <w:r w:rsidRPr="00722F5D">
        <w:rPr>
          <w:spacing w:val="-9"/>
          <w:lang w:val="nl-NL"/>
        </w:rPr>
        <w:t xml:space="preserve"> </w:t>
      </w:r>
      <w:r w:rsidRPr="00722F5D">
        <w:rPr>
          <w:lang w:val="nl-NL"/>
        </w:rPr>
        <w:t>en</w:t>
      </w:r>
      <w:r w:rsidRPr="00722F5D">
        <w:rPr>
          <w:spacing w:val="-9"/>
          <w:lang w:val="nl-NL"/>
        </w:rPr>
        <w:t xml:space="preserve"> </w:t>
      </w:r>
      <w:r w:rsidRPr="00722F5D">
        <w:rPr>
          <w:lang w:val="nl-NL"/>
        </w:rPr>
        <w:t>v</w:t>
      </w:r>
      <w:r w:rsidRPr="00722F5D">
        <w:rPr>
          <w:spacing w:val="-2"/>
          <w:lang w:val="nl-NL"/>
        </w:rPr>
        <w:t>a</w:t>
      </w:r>
      <w:r w:rsidRPr="00722F5D">
        <w:rPr>
          <w:lang w:val="nl-NL"/>
        </w:rPr>
        <w:t>n</w:t>
      </w:r>
      <w:r w:rsidRPr="00722F5D">
        <w:rPr>
          <w:spacing w:val="-7"/>
          <w:lang w:val="nl-NL"/>
        </w:rPr>
        <w:t xml:space="preserve"> </w:t>
      </w:r>
      <w:r w:rsidRPr="00722F5D">
        <w:rPr>
          <w:lang w:val="nl-NL"/>
        </w:rPr>
        <w:t>voors</w:t>
      </w:r>
      <w:r w:rsidRPr="00722F5D">
        <w:rPr>
          <w:spacing w:val="-1"/>
          <w:lang w:val="nl-NL"/>
        </w:rPr>
        <w:t>c</w:t>
      </w:r>
      <w:r w:rsidRPr="00722F5D">
        <w:rPr>
          <w:lang w:val="nl-NL"/>
        </w:rPr>
        <w:t>hr</w:t>
      </w:r>
      <w:r w:rsidRPr="00722F5D">
        <w:rPr>
          <w:spacing w:val="-2"/>
          <w:lang w:val="nl-NL"/>
        </w:rPr>
        <w:t>i</w:t>
      </w:r>
      <w:r w:rsidRPr="00722F5D">
        <w:rPr>
          <w:lang w:val="nl-NL"/>
        </w:rPr>
        <w:t>ften</w:t>
      </w:r>
      <w:r w:rsidRPr="00722F5D">
        <w:rPr>
          <w:spacing w:val="-8"/>
          <w:lang w:val="nl-NL"/>
        </w:rPr>
        <w:t xml:space="preserve"> </w:t>
      </w:r>
      <w:r w:rsidRPr="00722F5D">
        <w:rPr>
          <w:lang w:val="nl-NL"/>
        </w:rPr>
        <w:t>v</w:t>
      </w:r>
      <w:r w:rsidRPr="00722F5D">
        <w:rPr>
          <w:spacing w:val="-2"/>
          <w:lang w:val="nl-NL"/>
        </w:rPr>
        <w:t>a</w:t>
      </w:r>
      <w:r w:rsidRPr="00722F5D">
        <w:rPr>
          <w:lang w:val="nl-NL"/>
        </w:rPr>
        <w:t>n</w:t>
      </w:r>
      <w:r w:rsidRPr="00722F5D">
        <w:rPr>
          <w:spacing w:val="-7"/>
          <w:lang w:val="nl-NL"/>
        </w:rPr>
        <w:t xml:space="preserve"> </w:t>
      </w:r>
      <w:r w:rsidRPr="00722F5D">
        <w:rPr>
          <w:spacing w:val="-2"/>
          <w:lang w:val="nl-NL"/>
        </w:rPr>
        <w:t>a</w:t>
      </w:r>
      <w:r w:rsidRPr="00722F5D">
        <w:rPr>
          <w:lang w:val="nl-NL"/>
        </w:rPr>
        <w:t>d</w:t>
      </w:r>
      <w:r w:rsidRPr="00722F5D">
        <w:rPr>
          <w:spacing w:val="5"/>
          <w:lang w:val="nl-NL"/>
        </w:rPr>
        <w:t>m</w:t>
      </w:r>
      <w:r w:rsidRPr="00722F5D">
        <w:rPr>
          <w:spacing w:val="-2"/>
          <w:lang w:val="nl-NL"/>
        </w:rPr>
        <w:t>i</w:t>
      </w:r>
      <w:r w:rsidRPr="00722F5D">
        <w:rPr>
          <w:spacing w:val="2"/>
          <w:lang w:val="nl-NL"/>
        </w:rPr>
        <w:t>n</w:t>
      </w:r>
      <w:r w:rsidRPr="00722F5D">
        <w:rPr>
          <w:lang w:val="nl-NL"/>
        </w:rPr>
        <w:t>is</w:t>
      </w:r>
      <w:r w:rsidRPr="00722F5D">
        <w:rPr>
          <w:spacing w:val="-1"/>
          <w:lang w:val="nl-NL"/>
        </w:rPr>
        <w:t>t</w:t>
      </w:r>
      <w:r w:rsidRPr="00722F5D">
        <w:rPr>
          <w:lang w:val="nl-NL"/>
        </w:rPr>
        <w:t>r</w:t>
      </w:r>
      <w:r w:rsidRPr="00722F5D">
        <w:rPr>
          <w:spacing w:val="-2"/>
          <w:lang w:val="nl-NL"/>
        </w:rPr>
        <w:t>a</w:t>
      </w:r>
      <w:r w:rsidRPr="00722F5D">
        <w:rPr>
          <w:spacing w:val="1"/>
          <w:lang w:val="nl-NL"/>
        </w:rPr>
        <w:t>t</w:t>
      </w:r>
      <w:r w:rsidRPr="00722F5D">
        <w:rPr>
          <w:spacing w:val="-2"/>
          <w:lang w:val="nl-NL"/>
        </w:rPr>
        <w:t>i</w:t>
      </w:r>
      <w:r w:rsidRPr="00722F5D">
        <w:rPr>
          <w:lang w:val="nl-NL"/>
        </w:rPr>
        <w:t>eve</w:t>
      </w:r>
      <w:r w:rsidRPr="00722F5D">
        <w:rPr>
          <w:spacing w:val="-8"/>
          <w:lang w:val="nl-NL"/>
        </w:rPr>
        <w:t xml:space="preserve"> </w:t>
      </w:r>
      <w:r w:rsidRPr="00722F5D">
        <w:rPr>
          <w:spacing w:val="1"/>
          <w:lang w:val="nl-NL"/>
        </w:rPr>
        <w:t>a</w:t>
      </w:r>
      <w:r w:rsidRPr="00722F5D">
        <w:rPr>
          <w:spacing w:val="-2"/>
          <w:lang w:val="nl-NL"/>
        </w:rPr>
        <w:t>a</w:t>
      </w:r>
      <w:r w:rsidRPr="00722F5D">
        <w:rPr>
          <w:lang w:val="nl-NL"/>
        </w:rPr>
        <w:t>rd. De aanbestedingswet is op 1 april 2013 in werking getreden en d</w:t>
      </w:r>
      <w:r w:rsidRPr="00722F5D">
        <w:rPr>
          <w:rFonts w:eastAsia="Calibri" w:cs="Calibri"/>
          <w:lang w:val="nl-NL"/>
        </w:rPr>
        <w:t>e herziende Aanbestedingswet is op 1 juli 2016 in werking getreden.</w:t>
      </w:r>
    </w:p>
    <w:p w14:paraId="06532107" w14:textId="77777777" w:rsidR="00551EFC" w:rsidRPr="00722F5D" w:rsidRDefault="00551EFC" w:rsidP="00722F5D">
      <w:pPr>
        <w:pStyle w:val="Bodytext"/>
        <w:rPr>
          <w:lang w:val="nl-NL"/>
        </w:rPr>
      </w:pPr>
    </w:p>
    <w:p w14:paraId="3E26CAA8" w14:textId="3E78B369" w:rsidR="00551EFC" w:rsidRPr="00722F5D" w:rsidRDefault="00551EFC" w:rsidP="00722F5D">
      <w:pPr>
        <w:pStyle w:val="Bodytext"/>
        <w:rPr>
          <w:b/>
          <w:u w:val="single"/>
          <w:lang w:val="nl-NL"/>
        </w:rPr>
      </w:pPr>
      <w:r w:rsidRPr="00722F5D">
        <w:rPr>
          <w:b/>
          <w:u w:val="single"/>
          <w:lang w:val="nl-NL"/>
        </w:rPr>
        <w:t xml:space="preserve">Algemene Inkoopvoorwaarden voor </w:t>
      </w:r>
      <w:r w:rsidR="006B17A1">
        <w:rPr>
          <w:b/>
          <w:u w:val="single"/>
          <w:lang w:val="nl-NL"/>
        </w:rPr>
        <w:t>het verrichten van Diensten voor HTH</w:t>
      </w:r>
      <w:r w:rsidRPr="00722F5D">
        <w:rPr>
          <w:b/>
          <w:u w:val="single"/>
          <w:lang w:val="nl-NL"/>
        </w:rPr>
        <w:t>:</w:t>
      </w:r>
    </w:p>
    <w:p w14:paraId="713962F3" w14:textId="52FDB2D8" w:rsidR="00551EFC" w:rsidRPr="00722F5D" w:rsidRDefault="00551EFC" w:rsidP="00722F5D">
      <w:pPr>
        <w:pStyle w:val="Bodytext"/>
        <w:rPr>
          <w:lang w:val="nl-NL"/>
        </w:rPr>
      </w:pPr>
      <w:r w:rsidRPr="00722F5D">
        <w:rPr>
          <w:lang w:val="nl-NL"/>
        </w:rPr>
        <w:t>De Algemene Inkoopvoorwaarden die van toepassing zijn op onderhavige aanbesteding (AID-HTH-20</w:t>
      </w:r>
      <w:r w:rsidR="001F621F">
        <w:rPr>
          <w:lang w:val="nl-NL"/>
        </w:rPr>
        <w:t>22</w:t>
      </w:r>
      <w:r w:rsidRPr="00722F5D">
        <w:rPr>
          <w:lang w:val="nl-NL"/>
        </w:rPr>
        <w:t>).</w:t>
      </w:r>
    </w:p>
    <w:p w14:paraId="4195EEE7" w14:textId="77777777" w:rsidR="00551EFC" w:rsidRPr="00722F5D" w:rsidRDefault="00551EFC" w:rsidP="00722F5D">
      <w:pPr>
        <w:pStyle w:val="Bodytext"/>
        <w:rPr>
          <w:lang w:val="nl-NL"/>
        </w:rPr>
      </w:pPr>
    </w:p>
    <w:p w14:paraId="2FFAD9AD" w14:textId="77777777" w:rsidR="00551EFC" w:rsidRPr="00722F5D" w:rsidRDefault="00551EFC" w:rsidP="00722F5D">
      <w:pPr>
        <w:pStyle w:val="Bodytext"/>
        <w:rPr>
          <w:b/>
          <w:lang w:val="nl-NL"/>
        </w:rPr>
      </w:pPr>
      <w:r w:rsidRPr="00722F5D">
        <w:rPr>
          <w:b/>
          <w:u w:val="single"/>
          <w:lang w:val="nl-NL"/>
        </w:rPr>
        <w:t>AQL:</w:t>
      </w:r>
      <w:r w:rsidRPr="00722F5D">
        <w:rPr>
          <w:b/>
          <w:lang w:val="nl-NL"/>
        </w:rPr>
        <w:t xml:space="preserve"> </w:t>
      </w:r>
    </w:p>
    <w:p w14:paraId="457D9FCF" w14:textId="77777777" w:rsidR="00551EFC" w:rsidRPr="00722F5D" w:rsidRDefault="00551EFC" w:rsidP="00722F5D">
      <w:pPr>
        <w:pStyle w:val="Bodytext"/>
        <w:rPr>
          <w:lang w:val="nl-NL"/>
        </w:rPr>
      </w:pPr>
      <w:r w:rsidRPr="00722F5D">
        <w:rPr>
          <w:lang w:val="nl-NL"/>
        </w:rPr>
        <w:t>De Acceptance Quality Limit (instrument voor kwaliteitscontroles van producten) via het VSR - Kwaliteitsmeetsysteem.</w:t>
      </w:r>
    </w:p>
    <w:p w14:paraId="7F68997E" w14:textId="77777777" w:rsidR="00551EFC" w:rsidRPr="00722F5D" w:rsidRDefault="00551EFC" w:rsidP="00722F5D">
      <w:pPr>
        <w:pStyle w:val="Bodytext"/>
        <w:rPr>
          <w:lang w:val="nl-NL"/>
        </w:rPr>
      </w:pPr>
    </w:p>
    <w:p w14:paraId="6AD57A0C" w14:textId="77777777" w:rsidR="00551EFC" w:rsidRPr="00722F5D" w:rsidRDefault="00551EFC" w:rsidP="00722F5D">
      <w:pPr>
        <w:pStyle w:val="Bodytext"/>
        <w:rPr>
          <w:b/>
          <w:lang w:val="nl-NL"/>
        </w:rPr>
      </w:pPr>
      <w:r w:rsidRPr="00722F5D">
        <w:rPr>
          <w:b/>
          <w:u w:val="single"/>
          <w:lang w:val="nl-NL"/>
        </w:rPr>
        <w:t>Beschrijvend document:</w:t>
      </w:r>
      <w:r w:rsidRPr="00722F5D">
        <w:rPr>
          <w:b/>
          <w:lang w:val="nl-NL"/>
        </w:rPr>
        <w:t xml:space="preserve"> </w:t>
      </w:r>
    </w:p>
    <w:p w14:paraId="1AB80131" w14:textId="77777777" w:rsidR="00551EFC" w:rsidRPr="00722F5D" w:rsidRDefault="00551EFC" w:rsidP="00722F5D">
      <w:pPr>
        <w:pStyle w:val="Bodytext"/>
        <w:rPr>
          <w:lang w:val="nl-NL"/>
        </w:rPr>
      </w:pPr>
      <w:r w:rsidRPr="00722F5D">
        <w:rPr>
          <w:lang w:val="nl-NL"/>
        </w:rPr>
        <w:t xml:space="preserve">Ook wel Offerteleidraad of Uitnodiging tot Inschrijving genoemd. Onderhavig document bevat onder meer een beschrijving van de gevraagde documenten, de procedurele voorschriften, de voorwaarden voor deelneming, de geschiktheids- en gunningcriteria en de te hanteren beoordelingsmethodiek. </w:t>
      </w:r>
    </w:p>
    <w:p w14:paraId="3BA8239D" w14:textId="77777777" w:rsidR="0075520E" w:rsidRDefault="00551EFC" w:rsidP="00722F5D">
      <w:pPr>
        <w:pStyle w:val="Bodytext"/>
        <w:rPr>
          <w:lang w:val="nl-NL"/>
        </w:rPr>
      </w:pPr>
      <w:r w:rsidRPr="00722F5D">
        <w:rPr>
          <w:lang w:val="nl-NL"/>
        </w:rPr>
        <w:t>Hiermee worden Inschrijvers gevraagd een Inschrijving in te dienen. Het Beschrijvend document bevat tevens bijlagen. De bijlagen bij het Beschrijvend document maken integraal onderdeel uit van het Beschrijvend document.</w:t>
      </w:r>
    </w:p>
    <w:p w14:paraId="70E1FC2D" w14:textId="77777777" w:rsidR="0075520E" w:rsidRDefault="0075520E" w:rsidP="00722F5D">
      <w:pPr>
        <w:pStyle w:val="Bodytext"/>
        <w:rPr>
          <w:lang w:val="nl-NL"/>
        </w:rPr>
      </w:pPr>
    </w:p>
    <w:p w14:paraId="009596AC" w14:textId="3C6B066B" w:rsidR="00551EFC" w:rsidRPr="00F83348" w:rsidRDefault="00551EFC" w:rsidP="00722F5D">
      <w:pPr>
        <w:pStyle w:val="Bodytext"/>
        <w:rPr>
          <w:lang w:val="nl-NL"/>
        </w:rPr>
      </w:pPr>
      <w:r w:rsidRPr="00F83348">
        <w:rPr>
          <w:b/>
          <w:u w:val="single"/>
          <w:lang w:val="nl-NL"/>
        </w:rPr>
        <w:t>Beste Prijs-Kwaliteit Verhouding (Beste PKV)</w:t>
      </w:r>
    </w:p>
    <w:p w14:paraId="1B870927" w14:textId="51B03A93" w:rsidR="00551EFC" w:rsidRPr="00722F5D" w:rsidRDefault="00551EFC" w:rsidP="00722F5D">
      <w:pPr>
        <w:pStyle w:val="Bodytext"/>
        <w:rPr>
          <w:lang w:val="nl-NL"/>
        </w:rPr>
      </w:pPr>
      <w:r w:rsidRPr="00F83348">
        <w:rPr>
          <w:lang w:val="nl-NL"/>
        </w:rPr>
        <w:t>Voorheen Economisch meest voordelige inschrijver (EMVI). Bij de Beste PKV wordt gekeken naar een combinatie van kwaliteit</w:t>
      </w:r>
      <w:r w:rsidR="00FF74DA">
        <w:rPr>
          <w:lang w:val="nl-NL"/>
        </w:rPr>
        <w:t xml:space="preserve"> en prijs</w:t>
      </w:r>
      <w:r w:rsidRPr="00F83348">
        <w:rPr>
          <w:lang w:val="nl-NL"/>
        </w:rPr>
        <w:t>.</w:t>
      </w:r>
    </w:p>
    <w:p w14:paraId="2A290E3F" w14:textId="77777777" w:rsidR="006B17A1" w:rsidRDefault="006B17A1" w:rsidP="00722F5D">
      <w:pPr>
        <w:pStyle w:val="Bodytext"/>
        <w:rPr>
          <w:b/>
          <w:u w:val="single"/>
          <w:lang w:val="nl-NL"/>
        </w:rPr>
      </w:pPr>
    </w:p>
    <w:p w14:paraId="2676D777" w14:textId="70C3FF61" w:rsidR="00551EFC" w:rsidRPr="00722F5D" w:rsidRDefault="00551EFC" w:rsidP="00722F5D">
      <w:pPr>
        <w:pStyle w:val="Bodytext"/>
        <w:rPr>
          <w:b/>
          <w:lang w:val="nl-NL"/>
        </w:rPr>
      </w:pPr>
      <w:r w:rsidRPr="00722F5D">
        <w:rPr>
          <w:b/>
          <w:u w:val="single"/>
          <w:lang w:val="nl-NL"/>
        </w:rPr>
        <w:t>Bijlagen:</w:t>
      </w:r>
      <w:r w:rsidRPr="00722F5D">
        <w:rPr>
          <w:b/>
          <w:lang w:val="nl-NL"/>
        </w:rPr>
        <w:t xml:space="preserve"> </w:t>
      </w:r>
    </w:p>
    <w:p w14:paraId="3834AFD8" w14:textId="77777777" w:rsidR="00551EFC" w:rsidRPr="00722F5D" w:rsidRDefault="00551EFC" w:rsidP="00722F5D">
      <w:pPr>
        <w:pStyle w:val="Bodytext"/>
        <w:rPr>
          <w:lang w:val="nl-NL"/>
        </w:rPr>
      </w:pPr>
      <w:r w:rsidRPr="00722F5D">
        <w:rPr>
          <w:lang w:val="nl-NL"/>
        </w:rPr>
        <w:t>Aanhangsels bij dit Beschrijvend document. Deze aanhangsels maken integraal onderdeel uit van het Beschrijvend document.</w:t>
      </w:r>
    </w:p>
    <w:p w14:paraId="584AD379" w14:textId="77777777" w:rsidR="00551EFC" w:rsidRPr="00722F5D" w:rsidRDefault="00551EFC" w:rsidP="00722F5D">
      <w:pPr>
        <w:pStyle w:val="Bodytext"/>
        <w:rPr>
          <w:b/>
          <w:u w:val="single"/>
          <w:lang w:val="nl-NL"/>
        </w:rPr>
      </w:pPr>
    </w:p>
    <w:p w14:paraId="499FB946" w14:textId="77777777" w:rsidR="00551EFC" w:rsidRPr="00722F5D" w:rsidRDefault="00551EFC" w:rsidP="00722F5D">
      <w:pPr>
        <w:pStyle w:val="Bodytext"/>
        <w:rPr>
          <w:b/>
          <w:bCs/>
          <w:u w:val="single"/>
          <w:lang w:val="nl-NL"/>
        </w:rPr>
      </w:pPr>
      <w:r w:rsidRPr="00722F5D">
        <w:rPr>
          <w:b/>
          <w:u w:val="single"/>
          <w:lang w:val="nl-NL"/>
        </w:rPr>
        <w:t>C</w:t>
      </w:r>
      <w:r w:rsidRPr="00722F5D">
        <w:rPr>
          <w:b/>
          <w:spacing w:val="-1"/>
          <w:u w:val="single"/>
          <w:lang w:val="nl-NL"/>
        </w:rPr>
        <w:t>o</w:t>
      </w:r>
      <w:r w:rsidRPr="00722F5D">
        <w:rPr>
          <w:b/>
          <w:u w:val="single"/>
          <w:lang w:val="nl-NL"/>
        </w:rPr>
        <w:t>mb</w:t>
      </w:r>
      <w:r w:rsidRPr="00722F5D">
        <w:rPr>
          <w:b/>
          <w:spacing w:val="-1"/>
          <w:u w:val="single"/>
          <w:lang w:val="nl-NL"/>
        </w:rPr>
        <w:t>in</w:t>
      </w:r>
      <w:r w:rsidRPr="00722F5D">
        <w:rPr>
          <w:b/>
          <w:u w:val="single"/>
          <w:lang w:val="nl-NL"/>
        </w:rPr>
        <w:t>at</w:t>
      </w:r>
      <w:r w:rsidRPr="00722F5D">
        <w:rPr>
          <w:b/>
          <w:spacing w:val="2"/>
          <w:u w:val="single"/>
          <w:lang w:val="nl-NL"/>
        </w:rPr>
        <w:t>i</w:t>
      </w:r>
      <w:r w:rsidRPr="00722F5D">
        <w:rPr>
          <w:b/>
          <w:u w:val="single"/>
          <w:lang w:val="nl-NL"/>
        </w:rPr>
        <w:t>e:</w:t>
      </w:r>
    </w:p>
    <w:p w14:paraId="0F9396FD" w14:textId="4BFB003A" w:rsidR="00551EFC" w:rsidRPr="00722F5D" w:rsidRDefault="00551EFC" w:rsidP="00722F5D">
      <w:pPr>
        <w:pStyle w:val="Bodytext"/>
        <w:rPr>
          <w:lang w:val="nl-NL"/>
        </w:rPr>
      </w:pPr>
      <w:r w:rsidRPr="00722F5D">
        <w:rPr>
          <w:lang w:val="nl-NL"/>
        </w:rPr>
        <w:t>Een</w:t>
      </w:r>
      <w:r w:rsidRPr="00722F5D">
        <w:rPr>
          <w:spacing w:val="-7"/>
          <w:lang w:val="nl-NL"/>
        </w:rPr>
        <w:t xml:space="preserve"> </w:t>
      </w:r>
      <w:r w:rsidRPr="00722F5D">
        <w:rPr>
          <w:lang w:val="nl-NL"/>
        </w:rPr>
        <w:t>n</w:t>
      </w:r>
      <w:r w:rsidRPr="00722F5D">
        <w:rPr>
          <w:spacing w:val="-1"/>
          <w:lang w:val="nl-NL"/>
        </w:rPr>
        <w:t>a</w:t>
      </w:r>
      <w:r w:rsidRPr="00722F5D">
        <w:rPr>
          <w:lang w:val="nl-NL"/>
        </w:rPr>
        <w:t>tuu</w:t>
      </w:r>
      <w:r w:rsidRPr="00722F5D">
        <w:rPr>
          <w:spacing w:val="2"/>
          <w:lang w:val="nl-NL"/>
        </w:rPr>
        <w:t>r</w:t>
      </w:r>
      <w:r w:rsidRPr="00722F5D">
        <w:rPr>
          <w:spacing w:val="-2"/>
          <w:lang w:val="nl-NL"/>
        </w:rPr>
        <w:t>l</w:t>
      </w:r>
      <w:r w:rsidRPr="00722F5D">
        <w:rPr>
          <w:lang w:val="nl-NL"/>
        </w:rPr>
        <w:t>ijk persoon</w:t>
      </w:r>
      <w:r w:rsidRPr="00722F5D">
        <w:rPr>
          <w:spacing w:val="-5"/>
          <w:lang w:val="nl-NL"/>
        </w:rPr>
        <w:t xml:space="preserve"> </w:t>
      </w:r>
      <w:r w:rsidRPr="00722F5D">
        <w:rPr>
          <w:lang w:val="nl-NL"/>
        </w:rPr>
        <w:t>of</w:t>
      </w:r>
      <w:r w:rsidRPr="00722F5D">
        <w:rPr>
          <w:spacing w:val="-5"/>
          <w:lang w:val="nl-NL"/>
        </w:rPr>
        <w:t xml:space="preserve"> </w:t>
      </w:r>
      <w:r w:rsidRPr="00722F5D">
        <w:rPr>
          <w:spacing w:val="1"/>
          <w:lang w:val="nl-NL"/>
        </w:rPr>
        <w:t>r</w:t>
      </w:r>
      <w:r w:rsidRPr="00722F5D">
        <w:rPr>
          <w:lang w:val="nl-NL"/>
        </w:rPr>
        <w:t>e</w:t>
      </w:r>
      <w:r w:rsidRPr="00722F5D">
        <w:rPr>
          <w:spacing w:val="-1"/>
          <w:lang w:val="nl-NL"/>
        </w:rPr>
        <w:t>c</w:t>
      </w:r>
      <w:r w:rsidRPr="00722F5D">
        <w:rPr>
          <w:lang w:val="nl-NL"/>
        </w:rPr>
        <w:t>ht</w:t>
      </w:r>
      <w:r w:rsidRPr="00722F5D">
        <w:rPr>
          <w:spacing w:val="-1"/>
          <w:lang w:val="nl-NL"/>
        </w:rPr>
        <w:t>s</w:t>
      </w:r>
      <w:r w:rsidRPr="00722F5D">
        <w:rPr>
          <w:spacing w:val="1"/>
          <w:lang w:val="nl-NL"/>
        </w:rPr>
        <w:t>p</w:t>
      </w:r>
      <w:r w:rsidRPr="00722F5D">
        <w:rPr>
          <w:lang w:val="nl-NL"/>
        </w:rPr>
        <w:t>ersoon</w:t>
      </w:r>
      <w:r w:rsidRPr="00722F5D">
        <w:rPr>
          <w:spacing w:val="-5"/>
          <w:lang w:val="nl-NL"/>
        </w:rPr>
        <w:t xml:space="preserve"> </w:t>
      </w:r>
      <w:r w:rsidRPr="00722F5D">
        <w:rPr>
          <w:lang w:val="nl-NL"/>
        </w:rPr>
        <w:t>d</w:t>
      </w:r>
      <w:r w:rsidRPr="00722F5D">
        <w:rPr>
          <w:spacing w:val="-3"/>
          <w:lang w:val="nl-NL"/>
        </w:rPr>
        <w:t>i</w:t>
      </w:r>
      <w:r w:rsidRPr="00722F5D">
        <w:rPr>
          <w:lang w:val="nl-NL"/>
        </w:rPr>
        <w:t>e</w:t>
      </w:r>
      <w:r w:rsidRPr="00722F5D">
        <w:rPr>
          <w:spacing w:val="-3"/>
          <w:lang w:val="nl-NL"/>
        </w:rPr>
        <w:t xml:space="preserve"> </w:t>
      </w:r>
      <w:r w:rsidRPr="00722F5D">
        <w:rPr>
          <w:spacing w:val="1"/>
          <w:lang w:val="nl-NL"/>
        </w:rPr>
        <w:t>a</w:t>
      </w:r>
      <w:r w:rsidRPr="00722F5D">
        <w:rPr>
          <w:spacing w:val="-2"/>
          <w:lang w:val="nl-NL"/>
        </w:rPr>
        <w:t>l</w:t>
      </w:r>
      <w:r w:rsidRPr="00722F5D">
        <w:rPr>
          <w:lang w:val="nl-NL"/>
        </w:rPr>
        <w:t>s</w:t>
      </w:r>
      <w:r w:rsidRPr="00722F5D">
        <w:rPr>
          <w:spacing w:val="-3"/>
          <w:lang w:val="nl-NL"/>
        </w:rPr>
        <w:t xml:space="preserve"> </w:t>
      </w:r>
      <w:r w:rsidRPr="00722F5D">
        <w:rPr>
          <w:lang w:val="nl-NL"/>
        </w:rPr>
        <w:t>twee</w:t>
      </w:r>
      <w:r w:rsidRPr="00722F5D">
        <w:rPr>
          <w:spacing w:val="-6"/>
          <w:lang w:val="nl-NL"/>
        </w:rPr>
        <w:t xml:space="preserve"> </w:t>
      </w:r>
      <w:r w:rsidRPr="00722F5D">
        <w:rPr>
          <w:lang w:val="nl-NL"/>
        </w:rPr>
        <w:t>of</w:t>
      </w:r>
      <w:r w:rsidRPr="00722F5D">
        <w:rPr>
          <w:spacing w:val="-5"/>
          <w:lang w:val="nl-NL"/>
        </w:rPr>
        <w:t xml:space="preserve"> </w:t>
      </w:r>
      <w:r w:rsidRPr="00722F5D">
        <w:rPr>
          <w:spacing w:val="3"/>
          <w:lang w:val="nl-NL"/>
        </w:rPr>
        <w:t>m</w:t>
      </w:r>
      <w:r w:rsidRPr="00722F5D">
        <w:rPr>
          <w:lang w:val="nl-NL"/>
        </w:rPr>
        <w:t>eer</w:t>
      </w:r>
      <w:r w:rsidRPr="00722F5D">
        <w:rPr>
          <w:spacing w:val="-5"/>
          <w:lang w:val="nl-NL"/>
        </w:rPr>
        <w:t xml:space="preserve"> </w:t>
      </w:r>
      <w:r w:rsidRPr="00722F5D">
        <w:rPr>
          <w:spacing w:val="1"/>
          <w:lang w:val="nl-NL"/>
        </w:rPr>
        <w:t>I</w:t>
      </w:r>
      <w:r w:rsidRPr="00722F5D">
        <w:rPr>
          <w:lang w:val="nl-NL"/>
        </w:rPr>
        <w:t>ns</w:t>
      </w:r>
      <w:r w:rsidRPr="00722F5D">
        <w:rPr>
          <w:spacing w:val="-1"/>
          <w:lang w:val="nl-NL"/>
        </w:rPr>
        <w:t>c</w:t>
      </w:r>
      <w:r w:rsidRPr="00722F5D">
        <w:rPr>
          <w:lang w:val="nl-NL"/>
        </w:rPr>
        <w:t>hr</w:t>
      </w:r>
      <w:r w:rsidRPr="00722F5D">
        <w:rPr>
          <w:spacing w:val="-2"/>
          <w:lang w:val="nl-NL"/>
        </w:rPr>
        <w:t>i</w:t>
      </w:r>
      <w:r w:rsidRPr="00722F5D">
        <w:rPr>
          <w:lang w:val="nl-NL"/>
        </w:rPr>
        <w:t>jvers</w:t>
      </w:r>
      <w:r w:rsidRPr="00722F5D">
        <w:rPr>
          <w:spacing w:val="-6"/>
          <w:lang w:val="nl-NL"/>
        </w:rPr>
        <w:t xml:space="preserve"> </w:t>
      </w:r>
      <w:r w:rsidRPr="00722F5D">
        <w:rPr>
          <w:spacing w:val="-2"/>
          <w:lang w:val="nl-NL"/>
        </w:rPr>
        <w:t>i</w:t>
      </w:r>
      <w:r w:rsidRPr="00722F5D">
        <w:rPr>
          <w:lang w:val="nl-NL"/>
        </w:rPr>
        <w:t>n</w:t>
      </w:r>
      <w:r w:rsidRPr="00722F5D">
        <w:rPr>
          <w:spacing w:val="-3"/>
          <w:lang w:val="nl-NL"/>
        </w:rPr>
        <w:t xml:space="preserve"> </w:t>
      </w:r>
      <w:r w:rsidRPr="00722F5D">
        <w:rPr>
          <w:lang w:val="nl-NL"/>
        </w:rPr>
        <w:t>de</w:t>
      </w:r>
      <w:r w:rsidRPr="00722F5D">
        <w:rPr>
          <w:spacing w:val="-6"/>
          <w:lang w:val="nl-NL"/>
        </w:rPr>
        <w:t xml:space="preserve"> </w:t>
      </w:r>
      <w:r w:rsidRPr="00722F5D">
        <w:rPr>
          <w:lang w:val="nl-NL"/>
        </w:rPr>
        <w:t>vorm</w:t>
      </w:r>
      <w:r w:rsidRPr="00722F5D">
        <w:rPr>
          <w:spacing w:val="-5"/>
          <w:lang w:val="nl-NL"/>
        </w:rPr>
        <w:t xml:space="preserve"> </w:t>
      </w:r>
      <w:r w:rsidRPr="00722F5D">
        <w:rPr>
          <w:lang w:val="nl-NL"/>
        </w:rPr>
        <w:t>v</w:t>
      </w:r>
      <w:r w:rsidRPr="00722F5D">
        <w:rPr>
          <w:spacing w:val="-1"/>
          <w:lang w:val="nl-NL"/>
        </w:rPr>
        <w:t>a</w:t>
      </w:r>
      <w:r w:rsidRPr="00722F5D">
        <w:rPr>
          <w:lang w:val="nl-NL"/>
        </w:rPr>
        <w:t>n</w:t>
      </w:r>
      <w:r w:rsidRPr="00722F5D">
        <w:rPr>
          <w:spacing w:val="-6"/>
          <w:lang w:val="nl-NL"/>
        </w:rPr>
        <w:t xml:space="preserve"> </w:t>
      </w:r>
      <w:r w:rsidRPr="00722F5D">
        <w:rPr>
          <w:lang w:val="nl-NL"/>
        </w:rPr>
        <w:t>een</w:t>
      </w:r>
      <w:r w:rsidRPr="00722F5D">
        <w:rPr>
          <w:w w:val="99"/>
          <w:lang w:val="nl-NL"/>
        </w:rPr>
        <w:t xml:space="preserve"> </w:t>
      </w:r>
      <w:r w:rsidRPr="00722F5D">
        <w:rPr>
          <w:lang w:val="nl-NL"/>
        </w:rPr>
        <w:t>s</w:t>
      </w:r>
      <w:r w:rsidRPr="00722F5D">
        <w:rPr>
          <w:spacing w:val="-2"/>
          <w:lang w:val="nl-NL"/>
        </w:rPr>
        <w:t>a</w:t>
      </w:r>
      <w:r w:rsidRPr="00722F5D">
        <w:rPr>
          <w:lang w:val="nl-NL"/>
        </w:rPr>
        <w:t>menwerk</w:t>
      </w:r>
      <w:r w:rsidRPr="00722F5D">
        <w:rPr>
          <w:spacing w:val="-2"/>
          <w:lang w:val="nl-NL"/>
        </w:rPr>
        <w:t>i</w:t>
      </w:r>
      <w:r w:rsidRPr="00722F5D">
        <w:rPr>
          <w:spacing w:val="2"/>
          <w:lang w:val="nl-NL"/>
        </w:rPr>
        <w:t>n</w:t>
      </w:r>
      <w:r w:rsidRPr="00722F5D">
        <w:rPr>
          <w:lang w:val="nl-NL"/>
        </w:rPr>
        <w:t>g</w:t>
      </w:r>
      <w:r w:rsidRPr="00722F5D">
        <w:rPr>
          <w:spacing w:val="-1"/>
          <w:lang w:val="nl-NL"/>
        </w:rPr>
        <w:t>s</w:t>
      </w:r>
      <w:r w:rsidRPr="00722F5D">
        <w:rPr>
          <w:lang w:val="nl-NL"/>
        </w:rPr>
        <w:t>ver</w:t>
      </w:r>
      <w:r w:rsidRPr="00722F5D">
        <w:rPr>
          <w:spacing w:val="1"/>
          <w:lang w:val="nl-NL"/>
        </w:rPr>
        <w:t>b</w:t>
      </w:r>
      <w:r w:rsidRPr="00722F5D">
        <w:rPr>
          <w:spacing w:val="-2"/>
          <w:lang w:val="nl-NL"/>
        </w:rPr>
        <w:t>a</w:t>
      </w:r>
      <w:r w:rsidRPr="00722F5D">
        <w:rPr>
          <w:lang w:val="nl-NL"/>
        </w:rPr>
        <w:t>nd</w:t>
      </w:r>
      <w:r w:rsidRPr="00722F5D">
        <w:rPr>
          <w:spacing w:val="-13"/>
          <w:lang w:val="nl-NL"/>
        </w:rPr>
        <w:t xml:space="preserve"> </w:t>
      </w:r>
      <w:r w:rsidRPr="00722F5D">
        <w:rPr>
          <w:spacing w:val="2"/>
          <w:lang w:val="nl-NL"/>
        </w:rPr>
        <w:t>o</w:t>
      </w:r>
      <w:r w:rsidRPr="00722F5D">
        <w:rPr>
          <w:lang w:val="nl-NL"/>
        </w:rPr>
        <w:t>p</w:t>
      </w:r>
      <w:r w:rsidRPr="00722F5D">
        <w:rPr>
          <w:spacing w:val="-13"/>
          <w:lang w:val="nl-NL"/>
        </w:rPr>
        <w:t xml:space="preserve"> </w:t>
      </w:r>
      <w:r w:rsidRPr="00722F5D">
        <w:rPr>
          <w:spacing w:val="-1"/>
          <w:lang w:val="nl-NL"/>
        </w:rPr>
        <w:t>d</w:t>
      </w:r>
      <w:r w:rsidRPr="00722F5D">
        <w:rPr>
          <w:lang w:val="nl-NL"/>
        </w:rPr>
        <w:t>e</w:t>
      </w:r>
      <w:r w:rsidRPr="00722F5D">
        <w:rPr>
          <w:spacing w:val="-12"/>
          <w:lang w:val="nl-NL"/>
        </w:rPr>
        <w:t xml:space="preserve"> </w:t>
      </w:r>
      <w:r w:rsidR="00CD43FC">
        <w:rPr>
          <w:lang w:val="nl-NL"/>
        </w:rPr>
        <w:t>Opdracht</w:t>
      </w:r>
      <w:r w:rsidRPr="00722F5D">
        <w:rPr>
          <w:spacing w:val="-12"/>
          <w:lang w:val="nl-NL"/>
        </w:rPr>
        <w:t xml:space="preserve"> </w:t>
      </w:r>
      <w:r w:rsidRPr="00722F5D">
        <w:rPr>
          <w:spacing w:val="-2"/>
          <w:lang w:val="nl-NL"/>
        </w:rPr>
        <w:t>i</w:t>
      </w:r>
      <w:r w:rsidRPr="00722F5D">
        <w:rPr>
          <w:lang w:val="nl-NL"/>
        </w:rPr>
        <w:t>ns</w:t>
      </w:r>
      <w:r w:rsidRPr="00722F5D">
        <w:rPr>
          <w:spacing w:val="-1"/>
          <w:lang w:val="nl-NL"/>
        </w:rPr>
        <w:t>c</w:t>
      </w:r>
      <w:r w:rsidRPr="00722F5D">
        <w:rPr>
          <w:lang w:val="nl-NL"/>
        </w:rPr>
        <w:t>h</w:t>
      </w:r>
      <w:r w:rsidRPr="00722F5D">
        <w:rPr>
          <w:spacing w:val="2"/>
          <w:lang w:val="nl-NL"/>
        </w:rPr>
        <w:t>r</w:t>
      </w:r>
      <w:r w:rsidRPr="00722F5D">
        <w:rPr>
          <w:spacing w:val="-2"/>
          <w:lang w:val="nl-NL"/>
        </w:rPr>
        <w:t>i</w:t>
      </w:r>
      <w:r w:rsidRPr="00722F5D">
        <w:rPr>
          <w:lang w:val="nl-NL"/>
        </w:rPr>
        <w:t>jven.</w:t>
      </w:r>
    </w:p>
    <w:p w14:paraId="2C14123F" w14:textId="77777777" w:rsidR="00551EFC" w:rsidRPr="00722F5D" w:rsidRDefault="00551EFC" w:rsidP="00722F5D">
      <w:pPr>
        <w:pStyle w:val="Bodytext"/>
        <w:rPr>
          <w:lang w:val="nl-NL"/>
        </w:rPr>
      </w:pPr>
    </w:p>
    <w:p w14:paraId="190CC66B" w14:textId="77777777" w:rsidR="00551EFC" w:rsidRPr="00722F5D" w:rsidRDefault="00551EFC" w:rsidP="00722F5D">
      <w:pPr>
        <w:pStyle w:val="Bodytext"/>
        <w:rPr>
          <w:b/>
          <w:u w:val="single"/>
          <w:lang w:val="nl-NL"/>
        </w:rPr>
      </w:pPr>
      <w:r w:rsidRPr="00722F5D">
        <w:rPr>
          <w:b/>
          <w:u w:val="single"/>
          <w:lang w:val="nl-NL"/>
        </w:rPr>
        <w:t>Combinant(en):</w:t>
      </w:r>
    </w:p>
    <w:p w14:paraId="1A24ADF2" w14:textId="77777777" w:rsidR="00551EFC" w:rsidRPr="00722F5D" w:rsidRDefault="00551EFC" w:rsidP="00722F5D">
      <w:pPr>
        <w:pStyle w:val="Bodytext"/>
        <w:rPr>
          <w:lang w:val="nl-NL"/>
        </w:rPr>
      </w:pPr>
      <w:r w:rsidRPr="00722F5D">
        <w:rPr>
          <w:lang w:val="nl-NL"/>
        </w:rPr>
        <w:t>Een</w:t>
      </w:r>
      <w:r w:rsidRPr="00722F5D">
        <w:rPr>
          <w:spacing w:val="-8"/>
          <w:lang w:val="nl-NL"/>
        </w:rPr>
        <w:t>ieder</w:t>
      </w:r>
      <w:r w:rsidRPr="00722F5D">
        <w:rPr>
          <w:spacing w:val="-7"/>
          <w:lang w:val="nl-NL"/>
        </w:rPr>
        <w:t xml:space="preserve"> </w:t>
      </w:r>
      <w:r w:rsidRPr="00722F5D">
        <w:rPr>
          <w:lang w:val="nl-NL"/>
        </w:rPr>
        <w:t>d</w:t>
      </w:r>
      <w:r w:rsidRPr="00722F5D">
        <w:rPr>
          <w:spacing w:val="-3"/>
          <w:lang w:val="nl-NL"/>
        </w:rPr>
        <w:t>i</w:t>
      </w:r>
      <w:r w:rsidRPr="00722F5D">
        <w:rPr>
          <w:lang w:val="nl-NL"/>
        </w:rPr>
        <w:t>e</w:t>
      </w:r>
      <w:r w:rsidRPr="00722F5D">
        <w:rPr>
          <w:spacing w:val="-5"/>
          <w:lang w:val="nl-NL"/>
        </w:rPr>
        <w:t xml:space="preserve"> </w:t>
      </w:r>
      <w:r w:rsidRPr="00722F5D">
        <w:rPr>
          <w:lang w:val="nl-NL"/>
        </w:rPr>
        <w:t>d</w:t>
      </w:r>
      <w:r w:rsidRPr="00722F5D">
        <w:rPr>
          <w:spacing w:val="-1"/>
          <w:lang w:val="nl-NL"/>
        </w:rPr>
        <w:t>e</w:t>
      </w:r>
      <w:r w:rsidRPr="00722F5D">
        <w:rPr>
          <w:spacing w:val="2"/>
          <w:lang w:val="nl-NL"/>
        </w:rPr>
        <w:t>e</w:t>
      </w:r>
      <w:r w:rsidRPr="00722F5D">
        <w:rPr>
          <w:lang w:val="nl-NL"/>
        </w:rPr>
        <w:t>l</w:t>
      </w:r>
      <w:r w:rsidRPr="00722F5D">
        <w:rPr>
          <w:spacing w:val="-8"/>
          <w:lang w:val="nl-NL"/>
        </w:rPr>
        <w:t xml:space="preserve"> </w:t>
      </w:r>
      <w:r w:rsidRPr="00722F5D">
        <w:rPr>
          <w:lang w:val="nl-NL"/>
        </w:rPr>
        <w:t>u</w:t>
      </w:r>
      <w:r w:rsidRPr="00722F5D">
        <w:rPr>
          <w:spacing w:val="-2"/>
          <w:lang w:val="nl-NL"/>
        </w:rPr>
        <w:t>i</w:t>
      </w:r>
      <w:r w:rsidRPr="00722F5D">
        <w:rPr>
          <w:lang w:val="nl-NL"/>
        </w:rPr>
        <w:t>t</w:t>
      </w:r>
      <w:r w:rsidRPr="00722F5D">
        <w:rPr>
          <w:spacing w:val="2"/>
          <w:lang w:val="nl-NL"/>
        </w:rPr>
        <w:t>m</w:t>
      </w:r>
      <w:r w:rsidRPr="00722F5D">
        <w:rPr>
          <w:spacing w:val="1"/>
          <w:lang w:val="nl-NL"/>
        </w:rPr>
        <w:t>aa</w:t>
      </w:r>
      <w:r w:rsidRPr="00722F5D">
        <w:rPr>
          <w:lang w:val="nl-NL"/>
        </w:rPr>
        <w:t>kt</w:t>
      </w:r>
      <w:r w:rsidRPr="00722F5D">
        <w:rPr>
          <w:spacing w:val="-7"/>
          <w:lang w:val="nl-NL"/>
        </w:rPr>
        <w:t xml:space="preserve"> </w:t>
      </w:r>
      <w:r w:rsidRPr="00722F5D">
        <w:rPr>
          <w:spacing w:val="2"/>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de</w:t>
      </w:r>
      <w:r w:rsidRPr="00722F5D">
        <w:rPr>
          <w:spacing w:val="-7"/>
          <w:lang w:val="nl-NL"/>
        </w:rPr>
        <w:t xml:space="preserve"> </w:t>
      </w:r>
      <w:r w:rsidRPr="00722F5D">
        <w:rPr>
          <w:spacing w:val="-2"/>
          <w:lang w:val="nl-NL"/>
        </w:rPr>
        <w:t>i</w:t>
      </w:r>
      <w:r w:rsidRPr="00722F5D">
        <w:rPr>
          <w:spacing w:val="2"/>
          <w:lang w:val="nl-NL"/>
        </w:rPr>
        <w:t>n</w:t>
      </w:r>
      <w:r w:rsidRPr="00722F5D">
        <w:rPr>
          <w:lang w:val="nl-NL"/>
        </w:rPr>
        <w:t>s</w:t>
      </w:r>
      <w:r w:rsidRPr="00722F5D">
        <w:rPr>
          <w:spacing w:val="-1"/>
          <w:lang w:val="nl-NL"/>
        </w:rPr>
        <w:t>c</w:t>
      </w:r>
      <w:r w:rsidRPr="00722F5D">
        <w:rPr>
          <w:lang w:val="nl-NL"/>
        </w:rPr>
        <w:t>hrijvende</w:t>
      </w:r>
      <w:r w:rsidRPr="00722F5D">
        <w:rPr>
          <w:spacing w:val="-7"/>
          <w:lang w:val="nl-NL"/>
        </w:rPr>
        <w:t xml:space="preserve"> </w:t>
      </w:r>
      <w:r w:rsidRPr="00722F5D">
        <w:rPr>
          <w:spacing w:val="1"/>
          <w:lang w:val="nl-NL"/>
        </w:rPr>
        <w:t>C</w:t>
      </w:r>
      <w:r w:rsidRPr="00722F5D">
        <w:rPr>
          <w:lang w:val="nl-NL"/>
        </w:rPr>
        <w:t>omb</w:t>
      </w:r>
      <w:r w:rsidRPr="00722F5D">
        <w:rPr>
          <w:spacing w:val="-2"/>
          <w:lang w:val="nl-NL"/>
        </w:rPr>
        <w:t>i</w:t>
      </w:r>
      <w:r w:rsidRPr="00722F5D">
        <w:rPr>
          <w:spacing w:val="2"/>
          <w:lang w:val="nl-NL"/>
        </w:rPr>
        <w:t>n</w:t>
      </w:r>
      <w:r w:rsidRPr="00722F5D">
        <w:rPr>
          <w:spacing w:val="-2"/>
          <w:lang w:val="nl-NL"/>
        </w:rPr>
        <w:t>a</w:t>
      </w:r>
      <w:r w:rsidRPr="00722F5D">
        <w:rPr>
          <w:spacing w:val="1"/>
          <w:lang w:val="nl-NL"/>
        </w:rPr>
        <w:t>t</w:t>
      </w:r>
      <w:r w:rsidRPr="00722F5D">
        <w:rPr>
          <w:spacing w:val="-2"/>
          <w:lang w:val="nl-NL"/>
        </w:rPr>
        <w:t>i</w:t>
      </w:r>
      <w:r w:rsidRPr="00722F5D">
        <w:rPr>
          <w:lang w:val="nl-NL"/>
        </w:rPr>
        <w:t>e.</w:t>
      </w:r>
    </w:p>
    <w:p w14:paraId="0D2FF91B" w14:textId="77777777" w:rsidR="008E7051" w:rsidRPr="00722F5D" w:rsidRDefault="008E7051" w:rsidP="00722F5D">
      <w:pPr>
        <w:pStyle w:val="Bodytext"/>
        <w:rPr>
          <w:lang w:val="nl-NL"/>
        </w:rPr>
      </w:pPr>
    </w:p>
    <w:p w14:paraId="43D1813E" w14:textId="77777777" w:rsidR="000B07EF" w:rsidRDefault="000B07EF" w:rsidP="00722F5D">
      <w:pPr>
        <w:pStyle w:val="Bodytext"/>
        <w:rPr>
          <w:b/>
          <w:u w:val="single"/>
          <w:lang w:val="nl-NL"/>
        </w:rPr>
      </w:pPr>
    </w:p>
    <w:p w14:paraId="685E25C1" w14:textId="77777777" w:rsidR="000B07EF" w:rsidRDefault="000B07EF" w:rsidP="00722F5D">
      <w:pPr>
        <w:pStyle w:val="Bodytext"/>
        <w:rPr>
          <w:b/>
          <w:u w:val="single"/>
          <w:lang w:val="nl-NL"/>
        </w:rPr>
      </w:pPr>
    </w:p>
    <w:p w14:paraId="0CD493D1" w14:textId="57580FAC" w:rsidR="00551EFC" w:rsidRPr="008F3DD0" w:rsidRDefault="00551EFC" w:rsidP="00722F5D">
      <w:pPr>
        <w:pStyle w:val="Bodytext"/>
        <w:rPr>
          <w:b/>
          <w:u w:val="single"/>
          <w:lang w:val="nl-NL"/>
        </w:rPr>
      </w:pPr>
      <w:r w:rsidRPr="008F3DD0">
        <w:rPr>
          <w:b/>
          <w:u w:val="single"/>
          <w:lang w:val="nl-NL"/>
        </w:rPr>
        <w:lastRenderedPageBreak/>
        <w:t>Dagmannen/ dagkrachten;</w:t>
      </w:r>
    </w:p>
    <w:p w14:paraId="68830543" w14:textId="1FE35485" w:rsidR="00EE1D36" w:rsidRPr="00722F5D" w:rsidRDefault="00551EFC" w:rsidP="00722F5D">
      <w:pPr>
        <w:pStyle w:val="Bodytext"/>
        <w:rPr>
          <w:lang w:val="nl-NL"/>
        </w:rPr>
      </w:pPr>
      <w:r w:rsidRPr="008F3DD0">
        <w:rPr>
          <w:lang w:val="nl-NL"/>
        </w:rPr>
        <w:t xml:space="preserve">De inzet van een dagkracht is voor alsnog alleen van toepassing </w:t>
      </w:r>
      <w:r w:rsidR="00C651C0" w:rsidRPr="008F3DD0">
        <w:rPr>
          <w:lang w:val="nl-NL"/>
        </w:rPr>
        <w:t>op</w:t>
      </w:r>
      <w:r w:rsidR="00A17A37" w:rsidRPr="008F3DD0">
        <w:rPr>
          <w:lang w:val="nl-NL"/>
        </w:rPr>
        <w:t xml:space="preserve"> de campus</w:t>
      </w:r>
      <w:r w:rsidRPr="008F3DD0">
        <w:rPr>
          <w:lang w:val="nl-NL"/>
        </w:rPr>
        <w:t xml:space="preserve"> Den Haag</w:t>
      </w:r>
      <w:r w:rsidR="00C651C0" w:rsidRPr="008F3DD0">
        <w:rPr>
          <w:lang w:val="nl-NL"/>
        </w:rPr>
        <w:t xml:space="preserve"> en campus Amsterdam</w:t>
      </w:r>
      <w:r w:rsidRPr="008F3DD0">
        <w:rPr>
          <w:lang w:val="nl-NL"/>
        </w:rPr>
        <w:t>. De dagkracht werkt 8 uur per dag. De dagkracht voert structurele alsmede incidentele schoonmaakwerkzaamheden uit. Tijdens de implementatiefase zullen de exacte tijden en werkzaamheden in onderling overleg worden vastgelegd.</w:t>
      </w:r>
    </w:p>
    <w:p w14:paraId="03EC508A" w14:textId="77777777" w:rsidR="003C3056" w:rsidRPr="00722F5D" w:rsidRDefault="003C3056" w:rsidP="00722F5D">
      <w:pPr>
        <w:pStyle w:val="Bodytext"/>
        <w:rPr>
          <w:lang w:val="nl-NL"/>
        </w:rPr>
      </w:pPr>
    </w:p>
    <w:p w14:paraId="384BB842" w14:textId="77777777" w:rsidR="00551EFC" w:rsidRPr="00722F5D" w:rsidRDefault="00551EFC" w:rsidP="00722F5D">
      <w:pPr>
        <w:pStyle w:val="Bodytext"/>
        <w:rPr>
          <w:b/>
          <w:bCs/>
          <w:u w:val="single"/>
          <w:lang w:val="nl-NL"/>
        </w:rPr>
      </w:pPr>
      <w:r w:rsidRPr="00722F5D">
        <w:rPr>
          <w:b/>
          <w:u w:val="single"/>
          <w:lang w:val="nl-NL"/>
        </w:rPr>
        <w:t>D</w:t>
      </w:r>
      <w:r w:rsidRPr="00722F5D">
        <w:rPr>
          <w:b/>
          <w:spacing w:val="-2"/>
          <w:u w:val="single"/>
          <w:lang w:val="nl-NL"/>
        </w:rPr>
        <w:t>e</w:t>
      </w:r>
      <w:r w:rsidRPr="00722F5D">
        <w:rPr>
          <w:b/>
          <w:spacing w:val="-1"/>
          <w:u w:val="single"/>
          <w:lang w:val="nl-NL"/>
        </w:rPr>
        <w:t>r</w:t>
      </w:r>
      <w:r w:rsidRPr="00722F5D">
        <w:rPr>
          <w:b/>
          <w:spacing w:val="1"/>
          <w:u w:val="single"/>
          <w:lang w:val="nl-NL"/>
        </w:rPr>
        <w:t>d</w:t>
      </w:r>
      <w:r w:rsidRPr="00722F5D">
        <w:rPr>
          <w:b/>
          <w:u w:val="single"/>
          <w:lang w:val="nl-NL"/>
        </w:rPr>
        <w:t>e:</w:t>
      </w:r>
    </w:p>
    <w:p w14:paraId="4BE88FF9" w14:textId="77777777" w:rsidR="00551EFC" w:rsidRPr="00722F5D" w:rsidRDefault="00551EFC" w:rsidP="00722F5D">
      <w:pPr>
        <w:pStyle w:val="Bodytext"/>
        <w:rPr>
          <w:lang w:val="nl-NL"/>
        </w:rPr>
      </w:pPr>
      <w:r w:rsidRPr="00722F5D">
        <w:rPr>
          <w:lang w:val="nl-NL"/>
        </w:rPr>
        <w:t>E</w:t>
      </w:r>
      <w:r w:rsidRPr="00722F5D">
        <w:rPr>
          <w:spacing w:val="-2"/>
          <w:lang w:val="nl-NL"/>
        </w:rPr>
        <w:t>l</w:t>
      </w:r>
      <w:r w:rsidRPr="00722F5D">
        <w:rPr>
          <w:lang w:val="nl-NL"/>
        </w:rPr>
        <w:t>ke</w:t>
      </w:r>
      <w:r w:rsidRPr="00722F5D">
        <w:rPr>
          <w:spacing w:val="-7"/>
          <w:lang w:val="nl-NL"/>
        </w:rPr>
        <w:t xml:space="preserve"> </w:t>
      </w:r>
      <w:r w:rsidRPr="00722F5D">
        <w:rPr>
          <w:lang w:val="nl-NL"/>
        </w:rPr>
        <w:t>n</w:t>
      </w:r>
      <w:r w:rsidRPr="00722F5D">
        <w:rPr>
          <w:spacing w:val="-2"/>
          <w:lang w:val="nl-NL"/>
        </w:rPr>
        <w:t>a</w:t>
      </w:r>
      <w:r w:rsidRPr="00722F5D">
        <w:rPr>
          <w:spacing w:val="1"/>
          <w:lang w:val="nl-NL"/>
        </w:rPr>
        <w:t>t</w:t>
      </w:r>
      <w:r w:rsidRPr="00722F5D">
        <w:rPr>
          <w:lang w:val="nl-NL"/>
        </w:rPr>
        <w:t>uurl</w:t>
      </w:r>
      <w:r w:rsidRPr="00722F5D">
        <w:rPr>
          <w:spacing w:val="-2"/>
          <w:lang w:val="nl-NL"/>
        </w:rPr>
        <w:t>i</w:t>
      </w:r>
      <w:r w:rsidRPr="00722F5D">
        <w:rPr>
          <w:lang w:val="nl-NL"/>
        </w:rPr>
        <w:t>jk persoon</w:t>
      </w:r>
      <w:r w:rsidRPr="00722F5D">
        <w:rPr>
          <w:spacing w:val="-7"/>
          <w:lang w:val="nl-NL"/>
        </w:rPr>
        <w:t xml:space="preserve"> </w:t>
      </w:r>
      <w:r w:rsidRPr="00722F5D">
        <w:rPr>
          <w:lang w:val="nl-NL"/>
        </w:rPr>
        <w:t>of</w:t>
      </w:r>
      <w:r w:rsidRPr="00722F5D">
        <w:rPr>
          <w:spacing w:val="-6"/>
          <w:lang w:val="nl-NL"/>
        </w:rPr>
        <w:t xml:space="preserve"> </w:t>
      </w:r>
      <w:r w:rsidRPr="00722F5D">
        <w:rPr>
          <w:spacing w:val="1"/>
          <w:lang w:val="nl-NL"/>
        </w:rPr>
        <w:t>r</w:t>
      </w:r>
      <w:r w:rsidRPr="00722F5D">
        <w:rPr>
          <w:lang w:val="nl-NL"/>
        </w:rPr>
        <w:t>e</w:t>
      </w:r>
      <w:r w:rsidRPr="00722F5D">
        <w:rPr>
          <w:spacing w:val="-1"/>
          <w:lang w:val="nl-NL"/>
        </w:rPr>
        <w:t>c</w:t>
      </w:r>
      <w:r w:rsidRPr="00722F5D">
        <w:rPr>
          <w:lang w:val="nl-NL"/>
        </w:rPr>
        <w:t>h</w:t>
      </w:r>
      <w:r w:rsidRPr="00722F5D">
        <w:rPr>
          <w:spacing w:val="1"/>
          <w:lang w:val="nl-NL"/>
        </w:rPr>
        <w:t>ts</w:t>
      </w:r>
      <w:r w:rsidRPr="00722F5D">
        <w:rPr>
          <w:lang w:val="nl-NL"/>
        </w:rPr>
        <w:t>p</w:t>
      </w:r>
      <w:r w:rsidRPr="00722F5D">
        <w:rPr>
          <w:spacing w:val="-1"/>
          <w:lang w:val="nl-NL"/>
        </w:rPr>
        <w:t>e</w:t>
      </w:r>
      <w:r w:rsidRPr="00722F5D">
        <w:rPr>
          <w:lang w:val="nl-NL"/>
        </w:rPr>
        <w:t>rsoon,</w:t>
      </w:r>
      <w:r w:rsidRPr="00722F5D">
        <w:rPr>
          <w:spacing w:val="-6"/>
          <w:lang w:val="nl-NL"/>
        </w:rPr>
        <w:t xml:space="preserve"> </w:t>
      </w:r>
      <w:r w:rsidRPr="00722F5D">
        <w:rPr>
          <w:lang w:val="nl-NL"/>
        </w:rPr>
        <w:t>ong</w:t>
      </w:r>
      <w:r w:rsidRPr="00722F5D">
        <w:rPr>
          <w:spacing w:val="1"/>
          <w:lang w:val="nl-NL"/>
        </w:rPr>
        <w:t>e</w:t>
      </w:r>
      <w:r w:rsidRPr="00722F5D">
        <w:rPr>
          <w:spacing w:val="-2"/>
          <w:lang w:val="nl-NL"/>
        </w:rPr>
        <w:t>a</w:t>
      </w:r>
      <w:r w:rsidRPr="00722F5D">
        <w:rPr>
          <w:lang w:val="nl-NL"/>
        </w:rPr>
        <w:t>cht</w:t>
      </w:r>
      <w:r w:rsidRPr="00722F5D">
        <w:rPr>
          <w:spacing w:val="-7"/>
          <w:lang w:val="nl-NL"/>
        </w:rPr>
        <w:t xml:space="preserve"> </w:t>
      </w:r>
      <w:r w:rsidRPr="00722F5D">
        <w:rPr>
          <w:lang w:val="nl-NL"/>
        </w:rPr>
        <w:t>de</w:t>
      </w:r>
      <w:r w:rsidRPr="00722F5D">
        <w:rPr>
          <w:spacing w:val="-5"/>
          <w:lang w:val="nl-NL"/>
        </w:rPr>
        <w:t xml:space="preserve"> </w:t>
      </w:r>
      <w:r w:rsidRPr="00722F5D">
        <w:rPr>
          <w:lang w:val="nl-NL"/>
        </w:rPr>
        <w:t>jur</w:t>
      </w:r>
      <w:r w:rsidRPr="00722F5D">
        <w:rPr>
          <w:spacing w:val="-2"/>
          <w:lang w:val="nl-NL"/>
        </w:rPr>
        <w:t>i</w:t>
      </w:r>
      <w:r w:rsidRPr="00722F5D">
        <w:rPr>
          <w:spacing w:val="1"/>
          <w:lang w:val="nl-NL"/>
        </w:rPr>
        <w:t>d</w:t>
      </w:r>
      <w:r w:rsidRPr="00722F5D">
        <w:rPr>
          <w:spacing w:val="-2"/>
          <w:lang w:val="nl-NL"/>
        </w:rPr>
        <w:t>i</w:t>
      </w:r>
      <w:r w:rsidRPr="00722F5D">
        <w:rPr>
          <w:lang w:val="nl-NL"/>
        </w:rPr>
        <w:t>s</w:t>
      </w:r>
      <w:r w:rsidRPr="00722F5D">
        <w:rPr>
          <w:spacing w:val="-1"/>
          <w:lang w:val="nl-NL"/>
        </w:rPr>
        <w:t>c</w:t>
      </w:r>
      <w:r w:rsidRPr="00722F5D">
        <w:rPr>
          <w:spacing w:val="2"/>
          <w:lang w:val="nl-NL"/>
        </w:rPr>
        <w:t>h</w:t>
      </w:r>
      <w:r w:rsidRPr="00722F5D">
        <w:rPr>
          <w:lang w:val="nl-NL"/>
        </w:rPr>
        <w:t>e</w:t>
      </w:r>
      <w:r w:rsidRPr="00722F5D">
        <w:rPr>
          <w:spacing w:val="-7"/>
          <w:lang w:val="nl-NL"/>
        </w:rPr>
        <w:t xml:space="preserve"> </w:t>
      </w:r>
      <w:r w:rsidRPr="00722F5D">
        <w:rPr>
          <w:spacing w:val="-1"/>
          <w:lang w:val="nl-NL"/>
        </w:rPr>
        <w:t>a</w:t>
      </w:r>
      <w:r w:rsidRPr="00722F5D">
        <w:rPr>
          <w:spacing w:val="-2"/>
          <w:lang w:val="nl-NL"/>
        </w:rPr>
        <w:t>a</w:t>
      </w:r>
      <w:r w:rsidRPr="00722F5D">
        <w:rPr>
          <w:spacing w:val="2"/>
          <w:lang w:val="nl-NL"/>
        </w:rPr>
        <w:t>r</w:t>
      </w:r>
      <w:r w:rsidRPr="00722F5D">
        <w:rPr>
          <w:lang w:val="nl-NL"/>
        </w:rPr>
        <w:t>d</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spacing w:val="-7"/>
          <w:lang w:val="nl-NL"/>
        </w:rPr>
        <w:t xml:space="preserve"> </w:t>
      </w:r>
      <w:r w:rsidRPr="00722F5D">
        <w:rPr>
          <w:lang w:val="nl-NL"/>
        </w:rPr>
        <w:t>de</w:t>
      </w:r>
      <w:r w:rsidRPr="00722F5D">
        <w:rPr>
          <w:spacing w:val="-7"/>
          <w:lang w:val="nl-NL"/>
        </w:rPr>
        <w:t xml:space="preserve"> </w:t>
      </w:r>
      <w:r w:rsidRPr="00722F5D">
        <w:rPr>
          <w:spacing w:val="1"/>
          <w:lang w:val="nl-NL"/>
        </w:rPr>
        <w:t>b</w:t>
      </w:r>
      <w:r w:rsidRPr="00722F5D">
        <w:rPr>
          <w:spacing w:val="-2"/>
          <w:lang w:val="nl-NL"/>
        </w:rPr>
        <w:t>a</w:t>
      </w:r>
      <w:r w:rsidRPr="00722F5D">
        <w:rPr>
          <w:lang w:val="nl-NL"/>
        </w:rPr>
        <w:t>n</w:t>
      </w:r>
      <w:r w:rsidRPr="00722F5D">
        <w:rPr>
          <w:spacing w:val="1"/>
          <w:lang w:val="nl-NL"/>
        </w:rPr>
        <w:t>d</w:t>
      </w:r>
      <w:r w:rsidRPr="00722F5D">
        <w:rPr>
          <w:lang w:val="nl-NL"/>
        </w:rPr>
        <w:t>en</w:t>
      </w:r>
      <w:r w:rsidRPr="00722F5D">
        <w:rPr>
          <w:spacing w:val="-8"/>
          <w:lang w:val="nl-NL"/>
        </w:rPr>
        <w:t xml:space="preserve"> </w:t>
      </w:r>
      <w:r w:rsidRPr="00722F5D">
        <w:rPr>
          <w:lang w:val="nl-NL"/>
        </w:rPr>
        <w:t>met</w:t>
      </w:r>
      <w:r w:rsidRPr="00722F5D">
        <w:rPr>
          <w:spacing w:val="-7"/>
          <w:lang w:val="nl-NL"/>
        </w:rPr>
        <w:t xml:space="preserve"> </w:t>
      </w:r>
      <w:r w:rsidRPr="00722F5D">
        <w:rPr>
          <w:lang w:val="nl-NL"/>
        </w:rPr>
        <w:t>die</w:t>
      </w:r>
      <w:r w:rsidRPr="00722F5D">
        <w:rPr>
          <w:w w:val="99"/>
          <w:lang w:val="nl-NL"/>
        </w:rPr>
        <w:t xml:space="preserve"> </w:t>
      </w:r>
      <w:r w:rsidRPr="00722F5D">
        <w:rPr>
          <w:lang w:val="nl-NL"/>
        </w:rPr>
        <w:t>n</w:t>
      </w:r>
      <w:r w:rsidRPr="00722F5D">
        <w:rPr>
          <w:spacing w:val="-2"/>
          <w:lang w:val="nl-NL"/>
        </w:rPr>
        <w:t>a</w:t>
      </w:r>
      <w:r w:rsidRPr="00722F5D">
        <w:rPr>
          <w:lang w:val="nl-NL"/>
        </w:rPr>
        <w:t>tuu</w:t>
      </w:r>
      <w:r w:rsidRPr="00722F5D">
        <w:rPr>
          <w:spacing w:val="2"/>
          <w:lang w:val="nl-NL"/>
        </w:rPr>
        <w:t>r</w:t>
      </w:r>
      <w:r w:rsidRPr="00722F5D">
        <w:rPr>
          <w:spacing w:val="-2"/>
          <w:lang w:val="nl-NL"/>
        </w:rPr>
        <w:t>l</w:t>
      </w:r>
      <w:r w:rsidRPr="00722F5D">
        <w:rPr>
          <w:lang w:val="nl-NL"/>
        </w:rPr>
        <w:t>ijk</w:t>
      </w:r>
      <w:r w:rsidRPr="00722F5D">
        <w:rPr>
          <w:spacing w:val="-13"/>
          <w:lang w:val="nl-NL"/>
        </w:rPr>
        <w:t xml:space="preserve"> </w:t>
      </w:r>
      <w:r w:rsidRPr="00722F5D">
        <w:rPr>
          <w:lang w:val="nl-NL"/>
        </w:rPr>
        <w:t>persoon</w:t>
      </w:r>
      <w:r w:rsidRPr="00722F5D">
        <w:rPr>
          <w:spacing w:val="-11"/>
          <w:lang w:val="nl-NL"/>
        </w:rPr>
        <w:t xml:space="preserve"> </w:t>
      </w:r>
      <w:r w:rsidRPr="00722F5D">
        <w:rPr>
          <w:lang w:val="nl-NL"/>
        </w:rPr>
        <w:t>of</w:t>
      </w:r>
      <w:r w:rsidRPr="00722F5D">
        <w:rPr>
          <w:spacing w:val="-11"/>
          <w:lang w:val="nl-NL"/>
        </w:rPr>
        <w:t xml:space="preserve"> </w:t>
      </w:r>
      <w:r w:rsidRPr="00722F5D">
        <w:rPr>
          <w:spacing w:val="1"/>
          <w:lang w:val="nl-NL"/>
        </w:rPr>
        <w:t>r</w:t>
      </w:r>
      <w:r w:rsidRPr="00722F5D">
        <w:rPr>
          <w:spacing w:val="2"/>
          <w:lang w:val="nl-NL"/>
        </w:rPr>
        <w:t>e</w:t>
      </w:r>
      <w:r w:rsidRPr="00722F5D">
        <w:rPr>
          <w:lang w:val="nl-NL"/>
        </w:rPr>
        <w:t>ch</w:t>
      </w:r>
      <w:r w:rsidRPr="00722F5D">
        <w:rPr>
          <w:spacing w:val="-1"/>
          <w:lang w:val="nl-NL"/>
        </w:rPr>
        <w:t>t</w:t>
      </w:r>
      <w:r w:rsidRPr="00722F5D">
        <w:rPr>
          <w:lang w:val="nl-NL"/>
        </w:rPr>
        <w:t>s</w:t>
      </w:r>
      <w:r w:rsidRPr="00722F5D">
        <w:rPr>
          <w:spacing w:val="-1"/>
          <w:lang w:val="nl-NL"/>
        </w:rPr>
        <w:t>p</w:t>
      </w:r>
      <w:r w:rsidRPr="00722F5D">
        <w:rPr>
          <w:lang w:val="nl-NL"/>
        </w:rPr>
        <w:t>erso</w:t>
      </w:r>
      <w:r w:rsidRPr="00722F5D">
        <w:rPr>
          <w:spacing w:val="2"/>
          <w:lang w:val="nl-NL"/>
        </w:rPr>
        <w:t>o</w:t>
      </w:r>
      <w:r w:rsidRPr="00722F5D">
        <w:rPr>
          <w:lang w:val="nl-NL"/>
        </w:rPr>
        <w:t>n.</w:t>
      </w:r>
    </w:p>
    <w:p w14:paraId="33E80EB0" w14:textId="77777777" w:rsidR="00551EFC" w:rsidRPr="00722F5D" w:rsidRDefault="00551EFC" w:rsidP="00722F5D">
      <w:pPr>
        <w:pStyle w:val="Bodytext"/>
        <w:rPr>
          <w:lang w:val="nl-NL"/>
        </w:rPr>
      </w:pPr>
    </w:p>
    <w:p w14:paraId="6888377F" w14:textId="77777777" w:rsidR="00551EFC" w:rsidRPr="00722F5D" w:rsidRDefault="00551EFC" w:rsidP="00722F5D">
      <w:pPr>
        <w:pStyle w:val="Bodytext"/>
        <w:rPr>
          <w:b/>
          <w:bCs/>
          <w:u w:val="single"/>
          <w:lang w:val="nl-NL"/>
        </w:rPr>
      </w:pPr>
      <w:r w:rsidRPr="00722F5D">
        <w:rPr>
          <w:b/>
          <w:u w:val="single"/>
          <w:lang w:val="nl-NL"/>
        </w:rPr>
        <w:t>Dienstverlening:</w:t>
      </w:r>
    </w:p>
    <w:p w14:paraId="4CC600DE" w14:textId="751B85A7" w:rsidR="00551EFC" w:rsidRPr="00722F5D" w:rsidRDefault="00551EFC" w:rsidP="00722F5D">
      <w:pPr>
        <w:pStyle w:val="Bodytext"/>
        <w:rPr>
          <w:lang w:val="nl-NL"/>
        </w:rPr>
      </w:pPr>
      <w:r w:rsidRPr="00722F5D">
        <w:rPr>
          <w:lang w:val="nl-NL"/>
        </w:rPr>
        <w:t>De</w:t>
      </w:r>
      <w:r w:rsidRPr="00722F5D">
        <w:rPr>
          <w:spacing w:val="-8"/>
          <w:lang w:val="nl-NL"/>
        </w:rPr>
        <w:t xml:space="preserve"> </w:t>
      </w:r>
      <w:r w:rsidRPr="00722F5D">
        <w:rPr>
          <w:lang w:val="nl-NL"/>
        </w:rPr>
        <w:t>door</w:t>
      </w:r>
      <w:r w:rsidRPr="00722F5D">
        <w:rPr>
          <w:spacing w:val="-8"/>
          <w:lang w:val="nl-NL"/>
        </w:rPr>
        <w:t xml:space="preserve"> </w:t>
      </w:r>
      <w:r w:rsidR="00CD43FC">
        <w:rPr>
          <w:lang w:val="nl-NL"/>
        </w:rPr>
        <w:t>Opdrachtnemer</w:t>
      </w:r>
      <w:r w:rsidRPr="00722F5D">
        <w:rPr>
          <w:spacing w:val="-4"/>
          <w:lang w:val="nl-NL"/>
        </w:rPr>
        <w:t xml:space="preserve"> </w:t>
      </w:r>
      <w:r w:rsidRPr="00722F5D">
        <w:rPr>
          <w:lang w:val="nl-NL"/>
        </w:rPr>
        <w:t>op</w:t>
      </w:r>
      <w:r w:rsidRPr="00722F5D">
        <w:rPr>
          <w:spacing w:val="-9"/>
          <w:lang w:val="nl-NL"/>
        </w:rPr>
        <w:t xml:space="preserve"> </w:t>
      </w:r>
      <w:r w:rsidRPr="00722F5D">
        <w:rPr>
          <w:lang w:val="nl-NL"/>
        </w:rPr>
        <w:t>b</w:t>
      </w:r>
      <w:r w:rsidRPr="00722F5D">
        <w:rPr>
          <w:spacing w:val="-2"/>
          <w:lang w:val="nl-NL"/>
        </w:rPr>
        <w:t>a</w:t>
      </w:r>
      <w:r w:rsidRPr="00722F5D">
        <w:rPr>
          <w:spacing w:val="1"/>
          <w:lang w:val="nl-NL"/>
        </w:rPr>
        <w:t>s</w:t>
      </w:r>
      <w:r w:rsidRPr="00722F5D">
        <w:rPr>
          <w:spacing w:val="-2"/>
          <w:lang w:val="nl-NL"/>
        </w:rPr>
        <w:t>i</w:t>
      </w:r>
      <w:r w:rsidRPr="00722F5D">
        <w:rPr>
          <w:lang w:val="nl-NL"/>
        </w:rPr>
        <w:t>s</w:t>
      </w:r>
      <w:r w:rsidRPr="00722F5D">
        <w:rPr>
          <w:spacing w:val="-8"/>
          <w:lang w:val="nl-NL"/>
        </w:rPr>
        <w:t xml:space="preserve"> </w:t>
      </w:r>
      <w:r w:rsidRPr="00722F5D">
        <w:rPr>
          <w:spacing w:val="2"/>
          <w:lang w:val="nl-NL"/>
        </w:rPr>
        <w:t>v</w:t>
      </w:r>
      <w:r w:rsidRPr="00722F5D">
        <w:rPr>
          <w:spacing w:val="-2"/>
          <w:lang w:val="nl-NL"/>
        </w:rPr>
        <w:t>a</w:t>
      </w:r>
      <w:r w:rsidRPr="00722F5D">
        <w:rPr>
          <w:lang w:val="nl-NL"/>
        </w:rPr>
        <w:t>n</w:t>
      </w:r>
      <w:r w:rsidRPr="00722F5D">
        <w:rPr>
          <w:spacing w:val="-9"/>
          <w:lang w:val="nl-NL"/>
        </w:rPr>
        <w:t xml:space="preserve"> </w:t>
      </w:r>
      <w:r w:rsidRPr="00722F5D">
        <w:rPr>
          <w:lang w:val="nl-NL"/>
        </w:rPr>
        <w:t>de</w:t>
      </w:r>
      <w:r w:rsidRPr="00722F5D">
        <w:rPr>
          <w:spacing w:val="-8"/>
          <w:lang w:val="nl-NL"/>
        </w:rPr>
        <w:t xml:space="preserve"> </w:t>
      </w:r>
      <w:r w:rsidR="005E70E3">
        <w:rPr>
          <w:spacing w:val="-8"/>
          <w:lang w:val="nl-NL"/>
        </w:rPr>
        <w:t>(</w:t>
      </w:r>
      <w:r w:rsidR="005E70E3">
        <w:rPr>
          <w:lang w:val="nl-NL"/>
        </w:rPr>
        <w:t>r</w:t>
      </w:r>
      <w:r w:rsidRPr="00722F5D">
        <w:rPr>
          <w:spacing w:val="1"/>
          <w:lang w:val="nl-NL"/>
        </w:rPr>
        <w:t>a</w:t>
      </w:r>
      <w:r w:rsidRPr="00722F5D">
        <w:rPr>
          <w:spacing w:val="-2"/>
          <w:lang w:val="nl-NL"/>
        </w:rPr>
        <w:t>a</w:t>
      </w:r>
      <w:r w:rsidRPr="00722F5D">
        <w:rPr>
          <w:lang w:val="nl-NL"/>
        </w:rPr>
        <w:t>m</w:t>
      </w:r>
      <w:r w:rsidR="005E70E3">
        <w:rPr>
          <w:lang w:val="nl-NL"/>
        </w:rPr>
        <w:t>)O</w:t>
      </w:r>
      <w:r w:rsidRPr="00722F5D">
        <w:rPr>
          <w:lang w:val="nl-NL"/>
        </w:rPr>
        <w:t>v</w:t>
      </w:r>
      <w:r w:rsidRPr="00722F5D">
        <w:rPr>
          <w:spacing w:val="2"/>
          <w:lang w:val="nl-NL"/>
        </w:rPr>
        <w:t>e</w:t>
      </w:r>
      <w:r w:rsidRPr="00722F5D">
        <w:rPr>
          <w:lang w:val="nl-NL"/>
        </w:rPr>
        <w:t>reenkomst en eventuele Nadere overeenkomsten,</w:t>
      </w:r>
      <w:r w:rsidRPr="00722F5D">
        <w:rPr>
          <w:spacing w:val="-8"/>
          <w:lang w:val="nl-NL"/>
        </w:rPr>
        <w:t xml:space="preserve"> </w:t>
      </w:r>
      <w:r w:rsidRPr="00722F5D">
        <w:rPr>
          <w:lang w:val="nl-NL"/>
        </w:rPr>
        <w:t>ten</w:t>
      </w:r>
      <w:r w:rsidRPr="00722F5D">
        <w:rPr>
          <w:spacing w:val="-8"/>
          <w:lang w:val="nl-NL"/>
        </w:rPr>
        <w:t xml:space="preserve"> </w:t>
      </w:r>
      <w:r w:rsidRPr="00722F5D">
        <w:rPr>
          <w:lang w:val="nl-NL"/>
        </w:rPr>
        <w:t>beh</w:t>
      </w:r>
      <w:r w:rsidRPr="00722F5D">
        <w:rPr>
          <w:spacing w:val="2"/>
          <w:lang w:val="nl-NL"/>
        </w:rPr>
        <w:t>o</w:t>
      </w:r>
      <w:r w:rsidRPr="00722F5D">
        <w:rPr>
          <w:lang w:val="nl-NL"/>
        </w:rPr>
        <w:t>eve</w:t>
      </w:r>
      <w:r w:rsidRPr="00722F5D">
        <w:rPr>
          <w:spacing w:val="-8"/>
          <w:lang w:val="nl-NL"/>
        </w:rPr>
        <w:t xml:space="preserve"> </w:t>
      </w:r>
      <w:r w:rsidRPr="00722F5D">
        <w:rPr>
          <w:lang w:val="nl-NL"/>
        </w:rPr>
        <w:t>v</w:t>
      </w:r>
      <w:r w:rsidRPr="00722F5D">
        <w:rPr>
          <w:spacing w:val="-1"/>
          <w:lang w:val="nl-NL"/>
        </w:rPr>
        <w:t>a</w:t>
      </w:r>
      <w:r w:rsidRPr="00722F5D">
        <w:rPr>
          <w:lang w:val="nl-NL"/>
        </w:rPr>
        <w:t>n</w:t>
      </w:r>
      <w:r w:rsidRPr="00722F5D">
        <w:rPr>
          <w:spacing w:val="-8"/>
          <w:lang w:val="nl-NL"/>
        </w:rPr>
        <w:t xml:space="preserve"> </w:t>
      </w:r>
      <w:r w:rsidRPr="00722F5D">
        <w:rPr>
          <w:lang w:val="nl-NL"/>
        </w:rPr>
        <w:t>HTH</w:t>
      </w:r>
      <w:r w:rsidRPr="00722F5D">
        <w:rPr>
          <w:w w:val="99"/>
          <w:lang w:val="nl-NL"/>
        </w:rPr>
        <w:t xml:space="preserve"> </w:t>
      </w:r>
      <w:r w:rsidRPr="00722F5D">
        <w:rPr>
          <w:spacing w:val="-1"/>
          <w:lang w:val="nl-NL"/>
        </w:rPr>
        <w:t>t</w:t>
      </w:r>
      <w:r w:rsidRPr="00722F5D">
        <w:rPr>
          <w:lang w:val="nl-NL"/>
        </w:rPr>
        <w:t>e</w:t>
      </w:r>
      <w:r w:rsidRPr="00722F5D">
        <w:rPr>
          <w:spacing w:val="-7"/>
          <w:lang w:val="nl-NL"/>
        </w:rPr>
        <w:t xml:space="preserve"> </w:t>
      </w:r>
      <w:r w:rsidRPr="00722F5D">
        <w:rPr>
          <w:lang w:val="nl-NL"/>
        </w:rPr>
        <w:t>ver</w:t>
      </w:r>
      <w:r w:rsidRPr="00722F5D">
        <w:rPr>
          <w:spacing w:val="-2"/>
          <w:lang w:val="nl-NL"/>
        </w:rPr>
        <w:t>l</w:t>
      </w:r>
      <w:r w:rsidRPr="00722F5D">
        <w:rPr>
          <w:lang w:val="nl-NL"/>
        </w:rPr>
        <w:t>enen</w:t>
      </w:r>
      <w:r w:rsidRPr="00722F5D">
        <w:rPr>
          <w:spacing w:val="-6"/>
          <w:lang w:val="nl-NL"/>
        </w:rPr>
        <w:t xml:space="preserve"> </w:t>
      </w:r>
      <w:r w:rsidRPr="00722F5D">
        <w:rPr>
          <w:spacing w:val="1"/>
          <w:lang w:val="nl-NL"/>
        </w:rPr>
        <w:t>D</w:t>
      </w:r>
      <w:r w:rsidRPr="00722F5D">
        <w:rPr>
          <w:spacing w:val="-2"/>
          <w:lang w:val="nl-NL"/>
        </w:rPr>
        <w:t>i</w:t>
      </w:r>
      <w:r w:rsidRPr="00722F5D">
        <w:rPr>
          <w:lang w:val="nl-NL"/>
        </w:rPr>
        <w:t>e</w:t>
      </w:r>
      <w:r w:rsidRPr="00722F5D">
        <w:rPr>
          <w:spacing w:val="2"/>
          <w:lang w:val="nl-NL"/>
        </w:rPr>
        <w:t>n</w:t>
      </w:r>
      <w:r w:rsidRPr="00722F5D">
        <w:rPr>
          <w:lang w:val="nl-NL"/>
        </w:rPr>
        <w:t>s</w:t>
      </w:r>
      <w:r w:rsidRPr="00722F5D">
        <w:rPr>
          <w:spacing w:val="-1"/>
          <w:lang w:val="nl-NL"/>
        </w:rPr>
        <w:t>t</w:t>
      </w:r>
      <w:r w:rsidRPr="00722F5D">
        <w:rPr>
          <w:lang w:val="nl-NL"/>
        </w:rPr>
        <w:t>en,</w:t>
      </w:r>
      <w:r w:rsidRPr="00722F5D">
        <w:rPr>
          <w:spacing w:val="-6"/>
          <w:lang w:val="nl-NL"/>
        </w:rPr>
        <w:t xml:space="preserve"> </w:t>
      </w:r>
      <w:r w:rsidRPr="00722F5D">
        <w:rPr>
          <w:lang w:val="nl-NL"/>
        </w:rPr>
        <w:t>te</w:t>
      </w:r>
      <w:r w:rsidRPr="00722F5D">
        <w:rPr>
          <w:spacing w:val="-5"/>
          <w:lang w:val="nl-NL"/>
        </w:rPr>
        <w:t xml:space="preserve"> </w:t>
      </w:r>
      <w:r w:rsidRPr="00722F5D">
        <w:rPr>
          <w:lang w:val="nl-NL"/>
        </w:rPr>
        <w:t>verr</w:t>
      </w:r>
      <w:r w:rsidRPr="00722F5D">
        <w:rPr>
          <w:spacing w:val="-2"/>
          <w:lang w:val="nl-NL"/>
        </w:rPr>
        <w:t>i</w:t>
      </w:r>
      <w:r w:rsidRPr="00722F5D">
        <w:rPr>
          <w:lang w:val="nl-NL"/>
        </w:rPr>
        <w:t>ch</w:t>
      </w:r>
      <w:r w:rsidRPr="00722F5D">
        <w:rPr>
          <w:spacing w:val="-1"/>
          <w:lang w:val="nl-NL"/>
        </w:rPr>
        <w:t>t</w:t>
      </w:r>
      <w:r w:rsidRPr="00722F5D">
        <w:rPr>
          <w:lang w:val="nl-NL"/>
        </w:rPr>
        <w:t>en</w:t>
      </w:r>
      <w:r w:rsidRPr="00722F5D">
        <w:rPr>
          <w:spacing w:val="-7"/>
          <w:lang w:val="nl-NL"/>
        </w:rPr>
        <w:t xml:space="preserve"> </w:t>
      </w:r>
      <w:r w:rsidRPr="00722F5D">
        <w:rPr>
          <w:lang w:val="nl-NL"/>
        </w:rPr>
        <w:t>werk</w:t>
      </w:r>
      <w:r w:rsidRPr="00722F5D">
        <w:rPr>
          <w:spacing w:val="1"/>
          <w:lang w:val="nl-NL"/>
        </w:rPr>
        <w:t>z</w:t>
      </w:r>
      <w:r w:rsidRPr="00722F5D">
        <w:rPr>
          <w:spacing w:val="-2"/>
          <w:lang w:val="nl-NL"/>
        </w:rPr>
        <w:t>aa</w:t>
      </w:r>
      <w:r w:rsidRPr="00722F5D">
        <w:rPr>
          <w:lang w:val="nl-NL"/>
        </w:rPr>
        <w:t>m</w:t>
      </w:r>
      <w:r w:rsidRPr="00722F5D">
        <w:rPr>
          <w:spacing w:val="2"/>
          <w:lang w:val="nl-NL"/>
        </w:rPr>
        <w:t>h</w:t>
      </w:r>
      <w:r w:rsidRPr="00722F5D">
        <w:rPr>
          <w:lang w:val="nl-NL"/>
        </w:rPr>
        <w:t>e</w:t>
      </w:r>
      <w:r w:rsidRPr="00722F5D">
        <w:rPr>
          <w:spacing w:val="1"/>
          <w:lang w:val="nl-NL"/>
        </w:rPr>
        <w:t>d</w:t>
      </w:r>
      <w:r w:rsidRPr="00722F5D">
        <w:rPr>
          <w:lang w:val="nl-NL"/>
        </w:rPr>
        <w:t>en</w:t>
      </w:r>
      <w:r w:rsidRPr="00722F5D">
        <w:rPr>
          <w:spacing w:val="-7"/>
          <w:lang w:val="nl-NL"/>
        </w:rPr>
        <w:t xml:space="preserve"> </w:t>
      </w:r>
      <w:r w:rsidRPr="00722F5D">
        <w:rPr>
          <w:lang w:val="nl-NL"/>
        </w:rPr>
        <w:t>en</w:t>
      </w:r>
      <w:r w:rsidRPr="00722F5D">
        <w:rPr>
          <w:spacing w:val="-8"/>
          <w:lang w:val="nl-NL"/>
        </w:rPr>
        <w:t xml:space="preserve"> </w:t>
      </w:r>
      <w:r w:rsidRPr="00722F5D">
        <w:rPr>
          <w:spacing w:val="-2"/>
          <w:lang w:val="nl-NL"/>
        </w:rPr>
        <w:t>i</w:t>
      </w:r>
      <w:r w:rsidRPr="00722F5D">
        <w:rPr>
          <w:lang w:val="nl-NL"/>
        </w:rPr>
        <w:t>n</w:t>
      </w:r>
      <w:r w:rsidRPr="00722F5D">
        <w:rPr>
          <w:spacing w:val="-7"/>
          <w:lang w:val="nl-NL"/>
        </w:rPr>
        <w:t xml:space="preserve"> </w:t>
      </w:r>
      <w:r w:rsidRPr="00722F5D">
        <w:rPr>
          <w:lang w:val="nl-NL"/>
        </w:rPr>
        <w:t>het</w:t>
      </w:r>
      <w:r w:rsidRPr="00722F5D">
        <w:rPr>
          <w:spacing w:val="-7"/>
          <w:lang w:val="nl-NL"/>
        </w:rPr>
        <w:t xml:space="preserve"> </w:t>
      </w:r>
      <w:r w:rsidRPr="00722F5D">
        <w:rPr>
          <w:spacing w:val="3"/>
          <w:lang w:val="nl-NL"/>
        </w:rPr>
        <w:t>k</w:t>
      </w:r>
      <w:r w:rsidRPr="00722F5D">
        <w:rPr>
          <w:spacing w:val="-2"/>
          <w:lang w:val="nl-NL"/>
        </w:rPr>
        <w:t>a</w:t>
      </w:r>
      <w:r w:rsidRPr="00722F5D">
        <w:rPr>
          <w:lang w:val="nl-NL"/>
        </w:rPr>
        <w:t>d</w:t>
      </w:r>
      <w:r w:rsidRPr="00722F5D">
        <w:rPr>
          <w:spacing w:val="-1"/>
          <w:lang w:val="nl-NL"/>
        </w:rPr>
        <w:t>e</w:t>
      </w:r>
      <w:r w:rsidRPr="00722F5D">
        <w:rPr>
          <w:lang w:val="nl-NL"/>
        </w:rPr>
        <w:t>r</w:t>
      </w:r>
      <w:r w:rsidRPr="00722F5D">
        <w:rPr>
          <w:spacing w:val="-6"/>
          <w:lang w:val="nl-NL"/>
        </w:rPr>
        <w:t xml:space="preserve"> </w:t>
      </w:r>
      <w:r w:rsidRPr="00722F5D">
        <w:rPr>
          <w:spacing w:val="2"/>
          <w:lang w:val="nl-NL"/>
        </w:rPr>
        <w:t>d</w:t>
      </w:r>
      <w:r w:rsidRPr="00722F5D">
        <w:rPr>
          <w:spacing w:val="-2"/>
          <w:lang w:val="nl-NL"/>
        </w:rPr>
        <w:t>aa</w:t>
      </w:r>
      <w:r w:rsidRPr="00722F5D">
        <w:rPr>
          <w:lang w:val="nl-NL"/>
        </w:rPr>
        <w:t>r</w:t>
      </w:r>
      <w:r w:rsidRPr="00722F5D">
        <w:rPr>
          <w:spacing w:val="2"/>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te</w:t>
      </w:r>
      <w:r w:rsidRPr="00722F5D">
        <w:rPr>
          <w:spacing w:val="-7"/>
          <w:lang w:val="nl-NL"/>
        </w:rPr>
        <w:t xml:space="preserve"> </w:t>
      </w:r>
      <w:r w:rsidRPr="00722F5D">
        <w:rPr>
          <w:spacing w:val="1"/>
          <w:lang w:val="nl-NL"/>
        </w:rPr>
        <w:t>l</w:t>
      </w:r>
      <w:r w:rsidRPr="00722F5D">
        <w:rPr>
          <w:lang w:val="nl-NL"/>
        </w:rPr>
        <w:t>everen</w:t>
      </w:r>
      <w:r w:rsidRPr="00722F5D">
        <w:rPr>
          <w:w w:val="99"/>
          <w:lang w:val="nl-NL"/>
        </w:rPr>
        <w:t xml:space="preserve"> </w:t>
      </w:r>
      <w:r w:rsidRPr="00722F5D">
        <w:rPr>
          <w:lang w:val="nl-NL"/>
        </w:rPr>
        <w:t>pres</w:t>
      </w:r>
      <w:r w:rsidRPr="00722F5D">
        <w:rPr>
          <w:spacing w:val="-1"/>
          <w:lang w:val="nl-NL"/>
        </w:rPr>
        <w:t>t</w:t>
      </w:r>
      <w:r w:rsidRPr="00722F5D">
        <w:rPr>
          <w:spacing w:val="-2"/>
          <w:lang w:val="nl-NL"/>
        </w:rPr>
        <w:t>a</w:t>
      </w:r>
      <w:r w:rsidRPr="00722F5D">
        <w:rPr>
          <w:spacing w:val="1"/>
          <w:lang w:val="nl-NL"/>
        </w:rPr>
        <w:t>t</w:t>
      </w:r>
      <w:r w:rsidRPr="00722F5D">
        <w:rPr>
          <w:spacing w:val="-2"/>
          <w:lang w:val="nl-NL"/>
        </w:rPr>
        <w:t>i</w:t>
      </w:r>
      <w:r w:rsidRPr="00722F5D">
        <w:rPr>
          <w:spacing w:val="2"/>
          <w:lang w:val="nl-NL"/>
        </w:rPr>
        <w:t>e</w:t>
      </w:r>
      <w:r w:rsidRPr="00722F5D">
        <w:rPr>
          <w:spacing w:val="-1"/>
          <w:lang w:val="nl-NL"/>
        </w:rPr>
        <w:t>s</w:t>
      </w:r>
      <w:r w:rsidRPr="00722F5D">
        <w:rPr>
          <w:lang w:val="nl-NL"/>
        </w:rPr>
        <w:t>,</w:t>
      </w:r>
      <w:r w:rsidRPr="00722F5D">
        <w:rPr>
          <w:spacing w:val="-11"/>
          <w:lang w:val="nl-NL"/>
        </w:rPr>
        <w:t xml:space="preserve"> </w:t>
      </w:r>
      <w:r w:rsidRPr="00722F5D">
        <w:rPr>
          <w:lang w:val="nl-NL"/>
        </w:rPr>
        <w:t>ser</w:t>
      </w:r>
      <w:r w:rsidRPr="00722F5D">
        <w:rPr>
          <w:spacing w:val="1"/>
          <w:lang w:val="nl-NL"/>
        </w:rPr>
        <w:t>v</w:t>
      </w:r>
      <w:r w:rsidRPr="00722F5D">
        <w:rPr>
          <w:spacing w:val="-2"/>
          <w:lang w:val="nl-NL"/>
        </w:rPr>
        <w:t>i</w:t>
      </w:r>
      <w:r w:rsidRPr="00722F5D">
        <w:rPr>
          <w:lang w:val="nl-NL"/>
        </w:rPr>
        <w:t>c</w:t>
      </w:r>
      <w:r w:rsidRPr="00722F5D">
        <w:rPr>
          <w:spacing w:val="1"/>
          <w:lang w:val="nl-NL"/>
        </w:rPr>
        <w:t>e</w:t>
      </w:r>
      <w:r w:rsidRPr="00722F5D">
        <w:rPr>
          <w:lang w:val="nl-NL"/>
        </w:rPr>
        <w:t>s</w:t>
      </w:r>
      <w:r w:rsidRPr="00722F5D">
        <w:rPr>
          <w:spacing w:val="-11"/>
          <w:lang w:val="nl-NL"/>
        </w:rPr>
        <w:t xml:space="preserve"> </w:t>
      </w:r>
      <w:r w:rsidRPr="00722F5D">
        <w:rPr>
          <w:lang w:val="nl-NL"/>
        </w:rPr>
        <w:t>en</w:t>
      </w:r>
      <w:r w:rsidRPr="00722F5D">
        <w:rPr>
          <w:spacing w:val="-11"/>
          <w:lang w:val="nl-NL"/>
        </w:rPr>
        <w:t xml:space="preserve"> </w:t>
      </w:r>
      <w:r w:rsidRPr="00722F5D">
        <w:rPr>
          <w:lang w:val="nl-NL"/>
        </w:rPr>
        <w:t>p</w:t>
      </w:r>
      <w:r w:rsidRPr="00722F5D">
        <w:rPr>
          <w:spacing w:val="2"/>
          <w:lang w:val="nl-NL"/>
        </w:rPr>
        <w:t>r</w:t>
      </w:r>
      <w:r w:rsidRPr="00722F5D">
        <w:rPr>
          <w:lang w:val="nl-NL"/>
        </w:rPr>
        <w:t>odu</w:t>
      </w:r>
      <w:r w:rsidRPr="00722F5D">
        <w:rPr>
          <w:spacing w:val="-1"/>
          <w:lang w:val="nl-NL"/>
        </w:rPr>
        <w:t>c</w:t>
      </w:r>
      <w:r w:rsidRPr="00722F5D">
        <w:rPr>
          <w:lang w:val="nl-NL"/>
        </w:rPr>
        <w:t xml:space="preserve">ten. </w:t>
      </w:r>
    </w:p>
    <w:p w14:paraId="5CF9468C" w14:textId="77777777" w:rsidR="00551EFC" w:rsidRPr="00722F5D" w:rsidRDefault="00551EFC" w:rsidP="00722F5D">
      <w:pPr>
        <w:pStyle w:val="Bodytext"/>
        <w:rPr>
          <w:lang w:val="nl-NL"/>
        </w:rPr>
      </w:pPr>
    </w:p>
    <w:p w14:paraId="621450C8" w14:textId="77777777" w:rsidR="00551EFC" w:rsidRPr="00722F5D" w:rsidRDefault="00551EFC" w:rsidP="00722F5D">
      <w:pPr>
        <w:pStyle w:val="Bodytext"/>
        <w:rPr>
          <w:b/>
          <w:u w:val="single"/>
          <w:lang w:val="nl-NL"/>
        </w:rPr>
      </w:pPr>
      <w:r w:rsidRPr="00722F5D">
        <w:rPr>
          <w:b/>
          <w:u w:val="single"/>
          <w:lang w:val="nl-NL"/>
        </w:rPr>
        <w:t>Ernstige verstoring:</w:t>
      </w:r>
    </w:p>
    <w:p w14:paraId="406C0663" w14:textId="77777777" w:rsidR="00551EFC" w:rsidRPr="00722F5D" w:rsidRDefault="00551EFC" w:rsidP="00722F5D">
      <w:pPr>
        <w:pStyle w:val="Bodytext"/>
        <w:rPr>
          <w:lang w:val="nl-NL"/>
        </w:rPr>
      </w:pPr>
      <w:r w:rsidRPr="00722F5D">
        <w:rPr>
          <w:lang w:val="nl-NL"/>
        </w:rPr>
        <w:t xml:space="preserve">Situatie waarin HTH ernstige hinder ondervindt doordat de schoonmaakdienstverlening niet naar behoren functioneert, verstoord is of is onderbroken. </w:t>
      </w:r>
    </w:p>
    <w:p w14:paraId="0B3DD5DD" w14:textId="77777777" w:rsidR="00551EFC" w:rsidRPr="00722F5D" w:rsidRDefault="00551EFC" w:rsidP="00722F5D">
      <w:pPr>
        <w:pStyle w:val="Bodytext"/>
        <w:rPr>
          <w:b/>
          <w:u w:val="single"/>
          <w:lang w:val="nl-NL"/>
        </w:rPr>
      </w:pPr>
    </w:p>
    <w:p w14:paraId="5E424737" w14:textId="77777777" w:rsidR="00551EFC" w:rsidRPr="00722F5D" w:rsidRDefault="00551EFC" w:rsidP="00722F5D">
      <w:pPr>
        <w:pStyle w:val="Bodytext"/>
        <w:rPr>
          <w:b/>
          <w:lang w:val="nl-NL"/>
        </w:rPr>
      </w:pPr>
      <w:r w:rsidRPr="00722F5D">
        <w:rPr>
          <w:b/>
          <w:u w:val="single"/>
          <w:lang w:val="nl-NL"/>
        </w:rPr>
        <w:t>Geschiktheid criteria:</w:t>
      </w:r>
      <w:r w:rsidRPr="00722F5D">
        <w:rPr>
          <w:b/>
          <w:lang w:val="nl-NL"/>
        </w:rPr>
        <w:t xml:space="preserve"> </w:t>
      </w:r>
    </w:p>
    <w:p w14:paraId="2FB2F135" w14:textId="77777777" w:rsidR="00551EFC" w:rsidRPr="00722F5D" w:rsidRDefault="00551EFC" w:rsidP="00722F5D">
      <w:pPr>
        <w:pStyle w:val="Bodytext"/>
        <w:rPr>
          <w:lang w:val="nl-NL"/>
        </w:rPr>
      </w:pPr>
      <w:r w:rsidRPr="00722F5D">
        <w:rPr>
          <w:lang w:val="nl-NL"/>
        </w:rPr>
        <w:t>Criteria op basis waarvan de Inschrijvingen worden beoordeeld om te bepalen of Inschrijver in aanmerking komt voor het gunningsproces.</w:t>
      </w:r>
    </w:p>
    <w:p w14:paraId="7EDC4B20" w14:textId="77777777" w:rsidR="00551EFC" w:rsidRPr="00722F5D" w:rsidRDefault="00551EFC" w:rsidP="00722F5D">
      <w:pPr>
        <w:pStyle w:val="Bodytext"/>
        <w:rPr>
          <w:u w:val="single"/>
          <w:lang w:val="nl-NL"/>
        </w:rPr>
      </w:pPr>
    </w:p>
    <w:p w14:paraId="643B18C3" w14:textId="77777777" w:rsidR="00551EFC" w:rsidRPr="00722F5D" w:rsidRDefault="00551EFC" w:rsidP="00722F5D">
      <w:pPr>
        <w:pStyle w:val="Bodytext"/>
        <w:rPr>
          <w:b/>
          <w:u w:val="single"/>
          <w:lang w:val="nl-NL"/>
        </w:rPr>
      </w:pPr>
      <w:r w:rsidRPr="00722F5D">
        <w:rPr>
          <w:b/>
          <w:u w:val="single"/>
          <w:lang w:val="nl-NL"/>
        </w:rPr>
        <w:t xml:space="preserve">Gids Proportionaliteit: </w:t>
      </w:r>
    </w:p>
    <w:p w14:paraId="4A31E0B5" w14:textId="77777777" w:rsidR="00551EFC" w:rsidRPr="00722F5D" w:rsidRDefault="00551EFC" w:rsidP="00722F5D">
      <w:pPr>
        <w:pStyle w:val="Bodytext"/>
        <w:rPr>
          <w:lang w:val="nl-NL"/>
        </w:rPr>
      </w:pPr>
      <w:r w:rsidRPr="00722F5D">
        <w:rPr>
          <w:lang w:val="nl-NL"/>
        </w:rPr>
        <w:t xml:space="preserve">De Gids welke tot stand is gekomen in het kader van het flankerend beleid bij de Aanbestedingswet 2012 (kamerstukken II nummer 32440). De wet beschouwt het proportionaliteitsbeginsel als een van de dragende beginselen van aanbestedingsrecht. Het proportionaliteitsbeginsel is in deze gids nader uitgewerkt en op 15 februari 2013 gepubliceerd in de Staatscourant no. 3075. </w:t>
      </w:r>
    </w:p>
    <w:p w14:paraId="768660DC" w14:textId="77777777" w:rsidR="00551EFC" w:rsidRPr="00722F5D" w:rsidRDefault="00551EFC" w:rsidP="00722F5D">
      <w:pPr>
        <w:pStyle w:val="Bodytext"/>
        <w:rPr>
          <w:rFonts w:eastAsia="Calibri" w:cs="Calibri"/>
          <w:lang w:val="nl-NL"/>
        </w:rPr>
      </w:pPr>
      <w:r w:rsidRPr="00722F5D">
        <w:rPr>
          <w:lang w:val="nl-NL"/>
        </w:rPr>
        <w:t>De gids is op 1 april 2013 in werking getreden.</w:t>
      </w:r>
      <w:r w:rsidRPr="00722F5D">
        <w:rPr>
          <w:rFonts w:eastAsia="Calibri" w:cs="Calibri"/>
          <w:lang w:val="nl-NL"/>
        </w:rPr>
        <w:t xml:space="preserve"> De herziene Gids is op 1 juli 2016 in werking getreden.</w:t>
      </w:r>
    </w:p>
    <w:p w14:paraId="5500FF1B" w14:textId="77777777" w:rsidR="00551EFC" w:rsidRPr="00722F5D" w:rsidRDefault="00551EFC" w:rsidP="00722F5D">
      <w:pPr>
        <w:pStyle w:val="Bodytext"/>
        <w:rPr>
          <w:rFonts w:eastAsia="Calibri" w:cs="Calibri"/>
          <w:lang w:val="nl-NL"/>
        </w:rPr>
      </w:pPr>
    </w:p>
    <w:p w14:paraId="2247A07A" w14:textId="77777777" w:rsidR="00551EFC" w:rsidRPr="00722F5D" w:rsidRDefault="00551EFC" w:rsidP="00722F5D">
      <w:pPr>
        <w:pStyle w:val="Bodytext"/>
        <w:rPr>
          <w:b/>
          <w:lang w:val="nl-NL"/>
        </w:rPr>
      </w:pPr>
      <w:r w:rsidRPr="00722F5D">
        <w:rPr>
          <w:b/>
          <w:u w:val="single"/>
          <w:lang w:val="nl-NL"/>
        </w:rPr>
        <w:t>Gunningcriteria:</w:t>
      </w:r>
      <w:r w:rsidRPr="00722F5D">
        <w:rPr>
          <w:b/>
          <w:lang w:val="nl-NL"/>
        </w:rPr>
        <w:t xml:space="preserve"> </w:t>
      </w:r>
    </w:p>
    <w:p w14:paraId="18412F91" w14:textId="74BCD5FD" w:rsidR="00551EFC" w:rsidRPr="00722F5D" w:rsidRDefault="00551EFC" w:rsidP="00722F5D">
      <w:pPr>
        <w:pStyle w:val="Bodytext"/>
        <w:rPr>
          <w:lang w:val="nl-NL"/>
        </w:rPr>
      </w:pPr>
      <w:r w:rsidRPr="00722F5D">
        <w:rPr>
          <w:lang w:val="nl-NL"/>
        </w:rPr>
        <w:t>Criteria op basis waarvan de Inschrijving (offerte) wordt beoordeeld ten einde een gunningsbesluit te kunnen nemen.</w:t>
      </w:r>
    </w:p>
    <w:p w14:paraId="5BF8544F" w14:textId="77777777" w:rsidR="00CF3A32" w:rsidRPr="00722F5D" w:rsidRDefault="00CF3A32" w:rsidP="00722F5D">
      <w:pPr>
        <w:pStyle w:val="Bodytext"/>
        <w:rPr>
          <w:lang w:val="nl-NL"/>
        </w:rPr>
      </w:pPr>
    </w:p>
    <w:p w14:paraId="4DDAF193" w14:textId="77777777" w:rsidR="00551EFC" w:rsidRPr="00722F5D" w:rsidRDefault="00551EFC" w:rsidP="00722F5D">
      <w:pPr>
        <w:pStyle w:val="Bodytext"/>
        <w:rPr>
          <w:b/>
          <w:lang w:val="nl-NL"/>
        </w:rPr>
      </w:pPr>
      <w:r w:rsidRPr="00722F5D">
        <w:rPr>
          <w:b/>
          <w:u w:val="single"/>
          <w:lang w:val="nl-NL"/>
        </w:rPr>
        <w:t>Inschrijver:</w:t>
      </w:r>
      <w:r w:rsidRPr="00722F5D">
        <w:rPr>
          <w:b/>
          <w:lang w:val="nl-NL"/>
        </w:rPr>
        <w:t xml:space="preserve"> </w:t>
      </w:r>
    </w:p>
    <w:p w14:paraId="63726A91" w14:textId="77777777" w:rsidR="00551EFC" w:rsidRPr="00722F5D" w:rsidRDefault="00551EFC" w:rsidP="00722F5D">
      <w:pPr>
        <w:pStyle w:val="Bodytext"/>
        <w:rPr>
          <w:lang w:val="nl-NL"/>
        </w:rPr>
      </w:pPr>
      <w:r w:rsidRPr="00722F5D">
        <w:rPr>
          <w:lang w:val="nl-NL"/>
        </w:rPr>
        <w:t xml:space="preserve">Dienstverlener die, al dan niet als Combinatie, een Inschrijving indient. </w:t>
      </w:r>
    </w:p>
    <w:p w14:paraId="077FECE8" w14:textId="77777777" w:rsidR="006B17A1" w:rsidRPr="00722F5D" w:rsidRDefault="006B17A1" w:rsidP="00722F5D">
      <w:pPr>
        <w:pStyle w:val="Bodytext"/>
        <w:rPr>
          <w:lang w:val="nl-NL"/>
        </w:rPr>
      </w:pPr>
    </w:p>
    <w:p w14:paraId="40D89CE9" w14:textId="77777777" w:rsidR="00551EFC" w:rsidRPr="00722F5D" w:rsidRDefault="00551EFC" w:rsidP="00722F5D">
      <w:pPr>
        <w:pStyle w:val="Bodytext"/>
        <w:rPr>
          <w:b/>
          <w:lang w:val="nl-NL"/>
        </w:rPr>
      </w:pPr>
      <w:r w:rsidRPr="00722F5D">
        <w:rPr>
          <w:b/>
          <w:u w:val="single"/>
          <w:lang w:val="nl-NL"/>
        </w:rPr>
        <w:t>Inschrijving/Offerte:</w:t>
      </w:r>
      <w:r w:rsidRPr="00722F5D">
        <w:rPr>
          <w:b/>
          <w:lang w:val="nl-NL"/>
        </w:rPr>
        <w:t xml:space="preserve"> </w:t>
      </w:r>
    </w:p>
    <w:p w14:paraId="510878E0" w14:textId="77777777" w:rsidR="00551EFC" w:rsidRPr="00722F5D" w:rsidRDefault="00551EFC" w:rsidP="00722F5D">
      <w:pPr>
        <w:pStyle w:val="Bodytext"/>
        <w:rPr>
          <w:lang w:val="nl-NL"/>
        </w:rPr>
      </w:pPr>
      <w:r w:rsidRPr="00722F5D">
        <w:rPr>
          <w:lang w:val="nl-NL"/>
        </w:rPr>
        <w:t>De door een Inschrijver ingediende offerte met bijbehorende bijlagen naar aanleiding van de publicatie van het Beschrijvend document en eventuele Nota(‘s) van inlichtingen.</w:t>
      </w:r>
    </w:p>
    <w:p w14:paraId="0A8DB588" w14:textId="77777777" w:rsidR="00551EFC" w:rsidRPr="00722F5D" w:rsidRDefault="00551EFC" w:rsidP="00722F5D">
      <w:pPr>
        <w:pStyle w:val="Bodytext"/>
        <w:rPr>
          <w:lang w:val="nl-NL"/>
        </w:rPr>
      </w:pPr>
    </w:p>
    <w:p w14:paraId="7979C85B" w14:textId="77777777" w:rsidR="00551EFC" w:rsidRPr="00722F5D" w:rsidRDefault="00551EFC" w:rsidP="00722F5D">
      <w:pPr>
        <w:pStyle w:val="Bodytext"/>
        <w:rPr>
          <w:b/>
          <w:lang w:val="nl-NL"/>
        </w:rPr>
      </w:pPr>
      <w:r w:rsidRPr="00722F5D">
        <w:rPr>
          <w:b/>
          <w:u w:val="single"/>
          <w:lang w:val="nl-NL"/>
        </w:rPr>
        <w:t>Kantooruren:</w:t>
      </w:r>
      <w:r w:rsidRPr="00722F5D">
        <w:rPr>
          <w:b/>
          <w:lang w:val="nl-NL"/>
        </w:rPr>
        <w:t xml:space="preserve"> </w:t>
      </w:r>
    </w:p>
    <w:p w14:paraId="04952BC8" w14:textId="734B9030" w:rsidR="00551EFC" w:rsidRPr="00722F5D" w:rsidRDefault="00551EFC" w:rsidP="00722F5D">
      <w:pPr>
        <w:pStyle w:val="Bodytext"/>
        <w:rPr>
          <w:lang w:val="nl-NL"/>
        </w:rPr>
      </w:pPr>
      <w:r w:rsidRPr="00722F5D">
        <w:rPr>
          <w:lang w:val="nl-NL"/>
        </w:rPr>
        <w:t>Werkdagen tussen 08:00 en 18.00 uur.</w:t>
      </w:r>
    </w:p>
    <w:p w14:paraId="4E293E0C" w14:textId="77777777" w:rsidR="00551EFC" w:rsidRPr="00722F5D" w:rsidRDefault="00551EFC" w:rsidP="00722F5D">
      <w:pPr>
        <w:pStyle w:val="Bodytext"/>
        <w:rPr>
          <w:b/>
          <w:u w:val="single"/>
          <w:lang w:val="nl-NL"/>
        </w:rPr>
      </w:pPr>
    </w:p>
    <w:p w14:paraId="1F3E2349" w14:textId="77777777" w:rsidR="00551EFC" w:rsidRPr="00722F5D" w:rsidRDefault="00551EFC" w:rsidP="00722F5D">
      <w:pPr>
        <w:pStyle w:val="Bodytext"/>
        <w:rPr>
          <w:b/>
          <w:u w:val="single"/>
          <w:lang w:val="nl-NL"/>
        </w:rPr>
      </w:pPr>
      <w:r w:rsidRPr="00722F5D">
        <w:rPr>
          <w:b/>
          <w:u w:val="single"/>
          <w:lang w:val="nl-NL"/>
        </w:rPr>
        <w:t>Nadere overeenkomst:</w:t>
      </w:r>
    </w:p>
    <w:p w14:paraId="2DDC6197" w14:textId="58131A15" w:rsidR="00551EFC" w:rsidRPr="00722F5D" w:rsidRDefault="00551EFC" w:rsidP="00722F5D">
      <w:pPr>
        <w:pStyle w:val="Bodytext"/>
        <w:rPr>
          <w:lang w:val="nl-NL"/>
        </w:rPr>
      </w:pPr>
      <w:r w:rsidRPr="00722F5D">
        <w:rPr>
          <w:lang w:val="nl-NL"/>
        </w:rPr>
        <w:t xml:space="preserve">Een Nadere overeenkomst legt, in aanvulling op en binnen de kaders van de Raamovereenkomst, afspraken vast tussen HTH en </w:t>
      </w:r>
      <w:r w:rsidR="00CD43FC">
        <w:rPr>
          <w:lang w:val="nl-NL"/>
        </w:rPr>
        <w:t>Opdrachtnemer</w:t>
      </w:r>
      <w:r w:rsidRPr="00722F5D">
        <w:rPr>
          <w:lang w:val="nl-NL"/>
        </w:rPr>
        <w:t xml:space="preserve"> over wat ze met elkaar of voor elkaar zullen gaan doen (de te leveren prestatie) of laten. </w:t>
      </w:r>
    </w:p>
    <w:p w14:paraId="7A98AEED" w14:textId="77777777" w:rsidR="00551EFC" w:rsidRPr="00722F5D" w:rsidRDefault="00551EFC" w:rsidP="00722F5D">
      <w:pPr>
        <w:pStyle w:val="Bodytext"/>
        <w:rPr>
          <w:lang w:val="nl-NL"/>
        </w:rPr>
      </w:pPr>
    </w:p>
    <w:p w14:paraId="4E7BA877" w14:textId="549AE1FB" w:rsidR="00551EFC" w:rsidRPr="00722F5D" w:rsidRDefault="00551EFC" w:rsidP="00722F5D">
      <w:pPr>
        <w:pStyle w:val="Bodytext"/>
        <w:rPr>
          <w:b/>
          <w:u w:val="single"/>
          <w:lang w:val="nl-NL"/>
        </w:rPr>
      </w:pPr>
      <w:r w:rsidRPr="00722F5D">
        <w:rPr>
          <w:b/>
          <w:u w:val="single"/>
          <w:lang w:val="nl-NL"/>
        </w:rPr>
        <w:t xml:space="preserve">Nota van </w:t>
      </w:r>
      <w:r w:rsidR="002E5F5C">
        <w:rPr>
          <w:b/>
          <w:u w:val="single"/>
          <w:lang w:val="nl-NL"/>
        </w:rPr>
        <w:t>I</w:t>
      </w:r>
      <w:r w:rsidRPr="00722F5D">
        <w:rPr>
          <w:b/>
          <w:u w:val="single"/>
          <w:lang w:val="nl-NL"/>
        </w:rPr>
        <w:t>nlichtingen (Nv</w:t>
      </w:r>
      <w:r w:rsidR="002E5F5C">
        <w:rPr>
          <w:b/>
          <w:u w:val="single"/>
          <w:lang w:val="nl-NL"/>
        </w:rPr>
        <w:t>I</w:t>
      </w:r>
      <w:r w:rsidRPr="00722F5D">
        <w:rPr>
          <w:b/>
          <w:u w:val="single"/>
          <w:lang w:val="nl-NL"/>
        </w:rPr>
        <w:t xml:space="preserve">): </w:t>
      </w:r>
    </w:p>
    <w:p w14:paraId="78FACC7F" w14:textId="1D96C96F" w:rsidR="00551EFC" w:rsidRPr="00722F5D" w:rsidRDefault="00551EFC" w:rsidP="00722F5D">
      <w:pPr>
        <w:pStyle w:val="Bodytext"/>
        <w:rPr>
          <w:lang w:val="nl-NL"/>
        </w:rPr>
      </w:pPr>
      <w:r w:rsidRPr="00722F5D">
        <w:rPr>
          <w:lang w:val="nl-NL"/>
        </w:rPr>
        <w:t xml:space="preserve">Document waarin de geanonimiseerde vragen en antwoorden op vragen van potentiële Inschrijvers zijn opgenomen, evenals eventuele wijzigingen van het Beschrijvend Document. De Nota van </w:t>
      </w:r>
      <w:r w:rsidR="002E5F5C">
        <w:rPr>
          <w:lang w:val="nl-NL"/>
        </w:rPr>
        <w:t>I</w:t>
      </w:r>
      <w:r w:rsidRPr="00722F5D">
        <w:rPr>
          <w:lang w:val="nl-NL"/>
        </w:rPr>
        <w:t xml:space="preserve">nlichtingen maakt integraal en bindend onderdeel uit van deze aanbestedingsprocedure en prevaleert boven het gestelde in het Beschrijvend document en de bijbehorende bijlagen. </w:t>
      </w:r>
    </w:p>
    <w:p w14:paraId="48841A39" w14:textId="6102CD1E" w:rsidR="00551EFC" w:rsidRDefault="00551EFC" w:rsidP="00722F5D">
      <w:pPr>
        <w:pStyle w:val="Bodytext"/>
        <w:rPr>
          <w:lang w:val="nl-NL"/>
        </w:rPr>
      </w:pPr>
    </w:p>
    <w:p w14:paraId="4383E153" w14:textId="77777777" w:rsidR="00657990" w:rsidRPr="00722F5D" w:rsidRDefault="00657990" w:rsidP="00722F5D">
      <w:pPr>
        <w:pStyle w:val="Bodytext"/>
        <w:rPr>
          <w:lang w:val="nl-NL"/>
        </w:rPr>
      </w:pPr>
    </w:p>
    <w:p w14:paraId="0EEEE0BD" w14:textId="77777777" w:rsidR="00551EFC" w:rsidRPr="00722F5D" w:rsidRDefault="00551EFC" w:rsidP="00722F5D">
      <w:pPr>
        <w:pStyle w:val="Bodytext"/>
        <w:rPr>
          <w:b/>
          <w:u w:val="single"/>
          <w:lang w:val="nl-NL"/>
        </w:rPr>
      </w:pPr>
      <w:r w:rsidRPr="00722F5D">
        <w:rPr>
          <w:b/>
          <w:u w:val="single"/>
          <w:lang w:val="nl-NL"/>
        </w:rPr>
        <w:lastRenderedPageBreak/>
        <w:t>Onderaannemer:</w:t>
      </w:r>
    </w:p>
    <w:p w14:paraId="7D3078F1" w14:textId="6117E844" w:rsidR="00551EFC" w:rsidRPr="00722F5D" w:rsidRDefault="00551EFC" w:rsidP="00722F5D">
      <w:pPr>
        <w:pStyle w:val="Bodytext"/>
        <w:rPr>
          <w:lang w:val="nl-NL"/>
        </w:rPr>
      </w:pPr>
      <w:r w:rsidRPr="00722F5D">
        <w:rPr>
          <w:lang w:val="nl-NL"/>
        </w:rPr>
        <w:t xml:space="preserve">Een Ondernemer die in </w:t>
      </w:r>
      <w:r w:rsidR="00CD43FC">
        <w:rPr>
          <w:lang w:val="nl-NL"/>
        </w:rPr>
        <w:t>Opdracht</w:t>
      </w:r>
      <w:r w:rsidRPr="00722F5D">
        <w:rPr>
          <w:lang w:val="nl-NL"/>
        </w:rPr>
        <w:t xml:space="preserve"> van een Inschrijver of Combinatie, zonder voor hen in dienst te zijn, onderdelen van de aanbestede </w:t>
      </w:r>
      <w:r w:rsidR="00CD43FC">
        <w:rPr>
          <w:lang w:val="nl-NL"/>
        </w:rPr>
        <w:t>Opdracht</w:t>
      </w:r>
      <w:r w:rsidRPr="00722F5D">
        <w:rPr>
          <w:lang w:val="nl-NL"/>
        </w:rPr>
        <w:t xml:space="preserve"> uitvoert. </w:t>
      </w:r>
    </w:p>
    <w:p w14:paraId="479C9DED" w14:textId="77777777" w:rsidR="00551EFC" w:rsidRPr="00722F5D" w:rsidRDefault="00551EFC" w:rsidP="00722F5D">
      <w:pPr>
        <w:pStyle w:val="Bodytext"/>
        <w:rPr>
          <w:lang w:val="nl-NL"/>
        </w:rPr>
      </w:pPr>
    </w:p>
    <w:p w14:paraId="5E6367FC" w14:textId="77777777" w:rsidR="00551EFC" w:rsidRPr="00722F5D" w:rsidRDefault="00551EFC" w:rsidP="00722F5D">
      <w:pPr>
        <w:pStyle w:val="Bodytext"/>
        <w:rPr>
          <w:b/>
          <w:bCs/>
          <w:u w:val="single"/>
          <w:lang w:val="nl-NL"/>
        </w:rPr>
      </w:pPr>
      <w:r w:rsidRPr="00722F5D">
        <w:rPr>
          <w:b/>
          <w:u w:val="single"/>
          <w:lang w:val="nl-NL"/>
        </w:rPr>
        <w:t>O</w:t>
      </w:r>
      <w:r w:rsidRPr="00722F5D">
        <w:rPr>
          <w:b/>
          <w:spacing w:val="-2"/>
          <w:u w:val="single"/>
          <w:lang w:val="nl-NL"/>
        </w:rPr>
        <w:t>n</w:t>
      </w:r>
      <w:r w:rsidRPr="00722F5D">
        <w:rPr>
          <w:b/>
          <w:spacing w:val="1"/>
          <w:u w:val="single"/>
          <w:lang w:val="nl-NL"/>
        </w:rPr>
        <w:t>d</w:t>
      </w:r>
      <w:r w:rsidRPr="00722F5D">
        <w:rPr>
          <w:b/>
          <w:spacing w:val="-2"/>
          <w:u w:val="single"/>
          <w:lang w:val="nl-NL"/>
        </w:rPr>
        <w:t>e</w:t>
      </w:r>
      <w:r w:rsidRPr="00722F5D">
        <w:rPr>
          <w:b/>
          <w:spacing w:val="-1"/>
          <w:u w:val="single"/>
          <w:lang w:val="nl-NL"/>
        </w:rPr>
        <w:t>r</w:t>
      </w:r>
      <w:r w:rsidRPr="00722F5D">
        <w:rPr>
          <w:b/>
          <w:spacing w:val="1"/>
          <w:u w:val="single"/>
          <w:lang w:val="nl-NL"/>
        </w:rPr>
        <w:t>n</w:t>
      </w:r>
      <w:r w:rsidRPr="00722F5D">
        <w:rPr>
          <w:b/>
          <w:spacing w:val="-2"/>
          <w:u w:val="single"/>
          <w:lang w:val="nl-NL"/>
        </w:rPr>
        <w:t>e</w:t>
      </w:r>
      <w:r w:rsidRPr="00722F5D">
        <w:rPr>
          <w:b/>
          <w:u w:val="single"/>
          <w:lang w:val="nl-NL"/>
        </w:rPr>
        <w:t>m</w:t>
      </w:r>
      <w:r w:rsidRPr="00722F5D">
        <w:rPr>
          <w:b/>
          <w:spacing w:val="1"/>
          <w:u w:val="single"/>
          <w:lang w:val="nl-NL"/>
        </w:rPr>
        <w:t>e</w:t>
      </w:r>
      <w:r w:rsidRPr="00722F5D">
        <w:rPr>
          <w:b/>
          <w:u w:val="single"/>
          <w:lang w:val="nl-NL"/>
        </w:rPr>
        <w:t>r:</w:t>
      </w:r>
    </w:p>
    <w:p w14:paraId="2699150D" w14:textId="77777777" w:rsidR="00551EFC" w:rsidRPr="00722F5D" w:rsidRDefault="00551EFC" w:rsidP="00722F5D">
      <w:pPr>
        <w:pStyle w:val="Bodytext"/>
        <w:rPr>
          <w:lang w:val="nl-NL"/>
        </w:rPr>
      </w:pPr>
      <w:r w:rsidRPr="00722F5D">
        <w:rPr>
          <w:lang w:val="nl-NL"/>
        </w:rPr>
        <w:t>Een</w:t>
      </w:r>
      <w:r w:rsidRPr="00722F5D">
        <w:rPr>
          <w:spacing w:val="-9"/>
          <w:lang w:val="nl-NL"/>
        </w:rPr>
        <w:t xml:space="preserve"> </w:t>
      </w:r>
      <w:r w:rsidRPr="00722F5D">
        <w:rPr>
          <w:spacing w:val="-1"/>
          <w:lang w:val="nl-NL"/>
        </w:rPr>
        <w:t>a</w:t>
      </w:r>
      <w:r w:rsidRPr="00722F5D">
        <w:rPr>
          <w:spacing w:val="-2"/>
          <w:lang w:val="nl-NL"/>
        </w:rPr>
        <w:t>a</w:t>
      </w:r>
      <w:r w:rsidRPr="00722F5D">
        <w:rPr>
          <w:lang w:val="nl-NL"/>
        </w:rPr>
        <w:t>n</w:t>
      </w:r>
      <w:r w:rsidRPr="00722F5D">
        <w:rPr>
          <w:spacing w:val="2"/>
          <w:lang w:val="nl-NL"/>
        </w:rPr>
        <w:t>n</w:t>
      </w:r>
      <w:r w:rsidRPr="00722F5D">
        <w:rPr>
          <w:lang w:val="nl-NL"/>
        </w:rPr>
        <w:t>emer,</w:t>
      </w:r>
      <w:r w:rsidRPr="00722F5D">
        <w:rPr>
          <w:spacing w:val="-6"/>
          <w:lang w:val="nl-NL"/>
        </w:rPr>
        <w:t xml:space="preserve"> </w:t>
      </w:r>
      <w:r w:rsidRPr="00722F5D">
        <w:rPr>
          <w:spacing w:val="-2"/>
          <w:lang w:val="nl-NL"/>
        </w:rPr>
        <w:t xml:space="preserve">Leverancier </w:t>
      </w:r>
      <w:r w:rsidRPr="00722F5D">
        <w:rPr>
          <w:lang w:val="nl-NL"/>
        </w:rPr>
        <w:t>of</w:t>
      </w:r>
      <w:r w:rsidRPr="00722F5D">
        <w:rPr>
          <w:spacing w:val="-7"/>
          <w:lang w:val="nl-NL"/>
        </w:rPr>
        <w:t xml:space="preserve"> </w:t>
      </w:r>
      <w:r w:rsidRPr="00722F5D">
        <w:rPr>
          <w:lang w:val="nl-NL"/>
        </w:rPr>
        <w:t>D</w:t>
      </w:r>
      <w:r w:rsidRPr="00722F5D">
        <w:rPr>
          <w:spacing w:val="-2"/>
          <w:lang w:val="nl-NL"/>
        </w:rPr>
        <w:t>i</w:t>
      </w:r>
      <w:r w:rsidRPr="00722F5D">
        <w:rPr>
          <w:lang w:val="nl-NL"/>
        </w:rPr>
        <w:t>en</w:t>
      </w:r>
      <w:r w:rsidRPr="00722F5D">
        <w:rPr>
          <w:spacing w:val="-1"/>
          <w:lang w:val="nl-NL"/>
        </w:rPr>
        <w:t>s</w:t>
      </w:r>
      <w:r w:rsidRPr="00722F5D">
        <w:rPr>
          <w:lang w:val="nl-NL"/>
        </w:rPr>
        <w:t>tve</w:t>
      </w:r>
      <w:r w:rsidRPr="00722F5D">
        <w:rPr>
          <w:spacing w:val="2"/>
          <w:lang w:val="nl-NL"/>
        </w:rPr>
        <w:t>r</w:t>
      </w:r>
      <w:r w:rsidRPr="00722F5D">
        <w:rPr>
          <w:spacing w:val="-2"/>
          <w:lang w:val="nl-NL"/>
        </w:rPr>
        <w:t>l</w:t>
      </w:r>
      <w:r w:rsidRPr="00722F5D">
        <w:rPr>
          <w:lang w:val="nl-NL"/>
        </w:rPr>
        <w:t>ener.</w:t>
      </w:r>
      <w:r w:rsidRPr="00722F5D">
        <w:rPr>
          <w:spacing w:val="-8"/>
          <w:lang w:val="nl-NL"/>
        </w:rPr>
        <w:t xml:space="preserve"> </w:t>
      </w:r>
      <w:r w:rsidRPr="00722F5D">
        <w:rPr>
          <w:spacing w:val="3"/>
          <w:lang w:val="nl-NL"/>
        </w:rPr>
        <w:t>D</w:t>
      </w:r>
      <w:r w:rsidRPr="00722F5D">
        <w:rPr>
          <w:lang w:val="nl-NL"/>
        </w:rPr>
        <w:t>it</w:t>
      </w:r>
      <w:r w:rsidRPr="00722F5D">
        <w:rPr>
          <w:spacing w:val="-8"/>
          <w:lang w:val="nl-NL"/>
        </w:rPr>
        <w:t xml:space="preserve"> </w:t>
      </w:r>
      <w:r w:rsidRPr="00722F5D">
        <w:rPr>
          <w:lang w:val="nl-NL"/>
        </w:rPr>
        <w:t>omv</w:t>
      </w:r>
      <w:r w:rsidRPr="00722F5D">
        <w:rPr>
          <w:spacing w:val="-1"/>
          <w:lang w:val="nl-NL"/>
        </w:rPr>
        <w:t>a</w:t>
      </w:r>
      <w:r w:rsidRPr="00722F5D">
        <w:rPr>
          <w:lang w:val="nl-NL"/>
        </w:rPr>
        <w:t>t</w:t>
      </w:r>
      <w:r w:rsidRPr="00722F5D">
        <w:rPr>
          <w:spacing w:val="-8"/>
          <w:lang w:val="nl-NL"/>
        </w:rPr>
        <w:t xml:space="preserve"> </w:t>
      </w:r>
      <w:r w:rsidRPr="00722F5D">
        <w:rPr>
          <w:lang w:val="nl-NL"/>
        </w:rPr>
        <w:t>e</w:t>
      </w:r>
      <w:r w:rsidRPr="00722F5D">
        <w:rPr>
          <w:spacing w:val="-2"/>
          <w:lang w:val="nl-NL"/>
        </w:rPr>
        <w:t>l</w:t>
      </w:r>
      <w:r w:rsidRPr="00722F5D">
        <w:rPr>
          <w:lang w:val="nl-NL"/>
        </w:rPr>
        <w:t>ke</w:t>
      </w:r>
      <w:r w:rsidRPr="00722F5D">
        <w:rPr>
          <w:spacing w:val="-7"/>
          <w:lang w:val="nl-NL"/>
        </w:rPr>
        <w:t xml:space="preserve"> </w:t>
      </w:r>
      <w:r w:rsidRPr="00722F5D">
        <w:rPr>
          <w:spacing w:val="2"/>
          <w:lang w:val="nl-NL"/>
        </w:rPr>
        <w:t>n</w:t>
      </w:r>
      <w:r w:rsidRPr="00722F5D">
        <w:rPr>
          <w:spacing w:val="-2"/>
          <w:lang w:val="nl-NL"/>
        </w:rPr>
        <w:t>a</w:t>
      </w:r>
      <w:r w:rsidRPr="00722F5D">
        <w:rPr>
          <w:lang w:val="nl-NL"/>
        </w:rPr>
        <w:t>tuu</w:t>
      </w:r>
      <w:r w:rsidRPr="00722F5D">
        <w:rPr>
          <w:spacing w:val="2"/>
          <w:lang w:val="nl-NL"/>
        </w:rPr>
        <w:t>r</w:t>
      </w:r>
      <w:r w:rsidRPr="00722F5D">
        <w:rPr>
          <w:lang w:val="nl-NL"/>
        </w:rPr>
        <w:t>l</w:t>
      </w:r>
      <w:r w:rsidRPr="00722F5D">
        <w:rPr>
          <w:spacing w:val="-2"/>
          <w:lang w:val="nl-NL"/>
        </w:rPr>
        <w:t>i</w:t>
      </w:r>
      <w:r w:rsidRPr="00722F5D">
        <w:rPr>
          <w:lang w:val="nl-NL"/>
        </w:rPr>
        <w:t>jke</w:t>
      </w:r>
      <w:r w:rsidRPr="00722F5D">
        <w:rPr>
          <w:spacing w:val="-8"/>
          <w:lang w:val="nl-NL"/>
        </w:rPr>
        <w:t xml:space="preserve"> </w:t>
      </w:r>
      <w:r w:rsidRPr="00722F5D">
        <w:rPr>
          <w:lang w:val="nl-NL"/>
        </w:rPr>
        <w:t>of</w:t>
      </w:r>
      <w:r w:rsidRPr="00722F5D">
        <w:rPr>
          <w:spacing w:val="-5"/>
          <w:lang w:val="nl-NL"/>
        </w:rPr>
        <w:t xml:space="preserve"> </w:t>
      </w:r>
      <w:r w:rsidRPr="00722F5D">
        <w:rPr>
          <w:spacing w:val="1"/>
          <w:lang w:val="nl-NL"/>
        </w:rPr>
        <w:t>r</w:t>
      </w:r>
      <w:r w:rsidRPr="00722F5D">
        <w:rPr>
          <w:lang w:val="nl-NL"/>
        </w:rPr>
        <w:t>e</w:t>
      </w:r>
      <w:r w:rsidRPr="00722F5D">
        <w:rPr>
          <w:spacing w:val="-1"/>
          <w:lang w:val="nl-NL"/>
        </w:rPr>
        <w:t>c</w:t>
      </w:r>
      <w:r w:rsidRPr="00722F5D">
        <w:rPr>
          <w:lang w:val="nl-NL"/>
        </w:rPr>
        <w:t>ht</w:t>
      </w:r>
      <w:r w:rsidRPr="00722F5D">
        <w:rPr>
          <w:spacing w:val="-1"/>
          <w:lang w:val="nl-NL"/>
        </w:rPr>
        <w:t>s</w:t>
      </w:r>
      <w:r w:rsidRPr="00722F5D">
        <w:rPr>
          <w:lang w:val="nl-NL"/>
        </w:rPr>
        <w:t>p</w:t>
      </w:r>
      <w:r w:rsidRPr="00722F5D">
        <w:rPr>
          <w:spacing w:val="-1"/>
          <w:lang w:val="nl-NL"/>
        </w:rPr>
        <w:t>e</w:t>
      </w:r>
      <w:r w:rsidRPr="00722F5D">
        <w:rPr>
          <w:lang w:val="nl-NL"/>
        </w:rPr>
        <w:t>rsoo</w:t>
      </w:r>
      <w:r w:rsidRPr="00722F5D">
        <w:rPr>
          <w:spacing w:val="1"/>
          <w:lang w:val="nl-NL"/>
        </w:rPr>
        <w:t>n</w:t>
      </w:r>
      <w:r w:rsidRPr="00722F5D">
        <w:rPr>
          <w:lang w:val="nl-NL"/>
        </w:rPr>
        <w:t>,</w:t>
      </w:r>
      <w:r w:rsidRPr="00722F5D">
        <w:rPr>
          <w:spacing w:val="-8"/>
          <w:lang w:val="nl-NL"/>
        </w:rPr>
        <w:t xml:space="preserve"> </w:t>
      </w:r>
      <w:r w:rsidRPr="00722F5D">
        <w:rPr>
          <w:spacing w:val="2"/>
          <w:lang w:val="nl-NL"/>
        </w:rPr>
        <w:t>e</w:t>
      </w:r>
      <w:r w:rsidRPr="00722F5D">
        <w:rPr>
          <w:spacing w:val="-2"/>
          <w:lang w:val="nl-NL"/>
        </w:rPr>
        <w:t>l</w:t>
      </w:r>
      <w:r w:rsidRPr="00722F5D">
        <w:rPr>
          <w:lang w:val="nl-NL"/>
        </w:rPr>
        <w:t>k</w:t>
      </w:r>
      <w:r w:rsidRPr="00722F5D">
        <w:rPr>
          <w:w w:val="99"/>
          <w:lang w:val="nl-NL"/>
        </w:rPr>
        <w:t xml:space="preserve"> </w:t>
      </w:r>
      <w:r w:rsidRPr="00722F5D">
        <w:rPr>
          <w:lang w:val="nl-NL"/>
        </w:rPr>
        <w:t>op</w:t>
      </w:r>
      <w:r w:rsidRPr="00722F5D">
        <w:rPr>
          <w:spacing w:val="-1"/>
          <w:lang w:val="nl-NL"/>
        </w:rPr>
        <w:t>e</w:t>
      </w:r>
      <w:r w:rsidRPr="00722F5D">
        <w:rPr>
          <w:lang w:val="nl-NL"/>
        </w:rPr>
        <w:t>n</w:t>
      </w:r>
      <w:r w:rsidRPr="00722F5D">
        <w:rPr>
          <w:spacing w:val="1"/>
          <w:lang w:val="nl-NL"/>
        </w:rPr>
        <w:t>b</w:t>
      </w:r>
      <w:r w:rsidRPr="00722F5D">
        <w:rPr>
          <w:spacing w:val="-2"/>
          <w:lang w:val="nl-NL"/>
        </w:rPr>
        <w:t>aa</w:t>
      </w:r>
      <w:r w:rsidRPr="00722F5D">
        <w:rPr>
          <w:lang w:val="nl-NL"/>
        </w:rPr>
        <w:t>r</w:t>
      </w:r>
      <w:r w:rsidRPr="00722F5D">
        <w:rPr>
          <w:spacing w:val="-7"/>
          <w:lang w:val="nl-NL"/>
        </w:rPr>
        <w:t xml:space="preserve"> </w:t>
      </w:r>
      <w:r w:rsidRPr="00722F5D">
        <w:rPr>
          <w:spacing w:val="1"/>
          <w:lang w:val="nl-NL"/>
        </w:rPr>
        <w:t>l</w:t>
      </w:r>
      <w:r w:rsidRPr="00722F5D">
        <w:rPr>
          <w:spacing w:val="-2"/>
          <w:lang w:val="nl-NL"/>
        </w:rPr>
        <w:t>i</w:t>
      </w:r>
      <w:r w:rsidRPr="00722F5D">
        <w:rPr>
          <w:lang w:val="nl-NL"/>
        </w:rPr>
        <w:t>c</w:t>
      </w:r>
      <w:r w:rsidRPr="00722F5D">
        <w:rPr>
          <w:spacing w:val="1"/>
          <w:lang w:val="nl-NL"/>
        </w:rPr>
        <w:t>ha</w:t>
      </w:r>
      <w:r w:rsidRPr="00722F5D">
        <w:rPr>
          <w:spacing w:val="-2"/>
          <w:lang w:val="nl-NL"/>
        </w:rPr>
        <w:t>a</w:t>
      </w:r>
      <w:r w:rsidRPr="00722F5D">
        <w:rPr>
          <w:lang w:val="nl-NL"/>
        </w:rPr>
        <w:t>m</w:t>
      </w:r>
      <w:r w:rsidRPr="00722F5D">
        <w:rPr>
          <w:spacing w:val="-6"/>
          <w:lang w:val="nl-NL"/>
        </w:rPr>
        <w:t xml:space="preserve"> </w:t>
      </w:r>
      <w:r w:rsidRPr="00722F5D">
        <w:rPr>
          <w:lang w:val="nl-NL"/>
        </w:rPr>
        <w:t>of</w:t>
      </w:r>
      <w:r w:rsidRPr="00722F5D">
        <w:rPr>
          <w:spacing w:val="-6"/>
          <w:lang w:val="nl-NL"/>
        </w:rPr>
        <w:t xml:space="preserve"> </w:t>
      </w:r>
      <w:r w:rsidRPr="00722F5D">
        <w:rPr>
          <w:lang w:val="nl-NL"/>
        </w:rPr>
        <w:t>e</w:t>
      </w:r>
      <w:r w:rsidRPr="00722F5D">
        <w:rPr>
          <w:spacing w:val="-2"/>
          <w:lang w:val="nl-NL"/>
        </w:rPr>
        <w:t>l</w:t>
      </w:r>
      <w:r w:rsidRPr="00722F5D">
        <w:rPr>
          <w:lang w:val="nl-NL"/>
        </w:rPr>
        <w:t>ke</w:t>
      </w:r>
      <w:r w:rsidRPr="00722F5D">
        <w:rPr>
          <w:spacing w:val="-4"/>
          <w:lang w:val="nl-NL"/>
        </w:rPr>
        <w:t xml:space="preserve"> </w:t>
      </w:r>
      <w:r w:rsidRPr="00722F5D">
        <w:rPr>
          <w:lang w:val="nl-NL"/>
        </w:rPr>
        <w:t>comb</w:t>
      </w:r>
      <w:r w:rsidRPr="00722F5D">
        <w:rPr>
          <w:spacing w:val="-2"/>
          <w:lang w:val="nl-NL"/>
        </w:rPr>
        <w:t>i</w:t>
      </w:r>
      <w:r w:rsidRPr="00722F5D">
        <w:rPr>
          <w:spacing w:val="2"/>
          <w:lang w:val="nl-NL"/>
        </w:rPr>
        <w:t>n</w:t>
      </w:r>
      <w:r w:rsidRPr="00722F5D">
        <w:rPr>
          <w:spacing w:val="-2"/>
          <w:lang w:val="nl-NL"/>
        </w:rPr>
        <w:t>a</w:t>
      </w:r>
      <w:r w:rsidRPr="00722F5D">
        <w:rPr>
          <w:spacing w:val="1"/>
          <w:lang w:val="nl-NL"/>
        </w:rPr>
        <w:t>t</w:t>
      </w:r>
      <w:r w:rsidRPr="00722F5D">
        <w:rPr>
          <w:spacing w:val="-2"/>
          <w:lang w:val="nl-NL"/>
        </w:rPr>
        <w:t>i</w:t>
      </w:r>
      <w:r w:rsidRPr="00722F5D">
        <w:rPr>
          <w:lang w:val="nl-NL"/>
        </w:rPr>
        <w:t>e</w:t>
      </w:r>
      <w:r w:rsidRPr="00722F5D">
        <w:rPr>
          <w:spacing w:val="-7"/>
          <w:lang w:val="nl-NL"/>
        </w:rPr>
        <w:t xml:space="preserve"> </w:t>
      </w:r>
      <w:r w:rsidRPr="00722F5D">
        <w:rPr>
          <w:lang w:val="nl-NL"/>
        </w:rPr>
        <w:t>v</w:t>
      </w:r>
      <w:r w:rsidRPr="00722F5D">
        <w:rPr>
          <w:spacing w:val="-2"/>
          <w:lang w:val="nl-NL"/>
        </w:rPr>
        <w:t>a</w:t>
      </w:r>
      <w:r w:rsidRPr="00722F5D">
        <w:rPr>
          <w:lang w:val="nl-NL"/>
        </w:rPr>
        <w:t>n</w:t>
      </w:r>
      <w:r w:rsidRPr="00722F5D">
        <w:rPr>
          <w:spacing w:val="-7"/>
          <w:lang w:val="nl-NL"/>
        </w:rPr>
        <w:t xml:space="preserve"> </w:t>
      </w:r>
      <w:r w:rsidRPr="00722F5D">
        <w:rPr>
          <w:spacing w:val="2"/>
          <w:lang w:val="nl-NL"/>
        </w:rPr>
        <w:t>d</w:t>
      </w:r>
      <w:r w:rsidRPr="00722F5D">
        <w:rPr>
          <w:lang w:val="nl-NL"/>
        </w:rPr>
        <w:t>eze</w:t>
      </w:r>
      <w:r w:rsidRPr="00722F5D">
        <w:rPr>
          <w:spacing w:val="-7"/>
          <w:lang w:val="nl-NL"/>
        </w:rPr>
        <w:t xml:space="preserve"> </w:t>
      </w:r>
      <w:r w:rsidRPr="00722F5D">
        <w:rPr>
          <w:lang w:val="nl-NL"/>
        </w:rPr>
        <w:t>personen</w:t>
      </w:r>
      <w:r w:rsidRPr="00722F5D">
        <w:rPr>
          <w:spacing w:val="-6"/>
          <w:lang w:val="nl-NL"/>
        </w:rPr>
        <w:t xml:space="preserve"> </w:t>
      </w:r>
      <w:r w:rsidRPr="00722F5D">
        <w:rPr>
          <w:lang w:val="nl-NL"/>
        </w:rPr>
        <w:t>en/of</w:t>
      </w:r>
      <w:r w:rsidRPr="00722F5D">
        <w:rPr>
          <w:spacing w:val="-6"/>
          <w:lang w:val="nl-NL"/>
        </w:rPr>
        <w:t xml:space="preserve"> </w:t>
      </w:r>
      <w:r w:rsidRPr="00722F5D">
        <w:rPr>
          <w:spacing w:val="1"/>
          <w:lang w:val="nl-NL"/>
        </w:rPr>
        <w:t>l</w:t>
      </w:r>
      <w:r w:rsidRPr="00722F5D">
        <w:rPr>
          <w:spacing w:val="-2"/>
          <w:lang w:val="nl-NL"/>
        </w:rPr>
        <w:t>i</w:t>
      </w:r>
      <w:r w:rsidRPr="00722F5D">
        <w:rPr>
          <w:lang w:val="nl-NL"/>
        </w:rPr>
        <w:t>c</w:t>
      </w:r>
      <w:r w:rsidRPr="00722F5D">
        <w:rPr>
          <w:spacing w:val="1"/>
          <w:lang w:val="nl-NL"/>
        </w:rPr>
        <w:t>h</w:t>
      </w:r>
      <w:r w:rsidRPr="00722F5D">
        <w:rPr>
          <w:spacing w:val="-2"/>
          <w:lang w:val="nl-NL"/>
        </w:rPr>
        <w:t>a</w:t>
      </w:r>
      <w:r w:rsidRPr="00722F5D">
        <w:rPr>
          <w:lang w:val="nl-NL"/>
        </w:rPr>
        <w:t>men</w:t>
      </w:r>
      <w:r w:rsidRPr="00722F5D">
        <w:rPr>
          <w:spacing w:val="-6"/>
          <w:lang w:val="nl-NL"/>
        </w:rPr>
        <w:t xml:space="preserve"> </w:t>
      </w:r>
      <w:r w:rsidRPr="00722F5D">
        <w:rPr>
          <w:spacing w:val="2"/>
          <w:lang w:val="nl-NL"/>
        </w:rPr>
        <w:t>d</w:t>
      </w:r>
      <w:r w:rsidRPr="00722F5D">
        <w:rPr>
          <w:spacing w:val="-2"/>
          <w:lang w:val="nl-NL"/>
        </w:rPr>
        <w:t>i</w:t>
      </w:r>
      <w:r w:rsidRPr="00722F5D">
        <w:rPr>
          <w:lang w:val="nl-NL"/>
        </w:rPr>
        <w:t>e</w:t>
      </w:r>
      <w:r w:rsidRPr="00722F5D">
        <w:rPr>
          <w:spacing w:val="-5"/>
          <w:lang w:val="nl-NL"/>
        </w:rPr>
        <w:t xml:space="preserve"> </w:t>
      </w:r>
      <w:r w:rsidRPr="00722F5D">
        <w:rPr>
          <w:lang w:val="nl-NL"/>
        </w:rPr>
        <w:t>de</w:t>
      </w:r>
      <w:r w:rsidRPr="00722F5D">
        <w:rPr>
          <w:spacing w:val="-7"/>
          <w:lang w:val="nl-NL"/>
        </w:rPr>
        <w:t xml:space="preserve"> </w:t>
      </w:r>
      <w:r w:rsidRPr="00722F5D">
        <w:rPr>
          <w:spacing w:val="-2"/>
          <w:lang w:val="nl-NL"/>
        </w:rPr>
        <w:t>l</w:t>
      </w:r>
      <w:r w:rsidRPr="00722F5D">
        <w:rPr>
          <w:lang w:val="nl-NL"/>
        </w:rPr>
        <w:t>eve</w:t>
      </w:r>
      <w:r w:rsidRPr="00722F5D">
        <w:rPr>
          <w:spacing w:val="3"/>
          <w:lang w:val="nl-NL"/>
        </w:rPr>
        <w:t>r</w:t>
      </w:r>
      <w:r w:rsidRPr="00722F5D">
        <w:rPr>
          <w:spacing w:val="-2"/>
          <w:lang w:val="nl-NL"/>
        </w:rPr>
        <w:t>i</w:t>
      </w:r>
      <w:r w:rsidRPr="00722F5D">
        <w:rPr>
          <w:lang w:val="nl-NL"/>
        </w:rPr>
        <w:t>ng</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w w:val="99"/>
          <w:lang w:val="nl-NL"/>
        </w:rPr>
        <w:t xml:space="preserve"> </w:t>
      </w:r>
      <w:r w:rsidRPr="00722F5D">
        <w:rPr>
          <w:lang w:val="nl-NL"/>
        </w:rPr>
        <w:t>produ</w:t>
      </w:r>
      <w:r w:rsidRPr="00722F5D">
        <w:rPr>
          <w:spacing w:val="-1"/>
          <w:lang w:val="nl-NL"/>
        </w:rPr>
        <w:t>c</w:t>
      </w:r>
      <w:r w:rsidRPr="00722F5D">
        <w:rPr>
          <w:lang w:val="nl-NL"/>
        </w:rPr>
        <w:t>ten</w:t>
      </w:r>
      <w:r w:rsidRPr="00722F5D">
        <w:rPr>
          <w:spacing w:val="-7"/>
          <w:lang w:val="nl-NL"/>
        </w:rPr>
        <w:t xml:space="preserve"> </w:t>
      </w:r>
      <w:r w:rsidRPr="00722F5D">
        <w:rPr>
          <w:lang w:val="nl-NL"/>
        </w:rPr>
        <w:t>of</w:t>
      </w:r>
      <w:r w:rsidRPr="00722F5D">
        <w:rPr>
          <w:spacing w:val="-7"/>
          <w:lang w:val="nl-NL"/>
        </w:rPr>
        <w:t xml:space="preserve"> </w:t>
      </w:r>
      <w:r w:rsidRPr="00722F5D">
        <w:rPr>
          <w:spacing w:val="2"/>
          <w:lang w:val="nl-NL"/>
        </w:rPr>
        <w:t>u</w:t>
      </w:r>
      <w:r w:rsidRPr="00722F5D">
        <w:rPr>
          <w:spacing w:val="-2"/>
          <w:lang w:val="nl-NL"/>
        </w:rPr>
        <w:t>i</w:t>
      </w:r>
      <w:r w:rsidRPr="00722F5D">
        <w:rPr>
          <w:lang w:val="nl-NL"/>
        </w:rPr>
        <w:t>tvoering</w:t>
      </w:r>
      <w:r w:rsidRPr="00722F5D">
        <w:rPr>
          <w:spacing w:val="-7"/>
          <w:lang w:val="nl-NL"/>
        </w:rPr>
        <w:t xml:space="preserve"> </w:t>
      </w:r>
      <w:r w:rsidRPr="00722F5D">
        <w:rPr>
          <w:spacing w:val="2"/>
          <w:lang w:val="nl-NL"/>
        </w:rPr>
        <w:t>v</w:t>
      </w:r>
      <w:r w:rsidRPr="00722F5D">
        <w:rPr>
          <w:spacing w:val="-2"/>
          <w:lang w:val="nl-NL"/>
        </w:rPr>
        <w:t>a</w:t>
      </w:r>
      <w:r w:rsidRPr="00722F5D">
        <w:rPr>
          <w:lang w:val="nl-NL"/>
        </w:rPr>
        <w:t>n</w:t>
      </w:r>
      <w:r w:rsidRPr="00722F5D">
        <w:rPr>
          <w:spacing w:val="-7"/>
          <w:lang w:val="nl-NL"/>
        </w:rPr>
        <w:t xml:space="preserve"> </w:t>
      </w:r>
      <w:r w:rsidRPr="00722F5D">
        <w:rPr>
          <w:spacing w:val="2"/>
          <w:lang w:val="nl-NL"/>
        </w:rPr>
        <w:t>d</w:t>
      </w:r>
      <w:r w:rsidRPr="00722F5D">
        <w:rPr>
          <w:spacing w:val="-2"/>
          <w:lang w:val="nl-NL"/>
        </w:rPr>
        <w:t>i</w:t>
      </w:r>
      <w:r w:rsidRPr="00722F5D">
        <w:rPr>
          <w:lang w:val="nl-NL"/>
        </w:rPr>
        <w:t>en</w:t>
      </w:r>
      <w:r w:rsidRPr="00722F5D">
        <w:rPr>
          <w:spacing w:val="-1"/>
          <w:lang w:val="nl-NL"/>
        </w:rPr>
        <w:t>s</w:t>
      </w:r>
      <w:r w:rsidRPr="00722F5D">
        <w:rPr>
          <w:lang w:val="nl-NL"/>
        </w:rPr>
        <w:t>t</w:t>
      </w:r>
      <w:r w:rsidRPr="00722F5D">
        <w:rPr>
          <w:spacing w:val="1"/>
          <w:lang w:val="nl-NL"/>
        </w:rPr>
        <w:t>e</w:t>
      </w:r>
      <w:r w:rsidRPr="00722F5D">
        <w:rPr>
          <w:lang w:val="nl-NL"/>
        </w:rPr>
        <w:t>n</w:t>
      </w:r>
      <w:r w:rsidRPr="00722F5D">
        <w:rPr>
          <w:spacing w:val="-4"/>
          <w:lang w:val="nl-NL"/>
        </w:rPr>
        <w:t xml:space="preserve"> </w:t>
      </w:r>
      <w:r w:rsidRPr="00722F5D">
        <w:rPr>
          <w:lang w:val="nl-NL"/>
        </w:rPr>
        <w:t>of</w:t>
      </w:r>
      <w:r w:rsidRPr="00722F5D">
        <w:rPr>
          <w:spacing w:val="-6"/>
          <w:lang w:val="nl-NL"/>
        </w:rPr>
        <w:t xml:space="preserve"> </w:t>
      </w:r>
      <w:r w:rsidRPr="00722F5D">
        <w:rPr>
          <w:spacing w:val="1"/>
          <w:lang w:val="nl-NL"/>
        </w:rPr>
        <w:t>w</w:t>
      </w:r>
      <w:r w:rsidRPr="00722F5D">
        <w:rPr>
          <w:lang w:val="nl-NL"/>
        </w:rPr>
        <w:t>erken</w:t>
      </w:r>
      <w:r w:rsidRPr="00722F5D">
        <w:rPr>
          <w:spacing w:val="-6"/>
          <w:lang w:val="nl-NL"/>
        </w:rPr>
        <w:t xml:space="preserve"> </w:t>
      </w:r>
      <w:r w:rsidRPr="00722F5D">
        <w:rPr>
          <w:lang w:val="nl-NL"/>
        </w:rPr>
        <w:t>op</w:t>
      </w:r>
      <w:r w:rsidRPr="00722F5D">
        <w:rPr>
          <w:spacing w:val="-7"/>
          <w:lang w:val="nl-NL"/>
        </w:rPr>
        <w:t xml:space="preserve"> </w:t>
      </w:r>
      <w:r w:rsidRPr="00722F5D">
        <w:rPr>
          <w:lang w:val="nl-NL"/>
        </w:rPr>
        <w:t>de</w:t>
      </w:r>
      <w:r w:rsidRPr="00722F5D">
        <w:rPr>
          <w:spacing w:val="-7"/>
          <w:lang w:val="nl-NL"/>
        </w:rPr>
        <w:t xml:space="preserve"> </w:t>
      </w:r>
      <w:r w:rsidRPr="00722F5D">
        <w:rPr>
          <w:lang w:val="nl-NL"/>
        </w:rPr>
        <w:t>m</w:t>
      </w:r>
      <w:r w:rsidRPr="00722F5D">
        <w:rPr>
          <w:spacing w:val="-2"/>
          <w:lang w:val="nl-NL"/>
        </w:rPr>
        <w:t>a</w:t>
      </w:r>
      <w:r w:rsidRPr="00722F5D">
        <w:rPr>
          <w:lang w:val="nl-NL"/>
        </w:rPr>
        <w:t>rkt</w:t>
      </w:r>
      <w:r w:rsidRPr="00722F5D">
        <w:rPr>
          <w:spacing w:val="-6"/>
          <w:lang w:val="nl-NL"/>
        </w:rPr>
        <w:t xml:space="preserve"> </w:t>
      </w:r>
      <w:r w:rsidRPr="00722F5D">
        <w:rPr>
          <w:spacing w:val="-2"/>
          <w:lang w:val="nl-NL"/>
        </w:rPr>
        <w:t>a</w:t>
      </w:r>
      <w:r w:rsidRPr="00722F5D">
        <w:rPr>
          <w:spacing w:val="1"/>
          <w:lang w:val="nl-NL"/>
        </w:rPr>
        <w:t>a</w:t>
      </w:r>
      <w:r w:rsidRPr="00722F5D">
        <w:rPr>
          <w:lang w:val="nl-NL"/>
        </w:rPr>
        <w:t>n</w:t>
      </w:r>
      <w:r w:rsidRPr="00722F5D">
        <w:rPr>
          <w:spacing w:val="1"/>
          <w:lang w:val="nl-NL"/>
        </w:rPr>
        <w:t>b</w:t>
      </w:r>
      <w:r w:rsidRPr="00722F5D">
        <w:rPr>
          <w:spacing w:val="-2"/>
          <w:lang w:val="nl-NL"/>
        </w:rPr>
        <w:t>i</w:t>
      </w:r>
      <w:r w:rsidRPr="00722F5D">
        <w:rPr>
          <w:lang w:val="nl-NL"/>
        </w:rPr>
        <w:t>e</w:t>
      </w:r>
      <w:r w:rsidRPr="00722F5D">
        <w:rPr>
          <w:spacing w:val="-1"/>
          <w:lang w:val="nl-NL"/>
        </w:rPr>
        <w:t>d</w:t>
      </w:r>
      <w:r w:rsidRPr="00722F5D">
        <w:rPr>
          <w:lang w:val="nl-NL"/>
        </w:rPr>
        <w:t>t.</w:t>
      </w:r>
    </w:p>
    <w:p w14:paraId="59C959C8" w14:textId="77777777" w:rsidR="00551EFC" w:rsidRPr="00722F5D" w:rsidRDefault="00551EFC" w:rsidP="00722F5D">
      <w:pPr>
        <w:pStyle w:val="Bodytext"/>
        <w:rPr>
          <w:lang w:val="nl-NL"/>
        </w:rPr>
      </w:pPr>
    </w:p>
    <w:p w14:paraId="1C862121" w14:textId="6D365BE8" w:rsidR="00551EFC" w:rsidRPr="00722F5D" w:rsidRDefault="00CD43FC" w:rsidP="00722F5D">
      <w:pPr>
        <w:pStyle w:val="Bodytext"/>
        <w:rPr>
          <w:b/>
          <w:lang w:val="nl-NL"/>
        </w:rPr>
      </w:pPr>
      <w:r>
        <w:rPr>
          <w:b/>
          <w:u w:val="single"/>
          <w:lang w:val="nl-NL"/>
        </w:rPr>
        <w:t>Opdracht</w:t>
      </w:r>
      <w:r w:rsidR="00551EFC" w:rsidRPr="00722F5D">
        <w:rPr>
          <w:b/>
          <w:u w:val="single"/>
          <w:lang w:val="nl-NL"/>
        </w:rPr>
        <w:t>:</w:t>
      </w:r>
      <w:r w:rsidR="00551EFC" w:rsidRPr="00722F5D">
        <w:rPr>
          <w:b/>
          <w:lang w:val="nl-NL"/>
        </w:rPr>
        <w:t xml:space="preserve"> </w:t>
      </w:r>
    </w:p>
    <w:p w14:paraId="60B1AFCD" w14:textId="5970C000" w:rsidR="00551EFC" w:rsidRPr="00722F5D" w:rsidRDefault="00551EFC" w:rsidP="00722F5D">
      <w:pPr>
        <w:pStyle w:val="Bodytext"/>
        <w:rPr>
          <w:lang w:val="nl-NL"/>
        </w:rPr>
      </w:pPr>
      <w:r w:rsidRPr="00722F5D">
        <w:rPr>
          <w:lang w:val="nl-NL"/>
        </w:rPr>
        <w:t xml:space="preserve">Levering(en) aan of Dienstverlening van </w:t>
      </w:r>
      <w:r w:rsidR="00CD43FC">
        <w:rPr>
          <w:lang w:val="nl-NL"/>
        </w:rPr>
        <w:t>Opdrachtgever</w:t>
      </w:r>
      <w:r w:rsidRPr="00722F5D">
        <w:rPr>
          <w:lang w:val="nl-NL"/>
        </w:rPr>
        <w:t>, zoals gespecificeerd in het Beschrijvend document en eventuele Nota(’s) van inlichtingen, waarvoor de condities en voorwaarden contractueel zijn vastgelegd in de Raamovereenkomst en de eventuele Nadere overeenkomsten.</w:t>
      </w:r>
    </w:p>
    <w:p w14:paraId="592B3648" w14:textId="77777777" w:rsidR="00CF3A32" w:rsidRPr="00722F5D" w:rsidRDefault="00CF3A32" w:rsidP="00722F5D">
      <w:pPr>
        <w:pStyle w:val="Bodytext"/>
        <w:rPr>
          <w:lang w:val="nl-NL"/>
        </w:rPr>
      </w:pPr>
    </w:p>
    <w:p w14:paraId="1CFD97D9" w14:textId="6C3079B0" w:rsidR="00551EFC" w:rsidRPr="00722F5D" w:rsidRDefault="00CD43FC" w:rsidP="00722F5D">
      <w:pPr>
        <w:pStyle w:val="Bodytext"/>
        <w:rPr>
          <w:b/>
          <w:u w:val="single"/>
          <w:lang w:val="nl-NL"/>
        </w:rPr>
      </w:pPr>
      <w:r>
        <w:rPr>
          <w:b/>
          <w:u w:val="single"/>
          <w:lang w:val="nl-NL"/>
        </w:rPr>
        <w:t>Opdrachtgever</w:t>
      </w:r>
      <w:r w:rsidR="00551EFC" w:rsidRPr="00722F5D">
        <w:rPr>
          <w:b/>
          <w:u w:val="single"/>
          <w:lang w:val="nl-NL"/>
        </w:rPr>
        <w:t>:</w:t>
      </w:r>
    </w:p>
    <w:p w14:paraId="47B72404" w14:textId="6CEA7879" w:rsidR="00551EFC" w:rsidRPr="00722F5D" w:rsidRDefault="00551EFC" w:rsidP="00722F5D">
      <w:pPr>
        <w:pStyle w:val="Bodytext"/>
        <w:rPr>
          <w:lang w:val="nl-NL"/>
        </w:rPr>
      </w:pPr>
      <w:r w:rsidRPr="00722F5D">
        <w:rPr>
          <w:lang w:val="nl-NL"/>
        </w:rPr>
        <w:t>Deg</w:t>
      </w:r>
      <w:r w:rsidRPr="00722F5D">
        <w:rPr>
          <w:spacing w:val="-1"/>
          <w:lang w:val="nl-NL"/>
        </w:rPr>
        <w:t>e</w:t>
      </w:r>
      <w:r w:rsidRPr="00722F5D">
        <w:rPr>
          <w:lang w:val="nl-NL"/>
        </w:rPr>
        <w:t>ne</w:t>
      </w:r>
      <w:r w:rsidRPr="00722F5D">
        <w:rPr>
          <w:spacing w:val="-8"/>
          <w:lang w:val="nl-NL"/>
        </w:rPr>
        <w:t xml:space="preserve"> </w:t>
      </w:r>
      <w:r w:rsidRPr="00722F5D">
        <w:rPr>
          <w:spacing w:val="1"/>
          <w:lang w:val="nl-NL"/>
        </w:rPr>
        <w:t>d</w:t>
      </w:r>
      <w:r w:rsidRPr="00722F5D">
        <w:rPr>
          <w:spacing w:val="-2"/>
          <w:lang w:val="nl-NL"/>
        </w:rPr>
        <w:t>i</w:t>
      </w:r>
      <w:r w:rsidRPr="00722F5D">
        <w:rPr>
          <w:lang w:val="nl-NL"/>
        </w:rPr>
        <w:t>e</w:t>
      </w:r>
      <w:r w:rsidRPr="00722F5D">
        <w:rPr>
          <w:spacing w:val="-8"/>
          <w:lang w:val="nl-NL"/>
        </w:rPr>
        <w:t xml:space="preserve"> </w:t>
      </w:r>
      <w:r w:rsidRPr="00722F5D">
        <w:rPr>
          <w:lang w:val="nl-NL"/>
        </w:rPr>
        <w:t>voornemens</w:t>
      </w:r>
      <w:r w:rsidRPr="00722F5D">
        <w:rPr>
          <w:spacing w:val="-5"/>
          <w:lang w:val="nl-NL"/>
        </w:rPr>
        <w:t xml:space="preserve"> </w:t>
      </w:r>
      <w:r w:rsidRPr="00722F5D">
        <w:rPr>
          <w:lang w:val="nl-NL"/>
        </w:rPr>
        <w:t>is</w:t>
      </w:r>
      <w:r w:rsidRPr="00722F5D">
        <w:rPr>
          <w:spacing w:val="-8"/>
          <w:lang w:val="nl-NL"/>
        </w:rPr>
        <w:t xml:space="preserve"> </w:t>
      </w:r>
      <w:r w:rsidRPr="00722F5D">
        <w:rPr>
          <w:lang w:val="nl-NL"/>
        </w:rPr>
        <w:t>de</w:t>
      </w:r>
      <w:r w:rsidRPr="00722F5D">
        <w:rPr>
          <w:spacing w:val="-7"/>
          <w:lang w:val="nl-NL"/>
        </w:rPr>
        <w:t xml:space="preserve"> </w:t>
      </w:r>
      <w:r w:rsidR="00CD43FC">
        <w:rPr>
          <w:lang w:val="nl-NL"/>
        </w:rPr>
        <w:t>Opdracht</w:t>
      </w:r>
      <w:r w:rsidRPr="00722F5D">
        <w:rPr>
          <w:spacing w:val="-8"/>
          <w:lang w:val="nl-NL"/>
        </w:rPr>
        <w:t xml:space="preserve"> </w:t>
      </w:r>
      <w:r w:rsidRPr="00722F5D">
        <w:rPr>
          <w:lang w:val="nl-NL"/>
        </w:rPr>
        <w:t>te</w:t>
      </w:r>
      <w:r w:rsidRPr="00722F5D">
        <w:rPr>
          <w:spacing w:val="-8"/>
          <w:lang w:val="nl-NL"/>
        </w:rPr>
        <w:t xml:space="preserve"> </w:t>
      </w:r>
      <w:r w:rsidRPr="00722F5D">
        <w:rPr>
          <w:spacing w:val="2"/>
          <w:lang w:val="nl-NL"/>
        </w:rPr>
        <w:t>p</w:t>
      </w:r>
      <w:r w:rsidRPr="00722F5D">
        <w:rPr>
          <w:lang w:val="nl-NL"/>
        </w:rPr>
        <w:t>l</w:t>
      </w:r>
      <w:r w:rsidRPr="00722F5D">
        <w:rPr>
          <w:spacing w:val="-2"/>
          <w:lang w:val="nl-NL"/>
        </w:rPr>
        <w:t>aa</w:t>
      </w:r>
      <w:r w:rsidRPr="00722F5D">
        <w:rPr>
          <w:spacing w:val="1"/>
          <w:lang w:val="nl-NL"/>
        </w:rPr>
        <w:t>t</w:t>
      </w:r>
      <w:r w:rsidRPr="00722F5D">
        <w:rPr>
          <w:lang w:val="nl-NL"/>
        </w:rPr>
        <w:t>s</w:t>
      </w:r>
      <w:r w:rsidRPr="00722F5D">
        <w:rPr>
          <w:spacing w:val="-1"/>
          <w:lang w:val="nl-NL"/>
        </w:rPr>
        <w:t>e</w:t>
      </w:r>
      <w:r w:rsidRPr="00722F5D">
        <w:rPr>
          <w:spacing w:val="2"/>
          <w:lang w:val="nl-NL"/>
        </w:rPr>
        <w:t>n</w:t>
      </w:r>
      <w:r w:rsidRPr="00722F5D">
        <w:rPr>
          <w:lang w:val="nl-NL"/>
        </w:rPr>
        <w:t>,</w:t>
      </w:r>
      <w:r w:rsidRPr="00722F5D">
        <w:rPr>
          <w:spacing w:val="-3"/>
          <w:lang w:val="nl-NL"/>
        </w:rPr>
        <w:t xml:space="preserve"> in dit geval </w:t>
      </w:r>
      <w:r w:rsidRPr="00722F5D">
        <w:rPr>
          <w:lang w:val="nl-NL"/>
        </w:rPr>
        <w:t>HTH.</w:t>
      </w:r>
    </w:p>
    <w:p w14:paraId="57ED9288" w14:textId="77777777" w:rsidR="00551EFC" w:rsidRPr="00722F5D" w:rsidRDefault="00551EFC" w:rsidP="00722F5D">
      <w:pPr>
        <w:pStyle w:val="Bodytext"/>
        <w:rPr>
          <w:lang w:val="nl-NL"/>
        </w:rPr>
      </w:pPr>
    </w:p>
    <w:p w14:paraId="501B4685" w14:textId="7A1CA9AC" w:rsidR="00551EFC" w:rsidRPr="00722F5D" w:rsidRDefault="00CD43FC" w:rsidP="00722F5D">
      <w:pPr>
        <w:pStyle w:val="Bodytext"/>
        <w:rPr>
          <w:b/>
          <w:lang w:val="nl-NL"/>
        </w:rPr>
      </w:pPr>
      <w:r>
        <w:rPr>
          <w:b/>
          <w:u w:val="single"/>
          <w:lang w:val="nl-NL"/>
        </w:rPr>
        <w:t>Opdrachtnemer</w:t>
      </w:r>
      <w:r w:rsidR="00551EFC" w:rsidRPr="00722F5D">
        <w:rPr>
          <w:b/>
          <w:u w:val="single"/>
          <w:lang w:val="nl-NL"/>
        </w:rPr>
        <w:t>:</w:t>
      </w:r>
      <w:r w:rsidR="00551EFC" w:rsidRPr="00722F5D">
        <w:rPr>
          <w:b/>
          <w:lang w:val="nl-NL"/>
        </w:rPr>
        <w:t xml:space="preserve"> </w:t>
      </w:r>
    </w:p>
    <w:p w14:paraId="416D315C" w14:textId="38A62518" w:rsidR="00551EFC" w:rsidRPr="00722F5D" w:rsidRDefault="00551EFC" w:rsidP="00722F5D">
      <w:pPr>
        <w:pStyle w:val="Bodytext"/>
        <w:rPr>
          <w:lang w:val="nl-NL"/>
        </w:rPr>
      </w:pPr>
      <w:r w:rsidRPr="00722F5D">
        <w:rPr>
          <w:lang w:val="nl-NL"/>
        </w:rPr>
        <w:t xml:space="preserve">Inschrijver aan wie door HTH de </w:t>
      </w:r>
      <w:r w:rsidR="00CD43FC">
        <w:rPr>
          <w:lang w:val="nl-NL"/>
        </w:rPr>
        <w:t>Opdracht</w:t>
      </w:r>
      <w:r w:rsidRPr="00722F5D">
        <w:rPr>
          <w:lang w:val="nl-NL"/>
        </w:rPr>
        <w:t xml:space="preserve"> in het kader van deze aanbesteding wordt gegund.</w:t>
      </w:r>
    </w:p>
    <w:p w14:paraId="150B767C" w14:textId="77777777" w:rsidR="00551EFC" w:rsidRPr="00722F5D" w:rsidRDefault="00551EFC" w:rsidP="00722F5D">
      <w:pPr>
        <w:pStyle w:val="Bodytext"/>
        <w:rPr>
          <w:lang w:val="nl-NL"/>
        </w:rPr>
      </w:pPr>
    </w:p>
    <w:p w14:paraId="73CD2146" w14:textId="77777777" w:rsidR="00551EFC" w:rsidRPr="00722F5D" w:rsidRDefault="00551EFC" w:rsidP="00722F5D">
      <w:pPr>
        <w:pStyle w:val="Bodytext"/>
        <w:rPr>
          <w:b/>
          <w:bCs/>
          <w:u w:val="single"/>
          <w:lang w:val="nl-NL"/>
        </w:rPr>
      </w:pPr>
      <w:r w:rsidRPr="00722F5D">
        <w:rPr>
          <w:b/>
          <w:spacing w:val="-1"/>
          <w:u w:val="single"/>
          <w:lang w:val="nl-NL"/>
        </w:rPr>
        <w:t>O</w:t>
      </w:r>
      <w:r w:rsidRPr="00722F5D">
        <w:rPr>
          <w:b/>
          <w:u w:val="single"/>
          <w:lang w:val="nl-NL"/>
        </w:rPr>
        <w:t>pe</w:t>
      </w:r>
      <w:r w:rsidRPr="00722F5D">
        <w:rPr>
          <w:b/>
          <w:spacing w:val="-1"/>
          <w:u w:val="single"/>
          <w:lang w:val="nl-NL"/>
        </w:rPr>
        <w:t>n</w:t>
      </w:r>
      <w:r w:rsidRPr="00722F5D">
        <w:rPr>
          <w:b/>
          <w:u w:val="single"/>
          <w:lang w:val="nl-NL"/>
        </w:rPr>
        <w:t>ba</w:t>
      </w:r>
      <w:r w:rsidRPr="00722F5D">
        <w:rPr>
          <w:b/>
          <w:spacing w:val="1"/>
          <w:u w:val="single"/>
          <w:lang w:val="nl-NL"/>
        </w:rPr>
        <w:t>r</w:t>
      </w:r>
      <w:r w:rsidRPr="00722F5D">
        <w:rPr>
          <w:b/>
          <w:u w:val="single"/>
          <w:lang w:val="nl-NL"/>
        </w:rPr>
        <w:t>e</w:t>
      </w:r>
      <w:r w:rsidRPr="00722F5D">
        <w:rPr>
          <w:b/>
          <w:spacing w:val="-27"/>
          <w:u w:val="single"/>
          <w:lang w:val="nl-NL"/>
        </w:rPr>
        <w:t xml:space="preserve"> </w:t>
      </w:r>
      <w:r w:rsidRPr="00722F5D">
        <w:rPr>
          <w:b/>
          <w:u w:val="single"/>
          <w:lang w:val="nl-NL"/>
        </w:rPr>
        <w:t>aa</w:t>
      </w:r>
      <w:r w:rsidRPr="00722F5D">
        <w:rPr>
          <w:b/>
          <w:spacing w:val="-1"/>
          <w:u w:val="single"/>
          <w:lang w:val="nl-NL"/>
        </w:rPr>
        <w:t>n</w:t>
      </w:r>
      <w:r w:rsidRPr="00722F5D">
        <w:rPr>
          <w:b/>
          <w:spacing w:val="1"/>
          <w:u w:val="single"/>
          <w:lang w:val="nl-NL"/>
        </w:rPr>
        <w:t>b</w:t>
      </w:r>
      <w:r w:rsidRPr="00722F5D">
        <w:rPr>
          <w:b/>
          <w:spacing w:val="-2"/>
          <w:u w:val="single"/>
          <w:lang w:val="nl-NL"/>
        </w:rPr>
        <w:t>e</w:t>
      </w:r>
      <w:r w:rsidRPr="00722F5D">
        <w:rPr>
          <w:b/>
          <w:u w:val="single"/>
          <w:lang w:val="nl-NL"/>
        </w:rPr>
        <w:t>s</w:t>
      </w:r>
      <w:r w:rsidRPr="00722F5D">
        <w:rPr>
          <w:b/>
          <w:spacing w:val="2"/>
          <w:u w:val="single"/>
          <w:lang w:val="nl-NL"/>
        </w:rPr>
        <w:t>t</w:t>
      </w:r>
      <w:r w:rsidRPr="00722F5D">
        <w:rPr>
          <w:b/>
          <w:spacing w:val="-2"/>
          <w:u w:val="single"/>
          <w:lang w:val="nl-NL"/>
        </w:rPr>
        <w:t>e</w:t>
      </w:r>
      <w:r w:rsidRPr="00722F5D">
        <w:rPr>
          <w:b/>
          <w:u w:val="single"/>
          <w:lang w:val="nl-NL"/>
        </w:rPr>
        <w:t>d</w:t>
      </w:r>
      <w:r w:rsidRPr="00722F5D">
        <w:rPr>
          <w:b/>
          <w:spacing w:val="-1"/>
          <w:u w:val="single"/>
          <w:lang w:val="nl-NL"/>
        </w:rPr>
        <w:t>i</w:t>
      </w:r>
      <w:r w:rsidRPr="00722F5D">
        <w:rPr>
          <w:b/>
          <w:spacing w:val="1"/>
          <w:u w:val="single"/>
          <w:lang w:val="nl-NL"/>
        </w:rPr>
        <w:t>n</w:t>
      </w:r>
      <w:r w:rsidRPr="00722F5D">
        <w:rPr>
          <w:b/>
          <w:u w:val="single"/>
          <w:lang w:val="nl-NL"/>
        </w:rPr>
        <w:t>g:</w:t>
      </w:r>
    </w:p>
    <w:p w14:paraId="1F827D68" w14:textId="7CBE61C3" w:rsidR="00551EFC" w:rsidRPr="00722F5D" w:rsidRDefault="00551EFC" w:rsidP="00722F5D">
      <w:pPr>
        <w:pStyle w:val="Bodytext"/>
        <w:rPr>
          <w:lang w:val="nl-NL"/>
        </w:rPr>
      </w:pPr>
      <w:r w:rsidRPr="00722F5D">
        <w:rPr>
          <w:lang w:val="nl-NL"/>
        </w:rPr>
        <w:t>De</w:t>
      </w:r>
      <w:r w:rsidRPr="00722F5D">
        <w:rPr>
          <w:spacing w:val="-9"/>
          <w:lang w:val="nl-NL"/>
        </w:rPr>
        <w:t xml:space="preserve"> </w:t>
      </w:r>
      <w:r w:rsidRPr="00722F5D">
        <w:rPr>
          <w:lang w:val="nl-NL"/>
        </w:rPr>
        <w:t>proce</w:t>
      </w:r>
      <w:r w:rsidRPr="00722F5D">
        <w:rPr>
          <w:spacing w:val="-1"/>
          <w:lang w:val="nl-NL"/>
        </w:rPr>
        <w:t>d</w:t>
      </w:r>
      <w:r w:rsidRPr="00722F5D">
        <w:rPr>
          <w:lang w:val="nl-NL"/>
        </w:rPr>
        <w:t>ure</w:t>
      </w:r>
      <w:r w:rsidRPr="00722F5D">
        <w:rPr>
          <w:spacing w:val="-9"/>
          <w:lang w:val="nl-NL"/>
        </w:rPr>
        <w:t xml:space="preserve"> </w:t>
      </w:r>
      <w:r w:rsidRPr="00722F5D">
        <w:rPr>
          <w:lang w:val="nl-NL"/>
        </w:rPr>
        <w:t>w</w:t>
      </w:r>
      <w:r w:rsidRPr="00722F5D">
        <w:rPr>
          <w:spacing w:val="1"/>
          <w:lang w:val="nl-NL"/>
        </w:rPr>
        <w:t>a</w:t>
      </w:r>
      <w:r w:rsidRPr="00722F5D">
        <w:rPr>
          <w:spacing w:val="-2"/>
          <w:lang w:val="nl-NL"/>
        </w:rPr>
        <w:t>a</w:t>
      </w:r>
      <w:r w:rsidRPr="00722F5D">
        <w:rPr>
          <w:lang w:val="nl-NL"/>
        </w:rPr>
        <w:t>r</w:t>
      </w:r>
      <w:r w:rsidRPr="00722F5D">
        <w:rPr>
          <w:spacing w:val="1"/>
          <w:lang w:val="nl-NL"/>
        </w:rPr>
        <w:t>b</w:t>
      </w:r>
      <w:r w:rsidRPr="00722F5D">
        <w:rPr>
          <w:spacing w:val="-2"/>
          <w:lang w:val="nl-NL"/>
        </w:rPr>
        <w:t>i</w:t>
      </w:r>
      <w:r w:rsidRPr="00722F5D">
        <w:rPr>
          <w:lang w:val="nl-NL"/>
        </w:rPr>
        <w:t>j</w:t>
      </w:r>
      <w:r w:rsidRPr="00722F5D">
        <w:rPr>
          <w:spacing w:val="-9"/>
          <w:lang w:val="nl-NL"/>
        </w:rPr>
        <w:t xml:space="preserve"> </w:t>
      </w:r>
      <w:r w:rsidRPr="00722F5D">
        <w:rPr>
          <w:spacing w:val="1"/>
          <w:lang w:val="nl-NL"/>
        </w:rPr>
        <w:t>a</w:t>
      </w:r>
      <w:r w:rsidRPr="00722F5D">
        <w:rPr>
          <w:lang w:val="nl-NL"/>
        </w:rPr>
        <w:t>l</w:t>
      </w:r>
      <w:r w:rsidRPr="00722F5D">
        <w:rPr>
          <w:spacing w:val="-2"/>
          <w:lang w:val="nl-NL"/>
        </w:rPr>
        <w:t>l</w:t>
      </w:r>
      <w:r w:rsidRPr="00722F5D">
        <w:rPr>
          <w:lang w:val="nl-NL"/>
        </w:rPr>
        <w:t>e</w:t>
      </w:r>
      <w:r w:rsidRPr="00722F5D">
        <w:rPr>
          <w:spacing w:val="-6"/>
          <w:lang w:val="nl-NL"/>
        </w:rPr>
        <w:t xml:space="preserve"> </w:t>
      </w:r>
      <w:r w:rsidRPr="00722F5D">
        <w:rPr>
          <w:lang w:val="nl-NL"/>
        </w:rPr>
        <w:t>bel</w:t>
      </w:r>
      <w:r w:rsidRPr="00722F5D">
        <w:rPr>
          <w:spacing w:val="-2"/>
          <w:lang w:val="nl-NL"/>
        </w:rPr>
        <w:t>a</w:t>
      </w:r>
      <w:r w:rsidRPr="00722F5D">
        <w:rPr>
          <w:lang w:val="nl-NL"/>
        </w:rPr>
        <w:t>ng</w:t>
      </w:r>
      <w:r w:rsidRPr="00722F5D">
        <w:rPr>
          <w:spacing w:val="-1"/>
          <w:lang w:val="nl-NL"/>
        </w:rPr>
        <w:t>s</w:t>
      </w:r>
      <w:r w:rsidRPr="00722F5D">
        <w:rPr>
          <w:spacing w:val="1"/>
          <w:lang w:val="nl-NL"/>
        </w:rPr>
        <w:t>t</w:t>
      </w:r>
      <w:r w:rsidRPr="00722F5D">
        <w:rPr>
          <w:lang w:val="nl-NL"/>
        </w:rPr>
        <w:t>el</w:t>
      </w:r>
      <w:r w:rsidRPr="00722F5D">
        <w:rPr>
          <w:spacing w:val="-2"/>
          <w:lang w:val="nl-NL"/>
        </w:rPr>
        <w:t>l</w:t>
      </w:r>
      <w:r w:rsidRPr="00722F5D">
        <w:rPr>
          <w:lang w:val="nl-NL"/>
        </w:rPr>
        <w:t>e</w:t>
      </w:r>
      <w:r w:rsidRPr="00722F5D">
        <w:rPr>
          <w:spacing w:val="2"/>
          <w:lang w:val="nl-NL"/>
        </w:rPr>
        <w:t>n</w:t>
      </w:r>
      <w:r w:rsidRPr="00722F5D">
        <w:rPr>
          <w:lang w:val="nl-NL"/>
        </w:rPr>
        <w:t>de</w:t>
      </w:r>
      <w:r w:rsidRPr="00722F5D">
        <w:rPr>
          <w:spacing w:val="-9"/>
          <w:lang w:val="nl-NL"/>
        </w:rPr>
        <w:t xml:space="preserve"> </w:t>
      </w:r>
      <w:r w:rsidRPr="00722F5D">
        <w:rPr>
          <w:lang w:val="nl-NL"/>
        </w:rPr>
        <w:t>On</w:t>
      </w:r>
      <w:r w:rsidRPr="00722F5D">
        <w:rPr>
          <w:spacing w:val="1"/>
          <w:lang w:val="nl-NL"/>
        </w:rPr>
        <w:t>d</w:t>
      </w:r>
      <w:r w:rsidRPr="00722F5D">
        <w:rPr>
          <w:lang w:val="nl-NL"/>
        </w:rPr>
        <w:t>ern</w:t>
      </w:r>
      <w:r w:rsidRPr="00722F5D">
        <w:rPr>
          <w:spacing w:val="2"/>
          <w:lang w:val="nl-NL"/>
        </w:rPr>
        <w:t>e</w:t>
      </w:r>
      <w:r w:rsidRPr="00722F5D">
        <w:rPr>
          <w:lang w:val="nl-NL"/>
        </w:rPr>
        <w:t>mers</w:t>
      </w:r>
      <w:r w:rsidRPr="00722F5D">
        <w:rPr>
          <w:spacing w:val="-5"/>
          <w:lang w:val="nl-NL"/>
        </w:rPr>
        <w:t xml:space="preserve"> </w:t>
      </w:r>
      <w:r w:rsidRPr="00722F5D">
        <w:rPr>
          <w:lang w:val="nl-NL"/>
        </w:rPr>
        <w:t>mogen</w:t>
      </w:r>
      <w:r w:rsidRPr="00722F5D">
        <w:rPr>
          <w:spacing w:val="-7"/>
          <w:lang w:val="nl-NL"/>
        </w:rPr>
        <w:t xml:space="preserve"> </w:t>
      </w:r>
      <w:r w:rsidRPr="00722F5D">
        <w:rPr>
          <w:spacing w:val="-2"/>
          <w:lang w:val="nl-NL"/>
        </w:rPr>
        <w:t>I</w:t>
      </w:r>
      <w:r w:rsidRPr="00722F5D">
        <w:rPr>
          <w:lang w:val="nl-NL"/>
        </w:rPr>
        <w:t>ns</w:t>
      </w:r>
      <w:r w:rsidRPr="00722F5D">
        <w:rPr>
          <w:spacing w:val="-1"/>
          <w:lang w:val="nl-NL"/>
        </w:rPr>
        <w:t>c</w:t>
      </w:r>
      <w:r w:rsidRPr="00722F5D">
        <w:rPr>
          <w:lang w:val="nl-NL"/>
        </w:rPr>
        <w:t>h</w:t>
      </w:r>
      <w:r w:rsidRPr="00722F5D">
        <w:rPr>
          <w:spacing w:val="2"/>
          <w:lang w:val="nl-NL"/>
        </w:rPr>
        <w:t>r</w:t>
      </w:r>
      <w:r w:rsidRPr="00722F5D">
        <w:rPr>
          <w:spacing w:val="-2"/>
          <w:lang w:val="nl-NL"/>
        </w:rPr>
        <w:t>i</w:t>
      </w:r>
      <w:r w:rsidRPr="00722F5D">
        <w:rPr>
          <w:spacing w:val="1"/>
          <w:lang w:val="nl-NL"/>
        </w:rPr>
        <w:t>j</w:t>
      </w:r>
      <w:r w:rsidRPr="00722F5D">
        <w:rPr>
          <w:lang w:val="nl-NL"/>
        </w:rPr>
        <w:t>ven</w:t>
      </w:r>
      <w:r w:rsidRPr="00722F5D">
        <w:rPr>
          <w:spacing w:val="-7"/>
          <w:lang w:val="nl-NL"/>
        </w:rPr>
        <w:t xml:space="preserve"> </w:t>
      </w:r>
      <w:r w:rsidRPr="00722F5D">
        <w:rPr>
          <w:lang w:val="nl-NL"/>
        </w:rPr>
        <w:t>op</w:t>
      </w:r>
      <w:r w:rsidRPr="00722F5D">
        <w:rPr>
          <w:w w:val="99"/>
          <w:lang w:val="nl-NL"/>
        </w:rPr>
        <w:t xml:space="preserve"> </w:t>
      </w:r>
      <w:r w:rsidRPr="00722F5D">
        <w:rPr>
          <w:lang w:val="nl-NL"/>
        </w:rPr>
        <w:t>ond</w:t>
      </w:r>
      <w:r w:rsidRPr="00722F5D">
        <w:rPr>
          <w:spacing w:val="-1"/>
          <w:lang w:val="nl-NL"/>
        </w:rPr>
        <w:t>e</w:t>
      </w:r>
      <w:r w:rsidRPr="00722F5D">
        <w:rPr>
          <w:lang w:val="nl-NL"/>
        </w:rPr>
        <w:t>rh</w:t>
      </w:r>
      <w:r w:rsidRPr="00722F5D">
        <w:rPr>
          <w:spacing w:val="-2"/>
          <w:lang w:val="nl-NL"/>
        </w:rPr>
        <w:t>a</w:t>
      </w:r>
      <w:r w:rsidRPr="00722F5D">
        <w:rPr>
          <w:spacing w:val="2"/>
          <w:lang w:val="nl-NL"/>
        </w:rPr>
        <w:t>v</w:t>
      </w:r>
      <w:r w:rsidRPr="00722F5D">
        <w:rPr>
          <w:spacing w:val="-2"/>
          <w:lang w:val="nl-NL"/>
        </w:rPr>
        <w:t>i</w:t>
      </w:r>
      <w:r w:rsidRPr="00722F5D">
        <w:rPr>
          <w:lang w:val="nl-NL"/>
        </w:rPr>
        <w:t>ge</w:t>
      </w:r>
      <w:r w:rsidRPr="00722F5D">
        <w:rPr>
          <w:spacing w:val="-7"/>
          <w:lang w:val="nl-NL"/>
        </w:rPr>
        <w:t xml:space="preserve"> </w:t>
      </w:r>
      <w:r w:rsidRPr="00722F5D">
        <w:rPr>
          <w:spacing w:val="-2"/>
          <w:lang w:val="nl-NL"/>
        </w:rPr>
        <w:t>aa</w:t>
      </w:r>
      <w:r w:rsidRPr="00722F5D">
        <w:rPr>
          <w:spacing w:val="2"/>
          <w:lang w:val="nl-NL"/>
        </w:rPr>
        <w:t>n</w:t>
      </w:r>
      <w:r w:rsidRPr="00722F5D">
        <w:rPr>
          <w:lang w:val="nl-NL"/>
        </w:rPr>
        <w:t>b</w:t>
      </w:r>
      <w:r w:rsidRPr="00722F5D">
        <w:rPr>
          <w:spacing w:val="-1"/>
          <w:lang w:val="nl-NL"/>
        </w:rPr>
        <w:t>e</w:t>
      </w:r>
      <w:r w:rsidRPr="00722F5D">
        <w:rPr>
          <w:lang w:val="nl-NL"/>
        </w:rPr>
        <w:t>s</w:t>
      </w:r>
      <w:r w:rsidRPr="00722F5D">
        <w:rPr>
          <w:spacing w:val="-1"/>
          <w:lang w:val="nl-NL"/>
        </w:rPr>
        <w:t>t</w:t>
      </w:r>
      <w:r w:rsidRPr="00722F5D">
        <w:rPr>
          <w:spacing w:val="2"/>
          <w:lang w:val="nl-NL"/>
        </w:rPr>
        <w:t>e</w:t>
      </w:r>
      <w:r w:rsidRPr="00722F5D">
        <w:rPr>
          <w:lang w:val="nl-NL"/>
        </w:rPr>
        <w:t>d</w:t>
      </w:r>
      <w:r w:rsidRPr="00722F5D">
        <w:rPr>
          <w:spacing w:val="-3"/>
          <w:lang w:val="nl-NL"/>
        </w:rPr>
        <w:t>i</w:t>
      </w:r>
      <w:r w:rsidRPr="00722F5D">
        <w:rPr>
          <w:spacing w:val="2"/>
          <w:lang w:val="nl-NL"/>
        </w:rPr>
        <w:t>n</w:t>
      </w:r>
      <w:r w:rsidRPr="00722F5D">
        <w:rPr>
          <w:lang w:val="nl-NL"/>
        </w:rPr>
        <w:t>g</w:t>
      </w:r>
      <w:r w:rsidRPr="00722F5D">
        <w:rPr>
          <w:spacing w:val="-8"/>
          <w:lang w:val="nl-NL"/>
        </w:rPr>
        <w:t xml:space="preserve"> </w:t>
      </w:r>
      <w:r w:rsidRPr="00722F5D">
        <w:rPr>
          <w:lang w:val="nl-NL"/>
        </w:rPr>
        <w:t>om</w:t>
      </w:r>
      <w:r w:rsidRPr="00722F5D">
        <w:rPr>
          <w:spacing w:val="-5"/>
          <w:lang w:val="nl-NL"/>
        </w:rPr>
        <w:t xml:space="preserve"> </w:t>
      </w:r>
      <w:r w:rsidRPr="00722F5D">
        <w:rPr>
          <w:lang w:val="nl-NL"/>
        </w:rPr>
        <w:t>mee</w:t>
      </w:r>
      <w:r w:rsidRPr="00722F5D">
        <w:rPr>
          <w:spacing w:val="-7"/>
          <w:lang w:val="nl-NL"/>
        </w:rPr>
        <w:t xml:space="preserve"> </w:t>
      </w:r>
      <w:r w:rsidRPr="00722F5D">
        <w:rPr>
          <w:lang w:val="nl-NL"/>
        </w:rPr>
        <w:t>te</w:t>
      </w:r>
      <w:r w:rsidRPr="00722F5D">
        <w:rPr>
          <w:spacing w:val="-8"/>
          <w:lang w:val="nl-NL"/>
        </w:rPr>
        <w:t xml:space="preserve"> </w:t>
      </w:r>
      <w:r w:rsidRPr="00722F5D">
        <w:rPr>
          <w:lang w:val="nl-NL"/>
        </w:rPr>
        <w:t>ding</w:t>
      </w:r>
      <w:r w:rsidRPr="00722F5D">
        <w:rPr>
          <w:spacing w:val="-1"/>
          <w:lang w:val="nl-NL"/>
        </w:rPr>
        <w:t>e</w:t>
      </w:r>
      <w:r w:rsidRPr="00722F5D">
        <w:rPr>
          <w:lang w:val="nl-NL"/>
        </w:rPr>
        <w:t>n</w:t>
      </w:r>
      <w:r w:rsidRPr="00722F5D">
        <w:rPr>
          <w:spacing w:val="-8"/>
          <w:lang w:val="nl-NL"/>
        </w:rPr>
        <w:t xml:space="preserve"> </w:t>
      </w:r>
      <w:r w:rsidRPr="00722F5D">
        <w:rPr>
          <w:spacing w:val="2"/>
          <w:lang w:val="nl-NL"/>
        </w:rPr>
        <w:t>n</w:t>
      </w:r>
      <w:r w:rsidRPr="00722F5D">
        <w:rPr>
          <w:spacing w:val="-2"/>
          <w:lang w:val="nl-NL"/>
        </w:rPr>
        <w:t>aa</w:t>
      </w:r>
      <w:r w:rsidRPr="00722F5D">
        <w:rPr>
          <w:lang w:val="nl-NL"/>
        </w:rPr>
        <w:t>r</w:t>
      </w:r>
      <w:r w:rsidRPr="00722F5D">
        <w:rPr>
          <w:spacing w:val="-6"/>
          <w:lang w:val="nl-NL"/>
        </w:rPr>
        <w:t xml:space="preserve"> </w:t>
      </w:r>
      <w:r w:rsidRPr="00722F5D">
        <w:rPr>
          <w:lang w:val="nl-NL"/>
        </w:rPr>
        <w:t>de</w:t>
      </w:r>
      <w:r w:rsidRPr="00722F5D">
        <w:rPr>
          <w:spacing w:val="-8"/>
          <w:lang w:val="nl-NL"/>
        </w:rPr>
        <w:t xml:space="preserve"> </w:t>
      </w:r>
      <w:r w:rsidRPr="00722F5D">
        <w:rPr>
          <w:lang w:val="nl-NL"/>
        </w:rPr>
        <w:t>gun</w:t>
      </w:r>
      <w:r w:rsidRPr="00722F5D">
        <w:rPr>
          <w:spacing w:val="2"/>
          <w:lang w:val="nl-NL"/>
        </w:rPr>
        <w:t>n</w:t>
      </w:r>
      <w:r w:rsidRPr="00722F5D">
        <w:rPr>
          <w:spacing w:val="-2"/>
          <w:lang w:val="nl-NL"/>
        </w:rPr>
        <w:t>i</w:t>
      </w:r>
      <w:r w:rsidRPr="00722F5D">
        <w:rPr>
          <w:lang w:val="nl-NL"/>
        </w:rPr>
        <w:t>ng</w:t>
      </w:r>
      <w:r w:rsidRPr="00722F5D">
        <w:rPr>
          <w:spacing w:val="-8"/>
          <w:lang w:val="nl-NL"/>
        </w:rPr>
        <w:t xml:space="preserve"> </w:t>
      </w:r>
      <w:r w:rsidRPr="00722F5D">
        <w:rPr>
          <w:lang w:val="nl-NL"/>
        </w:rPr>
        <w:t>v</w:t>
      </w:r>
      <w:r w:rsidRPr="00722F5D">
        <w:rPr>
          <w:spacing w:val="-1"/>
          <w:lang w:val="nl-NL"/>
        </w:rPr>
        <w:t>a</w:t>
      </w:r>
      <w:r w:rsidRPr="00722F5D">
        <w:rPr>
          <w:lang w:val="nl-NL"/>
        </w:rPr>
        <w:t>n</w:t>
      </w:r>
      <w:r w:rsidRPr="00722F5D">
        <w:rPr>
          <w:spacing w:val="-8"/>
          <w:lang w:val="nl-NL"/>
        </w:rPr>
        <w:t xml:space="preserve"> </w:t>
      </w:r>
      <w:r w:rsidRPr="00722F5D">
        <w:rPr>
          <w:lang w:val="nl-NL"/>
        </w:rPr>
        <w:t>de</w:t>
      </w:r>
      <w:r w:rsidRPr="00722F5D">
        <w:rPr>
          <w:spacing w:val="-8"/>
          <w:lang w:val="nl-NL"/>
        </w:rPr>
        <w:t xml:space="preserve"> </w:t>
      </w:r>
      <w:r w:rsidR="00CD43FC">
        <w:rPr>
          <w:lang w:val="nl-NL"/>
        </w:rPr>
        <w:t>Opdracht</w:t>
      </w:r>
      <w:r w:rsidRPr="00722F5D">
        <w:rPr>
          <w:lang w:val="nl-NL"/>
        </w:rPr>
        <w:t>.</w:t>
      </w:r>
    </w:p>
    <w:p w14:paraId="6AEF954D" w14:textId="77777777" w:rsidR="00EA45C3" w:rsidRPr="00722F5D" w:rsidRDefault="00EA45C3" w:rsidP="00722F5D">
      <w:pPr>
        <w:pStyle w:val="Bodytext"/>
        <w:rPr>
          <w:lang w:val="nl-NL"/>
        </w:rPr>
      </w:pPr>
    </w:p>
    <w:p w14:paraId="6F5F0C50" w14:textId="77777777" w:rsidR="00551EFC" w:rsidRPr="00722F5D" w:rsidRDefault="00551EFC" w:rsidP="00722F5D">
      <w:pPr>
        <w:pStyle w:val="Bodytext"/>
        <w:rPr>
          <w:b/>
          <w:u w:val="single"/>
          <w:lang w:val="nl-NL"/>
        </w:rPr>
      </w:pPr>
      <w:r w:rsidRPr="00722F5D">
        <w:rPr>
          <w:b/>
          <w:u w:val="single"/>
          <w:lang w:val="nl-NL"/>
        </w:rPr>
        <w:t>Partij(en):</w:t>
      </w:r>
    </w:p>
    <w:p w14:paraId="2C683B4C" w14:textId="2D71D329" w:rsidR="00551EFC" w:rsidRPr="00722F5D" w:rsidRDefault="00551EFC" w:rsidP="00722F5D">
      <w:pPr>
        <w:pStyle w:val="Bodytext"/>
        <w:rPr>
          <w:lang w:val="nl-NL"/>
        </w:rPr>
      </w:pPr>
      <w:r w:rsidRPr="00722F5D">
        <w:rPr>
          <w:lang w:val="nl-NL"/>
        </w:rPr>
        <w:t xml:space="preserve">HTH en </w:t>
      </w:r>
      <w:r w:rsidR="00CD43FC">
        <w:rPr>
          <w:lang w:val="nl-NL"/>
        </w:rPr>
        <w:t>Opdrachtnemer</w:t>
      </w:r>
      <w:r w:rsidRPr="00722F5D">
        <w:rPr>
          <w:lang w:val="nl-NL"/>
        </w:rPr>
        <w:t xml:space="preserve"> afzonderlijk of gezamenlijk.</w:t>
      </w:r>
    </w:p>
    <w:p w14:paraId="30512328" w14:textId="77777777" w:rsidR="00C00B16" w:rsidRPr="00722F5D" w:rsidRDefault="00C00B16" w:rsidP="00722F5D">
      <w:pPr>
        <w:pStyle w:val="Bodytext"/>
        <w:rPr>
          <w:lang w:val="nl-NL"/>
        </w:rPr>
      </w:pPr>
    </w:p>
    <w:p w14:paraId="5D6342DE" w14:textId="11EA64E1" w:rsidR="00551EFC" w:rsidRPr="00727284" w:rsidRDefault="00551EFC" w:rsidP="00722F5D">
      <w:pPr>
        <w:pStyle w:val="Bodytext"/>
        <w:rPr>
          <w:b/>
          <w:u w:val="single"/>
          <w:lang w:val="nl-NL"/>
        </w:rPr>
      </w:pPr>
      <w:r w:rsidRPr="00727284">
        <w:rPr>
          <w:b/>
          <w:u w:val="single"/>
          <w:lang w:val="nl-NL"/>
        </w:rPr>
        <w:t>Plafondbedrag:</w:t>
      </w:r>
    </w:p>
    <w:p w14:paraId="440932B6" w14:textId="1F530886" w:rsidR="00551EFC" w:rsidRPr="00727284" w:rsidRDefault="00551EFC" w:rsidP="00722F5D">
      <w:pPr>
        <w:pStyle w:val="Bodytext"/>
        <w:rPr>
          <w:lang w:val="nl-NL"/>
        </w:rPr>
      </w:pPr>
      <w:r w:rsidRPr="00727284">
        <w:rPr>
          <w:lang w:val="nl-NL"/>
        </w:rPr>
        <w:t xml:space="preserve">HTH wenst gedurende de looptijd van de </w:t>
      </w:r>
      <w:r w:rsidR="00CD43FC" w:rsidRPr="00727284">
        <w:rPr>
          <w:lang w:val="nl-NL"/>
        </w:rPr>
        <w:t>Opdracht</w:t>
      </w:r>
      <w:r w:rsidRPr="00727284">
        <w:rPr>
          <w:lang w:val="nl-NL"/>
        </w:rPr>
        <w:t xml:space="preserve"> onder </w:t>
      </w:r>
      <w:r w:rsidR="00727284" w:rsidRPr="00727284">
        <w:rPr>
          <w:lang w:val="nl-NL"/>
        </w:rPr>
        <w:t>het</w:t>
      </w:r>
      <w:r w:rsidRPr="00727284">
        <w:rPr>
          <w:lang w:val="nl-NL"/>
        </w:rPr>
        <w:t xml:space="preserve"> plafondbedrag</w:t>
      </w:r>
      <w:r w:rsidR="00727284" w:rsidRPr="00727284">
        <w:rPr>
          <w:lang w:val="nl-NL"/>
        </w:rPr>
        <w:t xml:space="preserve"> </w:t>
      </w:r>
      <w:r w:rsidR="00727284" w:rsidRPr="006B510C">
        <w:rPr>
          <w:lang w:val="nl-NL"/>
        </w:rPr>
        <w:t>van €</w:t>
      </w:r>
      <w:r w:rsidR="006B510C" w:rsidRPr="006B510C">
        <w:rPr>
          <w:lang w:val="nl-NL"/>
        </w:rPr>
        <w:t xml:space="preserve"> 420.000,</w:t>
      </w:r>
      <w:r w:rsidR="006B510C">
        <w:rPr>
          <w:lang w:val="nl-NL"/>
        </w:rPr>
        <w:t>-</w:t>
      </w:r>
      <w:r w:rsidRPr="00727284">
        <w:rPr>
          <w:lang w:val="nl-NL"/>
        </w:rPr>
        <w:t xml:space="preserve"> </w:t>
      </w:r>
      <w:r w:rsidR="00FB7425">
        <w:rPr>
          <w:lang w:val="nl-NL"/>
        </w:rPr>
        <w:t xml:space="preserve">excl. btw </w:t>
      </w:r>
      <w:r w:rsidRPr="00727284">
        <w:rPr>
          <w:lang w:val="nl-NL"/>
        </w:rPr>
        <w:t>per jaar te blijven</w:t>
      </w:r>
      <w:r w:rsidR="00727284" w:rsidRPr="00727284">
        <w:rPr>
          <w:lang w:val="nl-NL"/>
        </w:rPr>
        <w:t>. Dit plafondbedrag is exclusief de jaarlijkse prijsindexatie</w:t>
      </w:r>
      <w:r w:rsidR="001E71DC">
        <w:rPr>
          <w:lang w:val="nl-NL"/>
        </w:rPr>
        <w:t xml:space="preserve"> </w:t>
      </w:r>
      <w:r w:rsidR="001E71DC" w:rsidRPr="007D1D1C">
        <w:rPr>
          <w:lang w:val="nl-NL"/>
        </w:rPr>
        <w:t>en afroep en staffelprijzen</w:t>
      </w:r>
      <w:r w:rsidR="00727284" w:rsidRPr="007D1D1C">
        <w:rPr>
          <w:lang w:val="nl-NL"/>
        </w:rPr>
        <w:t>.</w:t>
      </w:r>
      <w:r w:rsidR="00727284" w:rsidRPr="00727284">
        <w:rPr>
          <w:lang w:val="nl-NL"/>
        </w:rPr>
        <w:t xml:space="preserve"> </w:t>
      </w:r>
    </w:p>
    <w:p w14:paraId="30EB90EB" w14:textId="77777777" w:rsidR="008D5B54" w:rsidRPr="00722F5D" w:rsidRDefault="008D5B54" w:rsidP="00722F5D">
      <w:pPr>
        <w:pStyle w:val="Bodytext"/>
        <w:rPr>
          <w:lang w:val="nl-NL"/>
        </w:rPr>
      </w:pPr>
    </w:p>
    <w:p w14:paraId="658EA5B9" w14:textId="77777777" w:rsidR="00551EFC" w:rsidRPr="00722F5D" w:rsidRDefault="00551EFC" w:rsidP="00722F5D">
      <w:pPr>
        <w:pStyle w:val="Bodytext"/>
        <w:rPr>
          <w:spacing w:val="-1"/>
          <w:lang w:val="nl-NL"/>
        </w:rPr>
      </w:pPr>
      <w:r w:rsidRPr="00722F5D">
        <w:rPr>
          <w:b/>
          <w:spacing w:val="-1"/>
          <w:u w:val="single"/>
          <w:lang w:val="nl-NL"/>
        </w:rPr>
        <w:t>Plafonds/ Wanden:</w:t>
      </w:r>
    </w:p>
    <w:p w14:paraId="2C78864C" w14:textId="77777777" w:rsidR="00551EFC" w:rsidRPr="00722F5D" w:rsidRDefault="00551EFC" w:rsidP="00722F5D">
      <w:pPr>
        <w:pStyle w:val="Bodytext"/>
        <w:rPr>
          <w:spacing w:val="-1"/>
          <w:lang w:val="nl-NL"/>
        </w:rPr>
      </w:pPr>
      <w:r w:rsidRPr="00722F5D">
        <w:rPr>
          <w:spacing w:val="-1"/>
          <w:lang w:val="nl-NL"/>
        </w:rPr>
        <w:t>Plafonds, glaswanden, tegelwanden, verlichtingsarmaturen, wandversieringen, plafondroosters e.d..</w:t>
      </w:r>
    </w:p>
    <w:p w14:paraId="26C4CE27" w14:textId="77777777" w:rsidR="00551EFC" w:rsidRPr="00722F5D" w:rsidRDefault="00551EFC" w:rsidP="00722F5D">
      <w:pPr>
        <w:pStyle w:val="Bodytext"/>
        <w:rPr>
          <w:b/>
          <w:spacing w:val="-1"/>
          <w:u w:val="single"/>
          <w:lang w:val="nl-NL"/>
        </w:rPr>
      </w:pPr>
    </w:p>
    <w:p w14:paraId="67257F03" w14:textId="77777777" w:rsidR="00551EFC" w:rsidRPr="00722F5D" w:rsidRDefault="00551EFC" w:rsidP="00722F5D">
      <w:pPr>
        <w:pStyle w:val="Bodytext"/>
        <w:rPr>
          <w:b/>
          <w:spacing w:val="-1"/>
          <w:u w:val="single"/>
          <w:lang w:val="nl-NL"/>
        </w:rPr>
      </w:pPr>
      <w:r w:rsidRPr="00722F5D">
        <w:rPr>
          <w:b/>
          <w:spacing w:val="-1"/>
          <w:u w:val="single"/>
          <w:lang w:val="nl-NL"/>
        </w:rPr>
        <w:t>Prestatie Indicatoren (PI’s)</w:t>
      </w:r>
    </w:p>
    <w:p w14:paraId="248695EB" w14:textId="7C5B1FEE" w:rsidR="00551EFC" w:rsidRPr="00722F5D" w:rsidRDefault="00551EFC" w:rsidP="00722F5D">
      <w:pPr>
        <w:pStyle w:val="Bodytext"/>
        <w:rPr>
          <w:lang w:val="nl-NL"/>
        </w:rPr>
      </w:pPr>
      <w:r w:rsidRPr="00722F5D">
        <w:rPr>
          <w:lang w:val="nl-NL"/>
        </w:rPr>
        <w:t xml:space="preserve">Prestatie indicatoren (PI’s) meten de prestaties van organisaties en geven inzicht in de resultaten op </w:t>
      </w:r>
      <w:r w:rsidR="003C68B7" w:rsidRPr="00722F5D">
        <w:rPr>
          <w:lang w:val="nl-NL"/>
        </w:rPr>
        <w:t>deelgebieden</w:t>
      </w:r>
      <w:r w:rsidRPr="00722F5D">
        <w:rPr>
          <w:lang w:val="nl-NL"/>
        </w:rPr>
        <w:t xml:space="preserve"> om te laten zien in hoeverre bepaalde doelstellingen al dan niet bereikt worden</w:t>
      </w:r>
      <w:r w:rsidR="002E5F5C">
        <w:rPr>
          <w:lang w:val="nl-NL"/>
        </w:rPr>
        <w:t>.</w:t>
      </w:r>
    </w:p>
    <w:p w14:paraId="520ADB4E" w14:textId="77777777" w:rsidR="00551EFC" w:rsidRPr="00722F5D" w:rsidRDefault="00551EFC" w:rsidP="00722F5D">
      <w:pPr>
        <w:pStyle w:val="Bodytext"/>
        <w:rPr>
          <w:lang w:val="nl-NL"/>
        </w:rPr>
      </w:pPr>
    </w:p>
    <w:p w14:paraId="058C320E" w14:textId="30A9A34C" w:rsidR="00551EFC" w:rsidRPr="00722F5D" w:rsidRDefault="00132D20" w:rsidP="00722F5D">
      <w:pPr>
        <w:pStyle w:val="Bodytext"/>
        <w:rPr>
          <w:b/>
          <w:lang w:val="nl-NL"/>
        </w:rPr>
      </w:pPr>
      <w:r>
        <w:rPr>
          <w:b/>
          <w:u w:val="single"/>
          <w:lang w:val="nl-NL"/>
        </w:rPr>
        <w:t>(</w:t>
      </w:r>
      <w:r w:rsidR="0055422C">
        <w:rPr>
          <w:b/>
          <w:u w:val="single"/>
          <w:lang w:val="nl-NL"/>
        </w:rPr>
        <w:t>r</w:t>
      </w:r>
      <w:r w:rsidR="00551EFC" w:rsidRPr="00722F5D">
        <w:rPr>
          <w:b/>
          <w:u w:val="single"/>
          <w:lang w:val="nl-NL"/>
        </w:rPr>
        <w:t>aam</w:t>
      </w:r>
      <w:r>
        <w:rPr>
          <w:b/>
          <w:u w:val="single"/>
          <w:lang w:val="nl-NL"/>
        </w:rPr>
        <w:t>)</w:t>
      </w:r>
      <w:r w:rsidR="0055422C">
        <w:rPr>
          <w:b/>
          <w:u w:val="single"/>
          <w:lang w:val="nl-NL"/>
        </w:rPr>
        <w:t>O</w:t>
      </w:r>
      <w:r w:rsidR="00551EFC" w:rsidRPr="00722F5D">
        <w:rPr>
          <w:b/>
          <w:u w:val="single"/>
          <w:lang w:val="nl-NL"/>
        </w:rPr>
        <w:t>vereenkomst:</w:t>
      </w:r>
      <w:r w:rsidR="00551EFC" w:rsidRPr="00722F5D">
        <w:rPr>
          <w:b/>
          <w:lang w:val="nl-NL"/>
        </w:rPr>
        <w:t xml:space="preserve"> </w:t>
      </w:r>
    </w:p>
    <w:p w14:paraId="6E68FA15" w14:textId="192950A0" w:rsidR="00551EFC" w:rsidRDefault="002E5F5C" w:rsidP="00722F5D">
      <w:pPr>
        <w:pStyle w:val="Bodytext"/>
        <w:rPr>
          <w:lang w:val="nl-NL"/>
        </w:rPr>
      </w:pPr>
      <w:r>
        <w:rPr>
          <w:lang w:val="nl-NL"/>
        </w:rPr>
        <w:t>(</w:t>
      </w:r>
      <w:r w:rsidR="0055422C">
        <w:rPr>
          <w:lang w:val="nl-NL"/>
        </w:rPr>
        <w:t>r</w:t>
      </w:r>
      <w:r w:rsidR="00551EFC" w:rsidRPr="00722F5D">
        <w:rPr>
          <w:lang w:val="nl-NL"/>
        </w:rPr>
        <w:t>aam</w:t>
      </w:r>
      <w:r>
        <w:rPr>
          <w:lang w:val="nl-NL"/>
        </w:rPr>
        <w:t>)</w:t>
      </w:r>
      <w:r w:rsidR="0055422C">
        <w:rPr>
          <w:lang w:val="nl-NL"/>
        </w:rPr>
        <w:t>O</w:t>
      </w:r>
      <w:r w:rsidR="00551EFC" w:rsidRPr="00722F5D">
        <w:rPr>
          <w:lang w:val="nl-NL"/>
        </w:rPr>
        <w:t>vereenkomst inclusief de bijbehorende bijlagen zoals deze in concept is meegezonden met het Beschrijvend document die tezamen met de eventuele aanpassingen op basis van de Nota(‘s) van Inlichtingen de definitieve overeenkomst zal vormen welke na het gunningbesluit ondertekend zal worden door partijen.</w:t>
      </w:r>
    </w:p>
    <w:p w14:paraId="7F457F7E" w14:textId="283908E0" w:rsidR="00F614CD" w:rsidRDefault="00F614CD" w:rsidP="00722F5D">
      <w:pPr>
        <w:pStyle w:val="Bodytext"/>
        <w:rPr>
          <w:lang w:val="nl-NL"/>
        </w:rPr>
      </w:pPr>
    </w:p>
    <w:p w14:paraId="2F1635D8" w14:textId="06D9D456" w:rsidR="00F614CD" w:rsidRDefault="002F3752" w:rsidP="00722F5D">
      <w:pPr>
        <w:pStyle w:val="Bodytext"/>
        <w:rPr>
          <w:b/>
          <w:u w:val="single"/>
          <w:lang w:val="nl-NL"/>
        </w:rPr>
      </w:pPr>
      <w:r w:rsidRPr="002F3752">
        <w:rPr>
          <w:b/>
          <w:u w:val="single"/>
          <w:lang w:val="nl-NL"/>
        </w:rPr>
        <w:t>Risico-Inventarisatie en Evaluatie</w:t>
      </w:r>
      <w:r>
        <w:rPr>
          <w:lang w:val="nl-NL"/>
        </w:rPr>
        <w:t xml:space="preserve"> (</w:t>
      </w:r>
      <w:r w:rsidR="00F614CD" w:rsidRPr="00F614CD">
        <w:rPr>
          <w:b/>
          <w:u w:val="single"/>
          <w:lang w:val="nl-NL"/>
        </w:rPr>
        <w:t>RI&amp;E</w:t>
      </w:r>
      <w:r>
        <w:rPr>
          <w:b/>
          <w:u w:val="single"/>
          <w:lang w:val="nl-NL"/>
        </w:rPr>
        <w:t>)</w:t>
      </w:r>
      <w:r w:rsidR="00F614CD">
        <w:rPr>
          <w:b/>
          <w:u w:val="single"/>
          <w:lang w:val="nl-NL"/>
        </w:rPr>
        <w:t>:</w:t>
      </w:r>
    </w:p>
    <w:p w14:paraId="111FADF6" w14:textId="6455D358" w:rsidR="00F614CD" w:rsidRPr="00F614CD" w:rsidRDefault="00F614CD" w:rsidP="00722F5D">
      <w:pPr>
        <w:pStyle w:val="Bodytext"/>
        <w:rPr>
          <w:lang w:val="nl-NL"/>
        </w:rPr>
      </w:pPr>
      <w:r w:rsidRPr="00F614CD">
        <w:rPr>
          <w:lang w:val="nl-NL"/>
        </w:rPr>
        <w:t>Risico-Inventarisatie en Evaluatie</w:t>
      </w:r>
      <w:r>
        <w:rPr>
          <w:lang w:val="nl-NL"/>
        </w:rPr>
        <w:t xml:space="preserve"> is een verplicht middel om de gezondheid en veiligheid van de werknemers te bevorderen.</w:t>
      </w:r>
    </w:p>
    <w:p w14:paraId="2EA0E6B8" w14:textId="77777777" w:rsidR="00551EFC" w:rsidRPr="00722F5D" w:rsidRDefault="00551EFC" w:rsidP="00722F5D">
      <w:pPr>
        <w:pStyle w:val="Bodytext"/>
        <w:rPr>
          <w:lang w:val="nl-NL"/>
        </w:rPr>
      </w:pPr>
    </w:p>
    <w:p w14:paraId="6DBFE5ED" w14:textId="77777777" w:rsidR="00551EFC" w:rsidRPr="00722F5D" w:rsidRDefault="00551EFC" w:rsidP="00722F5D">
      <w:pPr>
        <w:pStyle w:val="Bodytext"/>
        <w:rPr>
          <w:b/>
          <w:spacing w:val="-1"/>
          <w:u w:val="single"/>
          <w:lang w:val="nl-NL"/>
        </w:rPr>
      </w:pPr>
      <w:r w:rsidRPr="00722F5D">
        <w:rPr>
          <w:b/>
          <w:spacing w:val="-1"/>
          <w:u w:val="single"/>
          <w:lang w:val="nl-NL"/>
        </w:rPr>
        <w:t>Schone omgevingen:</w:t>
      </w:r>
    </w:p>
    <w:p w14:paraId="75E4A111" w14:textId="3D6C6701" w:rsidR="00551EFC" w:rsidRPr="000C3813" w:rsidRDefault="00C21241" w:rsidP="00722F5D">
      <w:pPr>
        <w:pStyle w:val="Bodytext"/>
        <w:rPr>
          <w:highlight w:val="yellow"/>
          <w:lang w:val="nl-NL"/>
        </w:rPr>
      </w:pPr>
      <w:r>
        <w:rPr>
          <w:lang w:val="nl-NL"/>
        </w:rPr>
        <w:t xml:space="preserve">Het dagelijks </w:t>
      </w:r>
      <w:r w:rsidR="008C4D50">
        <w:rPr>
          <w:lang w:val="nl-NL"/>
        </w:rPr>
        <w:t xml:space="preserve">bereiken van het opleverniveau </w:t>
      </w:r>
      <w:r w:rsidR="00CF3A32">
        <w:rPr>
          <w:lang w:val="nl-NL"/>
        </w:rPr>
        <w:t xml:space="preserve">zoals </w:t>
      </w:r>
      <w:r w:rsidR="008C4D50">
        <w:rPr>
          <w:lang w:val="nl-NL"/>
        </w:rPr>
        <w:t xml:space="preserve">beschreven </w:t>
      </w:r>
      <w:r w:rsidR="008C4D50" w:rsidRPr="00CF3A32">
        <w:rPr>
          <w:lang w:val="nl-NL"/>
        </w:rPr>
        <w:t xml:space="preserve">in </w:t>
      </w:r>
      <w:r w:rsidR="00CF3A32" w:rsidRPr="00CF3A32">
        <w:rPr>
          <w:b/>
          <w:lang w:val="nl-NL"/>
        </w:rPr>
        <w:t>B</w:t>
      </w:r>
      <w:r w:rsidR="008C4D50" w:rsidRPr="00CF3A32">
        <w:rPr>
          <w:b/>
          <w:lang w:val="nl-NL"/>
        </w:rPr>
        <w:t>ijlage</w:t>
      </w:r>
      <w:r w:rsidR="000C3813" w:rsidRPr="00CF3A32">
        <w:rPr>
          <w:b/>
          <w:lang w:val="nl-NL"/>
        </w:rPr>
        <w:t xml:space="preserve"> 1</w:t>
      </w:r>
      <w:r w:rsidR="00E318A7">
        <w:rPr>
          <w:b/>
          <w:lang w:val="nl-NL"/>
        </w:rPr>
        <w:t>2</w:t>
      </w:r>
      <w:r w:rsidR="00CF3A32">
        <w:rPr>
          <w:b/>
          <w:lang w:val="nl-NL"/>
        </w:rPr>
        <w:t xml:space="preserve"> </w:t>
      </w:r>
      <w:r w:rsidR="00CF3A32" w:rsidRPr="00E318A7">
        <w:rPr>
          <w:bCs/>
          <w:lang w:val="nl-NL"/>
        </w:rPr>
        <w:t>Resultaatbeschrijving per ruimtegroep</w:t>
      </w:r>
      <w:r w:rsidR="00C26764" w:rsidRPr="00E318A7">
        <w:rPr>
          <w:bCs/>
          <w:lang w:val="nl-NL"/>
        </w:rPr>
        <w:t>.</w:t>
      </w:r>
      <w:r w:rsidR="008C4D50" w:rsidRPr="00E318A7">
        <w:rPr>
          <w:bCs/>
          <w:lang w:val="nl-NL"/>
        </w:rPr>
        <w:t xml:space="preserve"> </w:t>
      </w:r>
    </w:p>
    <w:p w14:paraId="5F03FFA3" w14:textId="77777777" w:rsidR="00551EFC" w:rsidRPr="00722F5D" w:rsidRDefault="00551EFC" w:rsidP="00722F5D">
      <w:pPr>
        <w:pStyle w:val="Bodytext"/>
        <w:rPr>
          <w:lang w:val="nl-NL"/>
        </w:rPr>
      </w:pPr>
    </w:p>
    <w:p w14:paraId="3772F0CC" w14:textId="77777777" w:rsidR="00551EFC" w:rsidRPr="00722F5D" w:rsidRDefault="00551EFC" w:rsidP="00722F5D">
      <w:pPr>
        <w:pStyle w:val="Bodytext"/>
        <w:rPr>
          <w:b/>
          <w:spacing w:val="-1"/>
          <w:u w:val="single"/>
          <w:lang w:val="nl-NL"/>
        </w:rPr>
      </w:pPr>
      <w:r w:rsidRPr="00722F5D">
        <w:rPr>
          <w:b/>
          <w:spacing w:val="-1"/>
          <w:u w:val="single"/>
          <w:lang w:val="nl-NL"/>
        </w:rPr>
        <w:t>SMART:</w:t>
      </w:r>
    </w:p>
    <w:p w14:paraId="4F8CA11E" w14:textId="77777777" w:rsidR="00551EFC" w:rsidRPr="00722F5D" w:rsidRDefault="00551EFC" w:rsidP="00722F5D">
      <w:pPr>
        <w:pStyle w:val="Bodytext"/>
        <w:rPr>
          <w:lang w:val="nl-NL"/>
        </w:rPr>
      </w:pPr>
      <w:r w:rsidRPr="00722F5D">
        <w:rPr>
          <w:lang w:val="nl-NL"/>
        </w:rPr>
        <w:t>Specifiek, Meetbaar, Acceptabel, Realistisch en Tijdgebonden.</w:t>
      </w:r>
    </w:p>
    <w:p w14:paraId="774ED9FA" w14:textId="77777777" w:rsidR="008E7051" w:rsidRDefault="008E7051" w:rsidP="00722F5D">
      <w:pPr>
        <w:pStyle w:val="Bodytext"/>
        <w:rPr>
          <w:b/>
          <w:u w:val="single"/>
          <w:lang w:val="nl-NL"/>
        </w:rPr>
      </w:pPr>
    </w:p>
    <w:p w14:paraId="0F2AC4C9" w14:textId="047428D3" w:rsidR="00551EFC" w:rsidRPr="00722F5D" w:rsidRDefault="00551EFC" w:rsidP="00722F5D">
      <w:pPr>
        <w:pStyle w:val="Bodytext"/>
        <w:rPr>
          <w:b/>
          <w:bCs/>
          <w:u w:val="single"/>
          <w:lang w:val="nl-NL"/>
        </w:rPr>
      </w:pPr>
      <w:r w:rsidRPr="00722F5D">
        <w:rPr>
          <w:b/>
          <w:u w:val="single"/>
          <w:lang w:val="nl-NL"/>
        </w:rPr>
        <w:t>Uitsl</w:t>
      </w:r>
      <w:r w:rsidRPr="00722F5D">
        <w:rPr>
          <w:b/>
          <w:spacing w:val="-1"/>
          <w:u w:val="single"/>
          <w:lang w:val="nl-NL"/>
        </w:rPr>
        <w:t>u</w:t>
      </w:r>
      <w:r w:rsidRPr="00722F5D">
        <w:rPr>
          <w:b/>
          <w:u w:val="single"/>
          <w:lang w:val="nl-NL"/>
        </w:rPr>
        <w:t>iti</w:t>
      </w:r>
      <w:r w:rsidRPr="00722F5D">
        <w:rPr>
          <w:b/>
          <w:spacing w:val="1"/>
          <w:u w:val="single"/>
          <w:lang w:val="nl-NL"/>
        </w:rPr>
        <w:t>n</w:t>
      </w:r>
      <w:r w:rsidRPr="00722F5D">
        <w:rPr>
          <w:b/>
          <w:spacing w:val="-1"/>
          <w:u w:val="single"/>
          <w:lang w:val="nl-NL"/>
        </w:rPr>
        <w:t>g</w:t>
      </w:r>
      <w:r w:rsidRPr="00722F5D">
        <w:rPr>
          <w:b/>
          <w:u w:val="single"/>
          <w:lang w:val="nl-NL"/>
        </w:rPr>
        <w:t>sg</w:t>
      </w:r>
      <w:r w:rsidRPr="00722F5D">
        <w:rPr>
          <w:b/>
          <w:spacing w:val="1"/>
          <w:u w:val="single"/>
          <w:lang w:val="nl-NL"/>
        </w:rPr>
        <w:t>r</w:t>
      </w:r>
      <w:r w:rsidRPr="00722F5D">
        <w:rPr>
          <w:b/>
          <w:spacing w:val="-1"/>
          <w:u w:val="single"/>
          <w:lang w:val="nl-NL"/>
        </w:rPr>
        <w:t>o</w:t>
      </w:r>
      <w:r w:rsidRPr="00722F5D">
        <w:rPr>
          <w:b/>
          <w:spacing w:val="1"/>
          <w:u w:val="single"/>
          <w:lang w:val="nl-NL"/>
        </w:rPr>
        <w:t>n</w:t>
      </w:r>
      <w:r w:rsidRPr="00722F5D">
        <w:rPr>
          <w:b/>
          <w:u w:val="single"/>
          <w:lang w:val="nl-NL"/>
        </w:rPr>
        <w:t>d:</w:t>
      </w:r>
    </w:p>
    <w:p w14:paraId="76CC16C0" w14:textId="77777777" w:rsidR="00551EFC" w:rsidRPr="00722F5D" w:rsidRDefault="00551EFC" w:rsidP="00722F5D">
      <w:pPr>
        <w:pStyle w:val="Bodytext"/>
        <w:rPr>
          <w:lang w:val="nl-NL"/>
        </w:rPr>
      </w:pPr>
      <w:r w:rsidRPr="00722F5D">
        <w:rPr>
          <w:lang w:val="nl-NL"/>
        </w:rPr>
        <w:lastRenderedPageBreak/>
        <w:t>Kw</w:t>
      </w:r>
      <w:r w:rsidRPr="00722F5D">
        <w:rPr>
          <w:spacing w:val="-2"/>
          <w:lang w:val="nl-NL"/>
        </w:rPr>
        <w:t>a</w:t>
      </w:r>
      <w:r w:rsidRPr="00722F5D">
        <w:rPr>
          <w:lang w:val="nl-NL"/>
        </w:rPr>
        <w:t>l</w:t>
      </w:r>
      <w:r w:rsidRPr="00722F5D">
        <w:rPr>
          <w:spacing w:val="-2"/>
          <w:lang w:val="nl-NL"/>
        </w:rPr>
        <w:t>i</w:t>
      </w:r>
      <w:r w:rsidRPr="00722F5D">
        <w:rPr>
          <w:lang w:val="nl-NL"/>
        </w:rPr>
        <w:t>tat</w:t>
      </w:r>
      <w:r w:rsidRPr="00722F5D">
        <w:rPr>
          <w:spacing w:val="-2"/>
          <w:lang w:val="nl-NL"/>
        </w:rPr>
        <w:t>i</w:t>
      </w:r>
      <w:r w:rsidRPr="00722F5D">
        <w:rPr>
          <w:lang w:val="nl-NL"/>
        </w:rPr>
        <w:t>e</w:t>
      </w:r>
      <w:r w:rsidRPr="00722F5D">
        <w:rPr>
          <w:spacing w:val="2"/>
          <w:lang w:val="nl-NL"/>
        </w:rPr>
        <w:t>v</w:t>
      </w:r>
      <w:r w:rsidRPr="00722F5D">
        <w:rPr>
          <w:lang w:val="nl-NL"/>
        </w:rPr>
        <w:t>e</w:t>
      </w:r>
      <w:r w:rsidRPr="00722F5D">
        <w:rPr>
          <w:spacing w:val="-8"/>
          <w:lang w:val="nl-NL"/>
        </w:rPr>
        <w:t xml:space="preserve"> </w:t>
      </w:r>
      <w:r w:rsidRPr="00722F5D">
        <w:rPr>
          <w:lang w:val="nl-NL"/>
        </w:rPr>
        <w:t>cr</w:t>
      </w:r>
      <w:r w:rsidRPr="00722F5D">
        <w:rPr>
          <w:spacing w:val="-2"/>
          <w:lang w:val="nl-NL"/>
        </w:rPr>
        <w:t>i</w:t>
      </w:r>
      <w:r w:rsidRPr="00722F5D">
        <w:rPr>
          <w:lang w:val="nl-NL"/>
        </w:rPr>
        <w:t>te</w:t>
      </w:r>
      <w:r w:rsidRPr="00722F5D">
        <w:rPr>
          <w:spacing w:val="2"/>
          <w:lang w:val="nl-NL"/>
        </w:rPr>
        <w:t>r</w:t>
      </w:r>
      <w:r w:rsidRPr="00722F5D">
        <w:rPr>
          <w:spacing w:val="-2"/>
          <w:lang w:val="nl-NL"/>
        </w:rPr>
        <w:t>ia</w:t>
      </w:r>
      <w:r w:rsidRPr="00722F5D">
        <w:rPr>
          <w:spacing w:val="-6"/>
          <w:lang w:val="nl-NL"/>
        </w:rPr>
        <w:t xml:space="preserve"> </w:t>
      </w:r>
      <w:r w:rsidRPr="00722F5D">
        <w:rPr>
          <w:spacing w:val="1"/>
          <w:lang w:val="nl-NL"/>
        </w:rPr>
        <w:t>d</w:t>
      </w:r>
      <w:r w:rsidRPr="00722F5D">
        <w:rPr>
          <w:spacing w:val="-2"/>
          <w:lang w:val="nl-NL"/>
        </w:rPr>
        <w:t>i</w:t>
      </w:r>
      <w:r w:rsidRPr="00722F5D">
        <w:rPr>
          <w:lang w:val="nl-NL"/>
        </w:rPr>
        <w:t>e</w:t>
      </w:r>
      <w:r w:rsidRPr="00722F5D">
        <w:rPr>
          <w:spacing w:val="-8"/>
          <w:lang w:val="nl-NL"/>
        </w:rPr>
        <w:t xml:space="preserve"> </w:t>
      </w:r>
      <w:r w:rsidRPr="00722F5D">
        <w:rPr>
          <w:spacing w:val="1"/>
          <w:lang w:val="nl-NL"/>
        </w:rPr>
        <w:t>z</w:t>
      </w:r>
      <w:r w:rsidRPr="00722F5D">
        <w:rPr>
          <w:spacing w:val="-2"/>
          <w:lang w:val="nl-NL"/>
        </w:rPr>
        <w:t>i</w:t>
      </w:r>
      <w:r w:rsidRPr="00722F5D">
        <w:rPr>
          <w:spacing w:val="2"/>
          <w:lang w:val="nl-NL"/>
        </w:rPr>
        <w:t>e</w:t>
      </w:r>
      <w:r w:rsidRPr="00722F5D">
        <w:rPr>
          <w:lang w:val="nl-NL"/>
        </w:rPr>
        <w:t>n</w:t>
      </w:r>
      <w:r w:rsidRPr="00722F5D">
        <w:rPr>
          <w:spacing w:val="-8"/>
          <w:lang w:val="nl-NL"/>
        </w:rPr>
        <w:t xml:space="preserve"> </w:t>
      </w:r>
      <w:r w:rsidRPr="00722F5D">
        <w:rPr>
          <w:lang w:val="nl-NL"/>
        </w:rPr>
        <w:t>op</w:t>
      </w:r>
      <w:r w:rsidRPr="00722F5D">
        <w:rPr>
          <w:spacing w:val="-8"/>
          <w:lang w:val="nl-NL"/>
        </w:rPr>
        <w:t xml:space="preserve"> </w:t>
      </w:r>
      <w:r w:rsidRPr="00722F5D">
        <w:rPr>
          <w:lang w:val="nl-NL"/>
        </w:rPr>
        <w:t>om</w:t>
      </w:r>
      <w:r w:rsidRPr="00722F5D">
        <w:rPr>
          <w:spacing w:val="2"/>
          <w:lang w:val="nl-NL"/>
        </w:rPr>
        <w:t>s</w:t>
      </w:r>
      <w:r w:rsidRPr="00722F5D">
        <w:rPr>
          <w:lang w:val="nl-NL"/>
        </w:rPr>
        <w:t>t</w:t>
      </w:r>
      <w:r w:rsidRPr="00722F5D">
        <w:rPr>
          <w:spacing w:val="-2"/>
          <w:lang w:val="nl-NL"/>
        </w:rPr>
        <w:t>a</w:t>
      </w:r>
      <w:r w:rsidRPr="00722F5D">
        <w:rPr>
          <w:lang w:val="nl-NL"/>
        </w:rPr>
        <w:t>n</w:t>
      </w:r>
      <w:r w:rsidRPr="00722F5D">
        <w:rPr>
          <w:spacing w:val="1"/>
          <w:lang w:val="nl-NL"/>
        </w:rPr>
        <w:t>d</w:t>
      </w:r>
      <w:r w:rsidRPr="00722F5D">
        <w:rPr>
          <w:spacing w:val="-2"/>
          <w:lang w:val="nl-NL"/>
        </w:rPr>
        <w:t>i</w:t>
      </w:r>
      <w:r w:rsidRPr="00722F5D">
        <w:rPr>
          <w:lang w:val="nl-NL"/>
        </w:rPr>
        <w:t>gh</w:t>
      </w:r>
      <w:r w:rsidRPr="00722F5D">
        <w:rPr>
          <w:spacing w:val="1"/>
          <w:lang w:val="nl-NL"/>
        </w:rPr>
        <w:t>e</w:t>
      </w:r>
      <w:r w:rsidRPr="00722F5D">
        <w:rPr>
          <w:lang w:val="nl-NL"/>
        </w:rPr>
        <w:t>d</w:t>
      </w:r>
      <w:r w:rsidRPr="00722F5D">
        <w:rPr>
          <w:spacing w:val="-1"/>
          <w:lang w:val="nl-NL"/>
        </w:rPr>
        <w:t>e</w:t>
      </w:r>
      <w:r w:rsidRPr="00722F5D">
        <w:rPr>
          <w:lang w:val="nl-NL"/>
        </w:rPr>
        <w:t>n</w:t>
      </w:r>
      <w:r w:rsidRPr="00722F5D">
        <w:rPr>
          <w:spacing w:val="-8"/>
          <w:lang w:val="nl-NL"/>
        </w:rPr>
        <w:t xml:space="preserve"> </w:t>
      </w:r>
      <w:r w:rsidRPr="00722F5D">
        <w:rPr>
          <w:spacing w:val="2"/>
          <w:lang w:val="nl-NL"/>
        </w:rPr>
        <w:t>d</w:t>
      </w:r>
      <w:r w:rsidRPr="00722F5D">
        <w:rPr>
          <w:spacing w:val="-2"/>
          <w:lang w:val="nl-NL"/>
        </w:rPr>
        <w:t>i</w:t>
      </w:r>
      <w:r w:rsidRPr="00722F5D">
        <w:rPr>
          <w:lang w:val="nl-NL"/>
        </w:rPr>
        <w:t>e</w:t>
      </w:r>
      <w:r w:rsidRPr="00722F5D">
        <w:rPr>
          <w:spacing w:val="-8"/>
          <w:lang w:val="nl-NL"/>
        </w:rPr>
        <w:t xml:space="preserve"> </w:t>
      </w:r>
      <w:r w:rsidRPr="00722F5D">
        <w:rPr>
          <w:lang w:val="nl-NL"/>
        </w:rPr>
        <w:t>de</w:t>
      </w:r>
      <w:r w:rsidRPr="00722F5D">
        <w:rPr>
          <w:spacing w:val="-7"/>
          <w:lang w:val="nl-NL"/>
        </w:rPr>
        <w:t xml:space="preserve"> </w:t>
      </w:r>
      <w:r w:rsidRPr="00722F5D">
        <w:rPr>
          <w:spacing w:val="1"/>
          <w:lang w:val="nl-NL"/>
        </w:rPr>
        <w:t>I</w:t>
      </w:r>
      <w:r w:rsidRPr="00722F5D">
        <w:rPr>
          <w:lang w:val="nl-NL"/>
        </w:rPr>
        <w:t>ns</w:t>
      </w:r>
      <w:r w:rsidRPr="00722F5D">
        <w:rPr>
          <w:spacing w:val="-1"/>
          <w:lang w:val="nl-NL"/>
        </w:rPr>
        <w:t>c</w:t>
      </w:r>
      <w:r w:rsidRPr="00722F5D">
        <w:rPr>
          <w:lang w:val="nl-NL"/>
        </w:rPr>
        <w:t>hr</w:t>
      </w:r>
      <w:r w:rsidRPr="00722F5D">
        <w:rPr>
          <w:spacing w:val="-2"/>
          <w:lang w:val="nl-NL"/>
        </w:rPr>
        <w:t>i</w:t>
      </w:r>
      <w:r w:rsidRPr="00722F5D">
        <w:rPr>
          <w:lang w:val="nl-NL"/>
        </w:rPr>
        <w:t>jver</w:t>
      </w:r>
      <w:r w:rsidRPr="00722F5D">
        <w:rPr>
          <w:spacing w:val="-8"/>
          <w:lang w:val="nl-NL"/>
        </w:rPr>
        <w:t xml:space="preserve"> </w:t>
      </w:r>
      <w:r w:rsidRPr="00722F5D">
        <w:rPr>
          <w:lang w:val="nl-NL"/>
        </w:rPr>
        <w:t>betreffen</w:t>
      </w:r>
      <w:r w:rsidRPr="00722F5D">
        <w:rPr>
          <w:spacing w:val="-8"/>
          <w:lang w:val="nl-NL"/>
        </w:rPr>
        <w:t xml:space="preserve"> </w:t>
      </w:r>
      <w:r w:rsidRPr="00722F5D">
        <w:rPr>
          <w:lang w:val="nl-NL"/>
        </w:rPr>
        <w:t>en</w:t>
      </w:r>
      <w:r w:rsidRPr="00722F5D">
        <w:rPr>
          <w:spacing w:val="-9"/>
          <w:lang w:val="nl-NL"/>
        </w:rPr>
        <w:t xml:space="preserve"> </w:t>
      </w:r>
      <w:r w:rsidRPr="00722F5D">
        <w:rPr>
          <w:spacing w:val="2"/>
          <w:lang w:val="nl-NL"/>
        </w:rPr>
        <w:t>d</w:t>
      </w:r>
      <w:r w:rsidRPr="00722F5D">
        <w:rPr>
          <w:spacing w:val="-2"/>
          <w:lang w:val="nl-NL"/>
        </w:rPr>
        <w:t>i</w:t>
      </w:r>
      <w:r w:rsidRPr="00722F5D">
        <w:rPr>
          <w:lang w:val="nl-NL"/>
        </w:rPr>
        <w:t>e</w:t>
      </w:r>
      <w:r w:rsidRPr="00722F5D">
        <w:rPr>
          <w:spacing w:val="-8"/>
          <w:lang w:val="nl-NL"/>
        </w:rPr>
        <w:t xml:space="preserve"> </w:t>
      </w:r>
      <w:r w:rsidRPr="00722F5D">
        <w:rPr>
          <w:spacing w:val="1"/>
          <w:lang w:val="nl-NL"/>
        </w:rPr>
        <w:t>d</w:t>
      </w:r>
      <w:r w:rsidRPr="00722F5D">
        <w:rPr>
          <w:spacing w:val="-2"/>
          <w:lang w:val="nl-NL"/>
        </w:rPr>
        <w:t>i</w:t>
      </w:r>
      <w:r w:rsidRPr="00722F5D">
        <w:rPr>
          <w:lang w:val="nl-NL"/>
        </w:rPr>
        <w:t>ens</w:t>
      </w:r>
      <w:r w:rsidRPr="00722F5D">
        <w:rPr>
          <w:spacing w:val="-9"/>
          <w:lang w:val="nl-NL"/>
        </w:rPr>
        <w:t xml:space="preserve"> </w:t>
      </w:r>
      <w:r w:rsidRPr="00722F5D">
        <w:rPr>
          <w:spacing w:val="2"/>
          <w:lang w:val="nl-NL"/>
        </w:rPr>
        <w:t>u</w:t>
      </w:r>
      <w:r w:rsidRPr="00722F5D">
        <w:rPr>
          <w:spacing w:val="-2"/>
          <w:lang w:val="nl-NL"/>
        </w:rPr>
        <w:t>i</w:t>
      </w:r>
      <w:r w:rsidRPr="00722F5D">
        <w:rPr>
          <w:lang w:val="nl-NL"/>
        </w:rPr>
        <w:t>t</w:t>
      </w:r>
      <w:r w:rsidRPr="00722F5D">
        <w:rPr>
          <w:spacing w:val="1"/>
          <w:lang w:val="nl-NL"/>
        </w:rPr>
        <w:t>s</w:t>
      </w:r>
      <w:r w:rsidRPr="00722F5D">
        <w:rPr>
          <w:spacing w:val="-2"/>
          <w:lang w:val="nl-NL"/>
        </w:rPr>
        <w:t>l</w:t>
      </w:r>
      <w:r w:rsidRPr="00722F5D">
        <w:rPr>
          <w:spacing w:val="2"/>
          <w:lang w:val="nl-NL"/>
        </w:rPr>
        <w:t>u</w:t>
      </w:r>
      <w:r w:rsidRPr="00722F5D">
        <w:rPr>
          <w:spacing w:val="-2"/>
          <w:lang w:val="nl-NL"/>
        </w:rPr>
        <w:t>i</w:t>
      </w:r>
      <w:r w:rsidRPr="00722F5D">
        <w:rPr>
          <w:spacing w:val="1"/>
          <w:lang w:val="nl-NL"/>
        </w:rPr>
        <w:t>t</w:t>
      </w:r>
      <w:r w:rsidRPr="00722F5D">
        <w:rPr>
          <w:spacing w:val="-2"/>
          <w:lang w:val="nl-NL"/>
        </w:rPr>
        <w:t>i</w:t>
      </w:r>
      <w:r w:rsidRPr="00722F5D">
        <w:rPr>
          <w:lang w:val="nl-NL"/>
        </w:rPr>
        <w:t>ng</w:t>
      </w:r>
      <w:r w:rsidRPr="00722F5D">
        <w:rPr>
          <w:spacing w:val="-8"/>
          <w:lang w:val="nl-NL"/>
        </w:rPr>
        <w:t xml:space="preserve"> </w:t>
      </w:r>
      <w:r w:rsidRPr="00722F5D">
        <w:rPr>
          <w:spacing w:val="2"/>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d</w:t>
      </w:r>
      <w:r w:rsidRPr="00722F5D">
        <w:rPr>
          <w:spacing w:val="1"/>
          <w:lang w:val="nl-NL"/>
        </w:rPr>
        <w:t>e</w:t>
      </w:r>
      <w:r w:rsidRPr="00722F5D">
        <w:rPr>
          <w:lang w:val="nl-NL"/>
        </w:rPr>
        <w:t>e</w:t>
      </w:r>
      <w:r w:rsidRPr="00722F5D">
        <w:rPr>
          <w:spacing w:val="-2"/>
          <w:lang w:val="nl-NL"/>
        </w:rPr>
        <w:t>l</w:t>
      </w:r>
      <w:r w:rsidRPr="00722F5D">
        <w:rPr>
          <w:spacing w:val="2"/>
          <w:lang w:val="nl-NL"/>
        </w:rPr>
        <w:t>n</w:t>
      </w:r>
      <w:r w:rsidRPr="00722F5D">
        <w:rPr>
          <w:spacing w:val="-2"/>
          <w:lang w:val="nl-NL"/>
        </w:rPr>
        <w:t>a</w:t>
      </w:r>
      <w:r w:rsidRPr="00722F5D">
        <w:rPr>
          <w:lang w:val="nl-NL"/>
        </w:rPr>
        <w:t>me</w:t>
      </w:r>
      <w:r w:rsidRPr="00722F5D">
        <w:rPr>
          <w:spacing w:val="-8"/>
          <w:lang w:val="nl-NL"/>
        </w:rPr>
        <w:t xml:space="preserve"> </w:t>
      </w:r>
      <w:r w:rsidRPr="00722F5D">
        <w:rPr>
          <w:spacing w:val="1"/>
          <w:lang w:val="nl-NL"/>
        </w:rPr>
        <w:t>a</w:t>
      </w:r>
      <w:r w:rsidRPr="00722F5D">
        <w:rPr>
          <w:spacing w:val="-2"/>
          <w:lang w:val="nl-NL"/>
        </w:rPr>
        <w:t>a</w:t>
      </w:r>
      <w:r w:rsidRPr="00722F5D">
        <w:rPr>
          <w:lang w:val="nl-NL"/>
        </w:rPr>
        <w:t>n</w:t>
      </w:r>
      <w:r w:rsidRPr="00722F5D">
        <w:rPr>
          <w:spacing w:val="-5"/>
          <w:lang w:val="nl-NL"/>
        </w:rPr>
        <w:t xml:space="preserve"> </w:t>
      </w:r>
      <w:r w:rsidRPr="00722F5D">
        <w:rPr>
          <w:spacing w:val="-1"/>
          <w:lang w:val="nl-NL"/>
        </w:rPr>
        <w:t>d</w:t>
      </w:r>
      <w:r w:rsidRPr="00722F5D">
        <w:rPr>
          <w:lang w:val="nl-NL"/>
        </w:rPr>
        <w:t>e</w:t>
      </w:r>
      <w:r w:rsidRPr="00722F5D">
        <w:rPr>
          <w:spacing w:val="-7"/>
          <w:lang w:val="nl-NL"/>
        </w:rPr>
        <w:t xml:space="preserve"> </w:t>
      </w:r>
      <w:r w:rsidRPr="00722F5D">
        <w:rPr>
          <w:spacing w:val="1"/>
          <w:lang w:val="nl-NL"/>
        </w:rPr>
        <w:t>a</w:t>
      </w:r>
      <w:r w:rsidRPr="00722F5D">
        <w:rPr>
          <w:spacing w:val="-2"/>
          <w:lang w:val="nl-NL"/>
        </w:rPr>
        <w:t>a</w:t>
      </w:r>
      <w:r w:rsidRPr="00722F5D">
        <w:rPr>
          <w:lang w:val="nl-NL"/>
        </w:rPr>
        <w:t>n</w:t>
      </w:r>
      <w:r w:rsidRPr="00722F5D">
        <w:rPr>
          <w:spacing w:val="1"/>
          <w:lang w:val="nl-NL"/>
        </w:rPr>
        <w:t>b</w:t>
      </w:r>
      <w:r w:rsidRPr="00722F5D">
        <w:rPr>
          <w:lang w:val="nl-NL"/>
        </w:rPr>
        <w:t>e</w:t>
      </w:r>
      <w:r w:rsidRPr="00722F5D">
        <w:rPr>
          <w:spacing w:val="-1"/>
          <w:lang w:val="nl-NL"/>
        </w:rPr>
        <w:t>s</w:t>
      </w:r>
      <w:r w:rsidRPr="00722F5D">
        <w:rPr>
          <w:lang w:val="nl-NL"/>
        </w:rPr>
        <w:t>t</w:t>
      </w:r>
      <w:r w:rsidRPr="00722F5D">
        <w:rPr>
          <w:spacing w:val="1"/>
          <w:lang w:val="nl-NL"/>
        </w:rPr>
        <w:t>e</w:t>
      </w:r>
      <w:r w:rsidRPr="00722F5D">
        <w:rPr>
          <w:lang w:val="nl-NL"/>
        </w:rPr>
        <w:t>d</w:t>
      </w:r>
      <w:r w:rsidRPr="00722F5D">
        <w:rPr>
          <w:spacing w:val="-3"/>
          <w:lang w:val="nl-NL"/>
        </w:rPr>
        <w:t>i</w:t>
      </w:r>
      <w:r w:rsidRPr="00722F5D">
        <w:rPr>
          <w:lang w:val="nl-NL"/>
        </w:rPr>
        <w:t>n</w:t>
      </w:r>
      <w:r w:rsidRPr="00722F5D">
        <w:rPr>
          <w:spacing w:val="2"/>
          <w:lang w:val="nl-NL"/>
        </w:rPr>
        <w:t>g</w:t>
      </w:r>
      <w:r w:rsidRPr="00722F5D">
        <w:rPr>
          <w:spacing w:val="-1"/>
          <w:lang w:val="nl-NL"/>
        </w:rPr>
        <w:t>s</w:t>
      </w:r>
      <w:r w:rsidRPr="00722F5D">
        <w:rPr>
          <w:lang w:val="nl-NL"/>
        </w:rPr>
        <w:t>proc</w:t>
      </w:r>
      <w:r w:rsidRPr="00722F5D">
        <w:rPr>
          <w:spacing w:val="2"/>
          <w:lang w:val="nl-NL"/>
        </w:rPr>
        <w:t>e</w:t>
      </w:r>
      <w:r w:rsidRPr="00722F5D">
        <w:rPr>
          <w:lang w:val="nl-NL"/>
        </w:rPr>
        <w:t>dure</w:t>
      </w:r>
      <w:r w:rsidRPr="00722F5D">
        <w:rPr>
          <w:spacing w:val="-8"/>
          <w:lang w:val="nl-NL"/>
        </w:rPr>
        <w:t xml:space="preserve"> </w:t>
      </w:r>
      <w:r w:rsidRPr="00722F5D">
        <w:rPr>
          <w:spacing w:val="-2"/>
          <w:lang w:val="nl-NL"/>
        </w:rPr>
        <w:t>i</w:t>
      </w:r>
      <w:r w:rsidRPr="00722F5D">
        <w:rPr>
          <w:lang w:val="nl-NL"/>
        </w:rPr>
        <w:t>n</w:t>
      </w:r>
      <w:r w:rsidRPr="00722F5D">
        <w:rPr>
          <w:w w:val="99"/>
          <w:lang w:val="nl-NL"/>
        </w:rPr>
        <w:t xml:space="preserve"> </w:t>
      </w:r>
      <w:r w:rsidRPr="00722F5D">
        <w:rPr>
          <w:lang w:val="nl-NL"/>
        </w:rPr>
        <w:t>het</w:t>
      </w:r>
      <w:r w:rsidRPr="00722F5D">
        <w:rPr>
          <w:spacing w:val="-13"/>
          <w:lang w:val="nl-NL"/>
        </w:rPr>
        <w:t xml:space="preserve"> </w:t>
      </w:r>
      <w:r w:rsidRPr="00722F5D">
        <w:rPr>
          <w:spacing w:val="1"/>
          <w:lang w:val="nl-NL"/>
        </w:rPr>
        <w:t>a</w:t>
      </w:r>
      <w:r w:rsidRPr="00722F5D">
        <w:rPr>
          <w:spacing w:val="-2"/>
          <w:lang w:val="nl-NL"/>
        </w:rPr>
        <w:t>l</w:t>
      </w:r>
      <w:r w:rsidRPr="00722F5D">
        <w:rPr>
          <w:lang w:val="nl-NL"/>
        </w:rPr>
        <w:t>g</w:t>
      </w:r>
      <w:r w:rsidRPr="00722F5D">
        <w:rPr>
          <w:spacing w:val="-1"/>
          <w:lang w:val="nl-NL"/>
        </w:rPr>
        <w:t>e</w:t>
      </w:r>
      <w:r w:rsidRPr="00722F5D">
        <w:rPr>
          <w:lang w:val="nl-NL"/>
        </w:rPr>
        <w:t>me</w:t>
      </w:r>
      <w:r w:rsidRPr="00722F5D">
        <w:rPr>
          <w:spacing w:val="2"/>
          <w:lang w:val="nl-NL"/>
        </w:rPr>
        <w:t>e</w:t>
      </w:r>
      <w:r w:rsidRPr="00722F5D">
        <w:rPr>
          <w:lang w:val="nl-NL"/>
        </w:rPr>
        <w:t>n</w:t>
      </w:r>
      <w:r w:rsidRPr="00722F5D">
        <w:rPr>
          <w:spacing w:val="-12"/>
          <w:lang w:val="nl-NL"/>
        </w:rPr>
        <w:t xml:space="preserve"> </w:t>
      </w:r>
      <w:r w:rsidRPr="00722F5D">
        <w:rPr>
          <w:lang w:val="nl-NL"/>
        </w:rPr>
        <w:t>kunnen</w:t>
      </w:r>
      <w:r w:rsidRPr="00722F5D">
        <w:rPr>
          <w:spacing w:val="-12"/>
          <w:lang w:val="nl-NL"/>
        </w:rPr>
        <w:t xml:space="preserve"> </w:t>
      </w:r>
      <w:r w:rsidRPr="00722F5D">
        <w:rPr>
          <w:lang w:val="nl-NL"/>
        </w:rPr>
        <w:t>re</w:t>
      </w:r>
      <w:r w:rsidRPr="00722F5D">
        <w:rPr>
          <w:spacing w:val="1"/>
          <w:lang w:val="nl-NL"/>
        </w:rPr>
        <w:t>c</w:t>
      </w:r>
      <w:r w:rsidRPr="00722F5D">
        <w:rPr>
          <w:lang w:val="nl-NL"/>
        </w:rPr>
        <w:t>htv</w:t>
      </w:r>
      <w:r w:rsidRPr="00722F5D">
        <w:rPr>
          <w:spacing w:val="-1"/>
          <w:lang w:val="nl-NL"/>
        </w:rPr>
        <w:t>a</w:t>
      </w:r>
      <w:r w:rsidRPr="00722F5D">
        <w:rPr>
          <w:spacing w:val="-2"/>
          <w:lang w:val="nl-NL"/>
        </w:rPr>
        <w:t>a</w:t>
      </w:r>
      <w:r w:rsidRPr="00722F5D">
        <w:rPr>
          <w:lang w:val="nl-NL"/>
        </w:rPr>
        <w:t>r</w:t>
      </w:r>
      <w:r w:rsidRPr="00722F5D">
        <w:rPr>
          <w:spacing w:val="1"/>
          <w:lang w:val="nl-NL"/>
        </w:rPr>
        <w:t>d</w:t>
      </w:r>
      <w:r w:rsidRPr="00722F5D">
        <w:rPr>
          <w:spacing w:val="-2"/>
          <w:lang w:val="nl-NL"/>
        </w:rPr>
        <w:t>i</w:t>
      </w:r>
      <w:r w:rsidRPr="00722F5D">
        <w:rPr>
          <w:spacing w:val="1"/>
          <w:lang w:val="nl-NL"/>
        </w:rPr>
        <w:t>g</w:t>
      </w:r>
      <w:r w:rsidRPr="00722F5D">
        <w:rPr>
          <w:lang w:val="nl-NL"/>
        </w:rPr>
        <w:t>en.</w:t>
      </w:r>
    </w:p>
    <w:p w14:paraId="377FAE58" w14:textId="77777777" w:rsidR="00551EFC" w:rsidRPr="00722F5D" w:rsidRDefault="00551EFC" w:rsidP="00722F5D">
      <w:pPr>
        <w:pStyle w:val="Bodytext"/>
        <w:rPr>
          <w:lang w:val="nl-NL"/>
        </w:rPr>
      </w:pPr>
    </w:p>
    <w:p w14:paraId="3850437B" w14:textId="77777777" w:rsidR="00551EFC" w:rsidRPr="00722F5D" w:rsidRDefault="00551EFC" w:rsidP="00722F5D">
      <w:pPr>
        <w:pStyle w:val="Bodytext"/>
        <w:rPr>
          <w:b/>
          <w:spacing w:val="-1"/>
          <w:u w:val="single"/>
          <w:lang w:val="nl-NL"/>
        </w:rPr>
      </w:pPr>
      <w:r w:rsidRPr="00722F5D">
        <w:rPr>
          <w:b/>
          <w:spacing w:val="-1"/>
          <w:u w:val="single"/>
          <w:lang w:val="nl-NL"/>
        </w:rPr>
        <w:t>Verstoring:</w:t>
      </w:r>
    </w:p>
    <w:p w14:paraId="7A399388" w14:textId="77777777" w:rsidR="00551EFC" w:rsidRPr="00722F5D" w:rsidRDefault="00551EFC" w:rsidP="00722F5D">
      <w:pPr>
        <w:pStyle w:val="Bodytext"/>
        <w:rPr>
          <w:lang w:val="nl-NL"/>
        </w:rPr>
      </w:pPr>
      <w:r w:rsidRPr="00722F5D">
        <w:rPr>
          <w:lang w:val="nl-NL"/>
        </w:rPr>
        <w:t>Situatie waarin de schoonmaakdienstverlening niet naar behoren functioneert, verstoord is of onderbroken is en wel zodanig dat HTH hiervan hinder ondervindt.</w:t>
      </w:r>
    </w:p>
    <w:p w14:paraId="772B7967" w14:textId="33BE8568" w:rsidR="00551EFC" w:rsidRDefault="00551EFC" w:rsidP="00722F5D">
      <w:pPr>
        <w:pStyle w:val="Bodytext"/>
        <w:rPr>
          <w:b/>
          <w:u w:val="single"/>
          <w:lang w:val="nl-NL"/>
        </w:rPr>
      </w:pPr>
    </w:p>
    <w:p w14:paraId="25793CA0" w14:textId="77777777" w:rsidR="00C00B16" w:rsidRDefault="00C00B16" w:rsidP="00722F5D">
      <w:pPr>
        <w:pStyle w:val="Bodytext"/>
        <w:rPr>
          <w:b/>
          <w:u w:val="single"/>
          <w:lang w:val="nl-NL"/>
        </w:rPr>
      </w:pPr>
      <w:r>
        <w:rPr>
          <w:b/>
          <w:u w:val="single"/>
          <w:lang w:val="nl-NL"/>
        </w:rPr>
        <w:t>VSR - DKS:</w:t>
      </w:r>
    </w:p>
    <w:p w14:paraId="218F957D" w14:textId="15A7D412" w:rsidR="00C00B16" w:rsidRDefault="00C00B16" w:rsidP="00722F5D">
      <w:pPr>
        <w:pStyle w:val="Bodytext"/>
        <w:rPr>
          <w:spacing w:val="2"/>
          <w:lang w:val="nl-NL"/>
        </w:rPr>
      </w:pPr>
      <w:r w:rsidRPr="00722F5D">
        <w:rPr>
          <w:spacing w:val="2"/>
          <w:lang w:val="nl-NL"/>
        </w:rPr>
        <w:t xml:space="preserve">Vereniging Schoonmaak Research (VSR) </w:t>
      </w:r>
      <w:r w:rsidR="00FB7748">
        <w:rPr>
          <w:spacing w:val="2"/>
          <w:lang w:val="nl-NL"/>
        </w:rPr>
        <w:t>Dagelijkse Controle Schoonmaak (DKS) is een hulpmiddel welke in ontwikkeld om de kwaliteit van het schoonmaakproces te bewaken.</w:t>
      </w:r>
    </w:p>
    <w:p w14:paraId="50BF8695" w14:textId="77777777" w:rsidR="00C00B16" w:rsidRPr="00722F5D" w:rsidRDefault="00C00B16" w:rsidP="00722F5D">
      <w:pPr>
        <w:pStyle w:val="Bodytext"/>
        <w:rPr>
          <w:b/>
          <w:u w:val="single"/>
          <w:lang w:val="nl-NL"/>
        </w:rPr>
      </w:pPr>
    </w:p>
    <w:p w14:paraId="59DD588E" w14:textId="77777777" w:rsidR="00551EFC" w:rsidRPr="00722F5D" w:rsidRDefault="00551EFC" w:rsidP="00722F5D">
      <w:pPr>
        <w:pStyle w:val="Bodytext"/>
        <w:rPr>
          <w:b/>
          <w:u w:val="single"/>
          <w:lang w:val="nl-NL"/>
        </w:rPr>
      </w:pPr>
      <w:r w:rsidRPr="00722F5D">
        <w:rPr>
          <w:b/>
          <w:u w:val="single"/>
          <w:lang w:val="nl-NL"/>
        </w:rPr>
        <w:t>VSR - KMS - Kwaliteitsmeetsysteem;</w:t>
      </w:r>
    </w:p>
    <w:p w14:paraId="1B9B2E68" w14:textId="77777777" w:rsidR="00551EFC" w:rsidRPr="00722F5D" w:rsidRDefault="00551EFC" w:rsidP="00722F5D">
      <w:pPr>
        <w:pStyle w:val="Bodytext"/>
        <w:rPr>
          <w:spacing w:val="2"/>
          <w:lang w:val="nl-NL"/>
        </w:rPr>
      </w:pPr>
      <w:r w:rsidRPr="00722F5D">
        <w:rPr>
          <w:spacing w:val="2"/>
          <w:lang w:val="nl-NL"/>
        </w:rPr>
        <w:t xml:space="preserve">De Vereniging Schoonmaak Research (VSR) is een platform/kennisinstituut voor organisaties en zorgt door middel van onderzoek, voorlichting en opleiding voor professionele schoonmaak. Zij hebben een kwaliteitsmeetsysteem (KMS) voor het objectief beoordelen van de kwaliteit van schoonmaakdienstverlening in relatie tot het overeengekomen schoonmaakprogramma opgesteld conform NEN 2075 en </w:t>
      </w:r>
      <w:proofErr w:type="spellStart"/>
      <w:r w:rsidRPr="00722F5D">
        <w:rPr>
          <w:spacing w:val="2"/>
          <w:lang w:val="nl-NL"/>
        </w:rPr>
        <w:t>EN</w:t>
      </w:r>
      <w:proofErr w:type="spellEnd"/>
      <w:r w:rsidRPr="00722F5D">
        <w:rPr>
          <w:spacing w:val="2"/>
          <w:lang w:val="nl-NL"/>
        </w:rPr>
        <w:t xml:space="preserve"> 13549.</w:t>
      </w:r>
    </w:p>
    <w:p w14:paraId="6D3A7B01" w14:textId="77777777" w:rsidR="00551EFC" w:rsidRPr="00722F5D" w:rsidRDefault="00551EFC" w:rsidP="00722F5D">
      <w:pPr>
        <w:pStyle w:val="Bodytext"/>
        <w:rPr>
          <w:lang w:val="nl-NL"/>
        </w:rPr>
      </w:pPr>
    </w:p>
    <w:p w14:paraId="778DB8B7" w14:textId="77777777" w:rsidR="00551EFC" w:rsidRPr="00722F5D" w:rsidRDefault="00551EFC" w:rsidP="00722F5D">
      <w:pPr>
        <w:pStyle w:val="Bodytext"/>
        <w:rPr>
          <w:b/>
          <w:lang w:val="nl-NL"/>
        </w:rPr>
      </w:pPr>
      <w:r w:rsidRPr="00722F5D">
        <w:rPr>
          <w:b/>
          <w:u w:val="single"/>
          <w:lang w:val="nl-NL"/>
        </w:rPr>
        <w:t>Werkdagen:</w:t>
      </w:r>
      <w:r w:rsidRPr="00722F5D">
        <w:rPr>
          <w:b/>
          <w:lang w:val="nl-NL"/>
        </w:rPr>
        <w:t xml:space="preserve"> </w:t>
      </w:r>
    </w:p>
    <w:p w14:paraId="12F43F4B" w14:textId="77777777" w:rsidR="00551EFC" w:rsidRPr="00722F5D" w:rsidRDefault="00551EFC" w:rsidP="00722F5D">
      <w:pPr>
        <w:pStyle w:val="Bodytext"/>
        <w:rPr>
          <w:lang w:val="nl-NL"/>
        </w:rPr>
      </w:pPr>
      <w:r w:rsidRPr="00722F5D">
        <w:rPr>
          <w:lang w:val="nl-NL"/>
        </w:rPr>
        <w:t>Maandag t/m vrijdag. Dus niet tijdens weekenden, Nederlands erkende feestdagen en eventueel andere door de overheid of Partijen in onderling overleg vast te stellen dagen.</w:t>
      </w:r>
    </w:p>
    <w:p w14:paraId="3F2CC8A2" w14:textId="77777777" w:rsidR="00551EFC" w:rsidRPr="00722F5D" w:rsidRDefault="00551EFC" w:rsidP="00722F5D">
      <w:pPr>
        <w:pStyle w:val="Bodytext"/>
        <w:rPr>
          <w:lang w:val="nl-NL"/>
        </w:rPr>
      </w:pPr>
    </w:p>
    <w:p w14:paraId="3419C505" w14:textId="19D38B74" w:rsidR="00551EFC" w:rsidRPr="00424105" w:rsidRDefault="00551EFC" w:rsidP="00722F5D">
      <w:pPr>
        <w:pStyle w:val="Bodytext"/>
        <w:rPr>
          <w:b/>
          <w:u w:val="single"/>
          <w:lang w:val="en-US"/>
        </w:rPr>
      </w:pPr>
      <w:r w:rsidRPr="00424105">
        <w:rPr>
          <w:b/>
          <w:u w:val="single"/>
          <w:lang w:val="en-US"/>
        </w:rPr>
        <w:t>Yearly Calend</w:t>
      </w:r>
      <w:r w:rsidR="00772D3F">
        <w:rPr>
          <w:b/>
          <w:u w:val="single"/>
          <w:lang w:val="en-US"/>
        </w:rPr>
        <w:t>a</w:t>
      </w:r>
      <w:r w:rsidRPr="00424105">
        <w:rPr>
          <w:b/>
          <w:u w:val="single"/>
          <w:lang w:val="en-US"/>
        </w:rPr>
        <w:t>r:</w:t>
      </w:r>
    </w:p>
    <w:p w14:paraId="5BA8264F" w14:textId="792491BF" w:rsidR="00551EFC" w:rsidRPr="00722F5D" w:rsidRDefault="00551EFC" w:rsidP="00722F5D">
      <w:pPr>
        <w:pStyle w:val="Bodytext"/>
        <w:rPr>
          <w:lang w:val="nl-NL"/>
        </w:rPr>
      </w:pPr>
      <w:r w:rsidRPr="00424105">
        <w:rPr>
          <w:lang w:val="en-US"/>
        </w:rPr>
        <w:t>Yearly Calend</w:t>
      </w:r>
      <w:r w:rsidR="00657990">
        <w:rPr>
          <w:lang w:val="en-US"/>
        </w:rPr>
        <w:t>a</w:t>
      </w:r>
      <w:r w:rsidRPr="00424105">
        <w:rPr>
          <w:lang w:val="en-US"/>
        </w:rPr>
        <w:t xml:space="preserve">r van HTH. </w:t>
      </w:r>
      <w:r w:rsidRPr="00722F5D">
        <w:rPr>
          <w:lang w:val="nl-NL"/>
        </w:rPr>
        <w:t xml:space="preserve">Hieruit blijkt wanneer er vrije weken, vakanties en evenementen zijn. </w:t>
      </w:r>
    </w:p>
    <w:p w14:paraId="0C533939" w14:textId="57B11B13" w:rsidR="00551EFC" w:rsidRDefault="0075520E" w:rsidP="007E1624">
      <w:pPr>
        <w:pStyle w:val="Heading1"/>
      </w:pPr>
      <w:bookmarkStart w:id="2" w:name="_Toc101514179"/>
      <w:r>
        <w:lastRenderedPageBreak/>
        <w:t>Beschrijv</w:t>
      </w:r>
      <w:r w:rsidR="005E4B93">
        <w:t xml:space="preserve">ing </w:t>
      </w:r>
      <w:r w:rsidR="00CD43FC">
        <w:t>Opdracht</w:t>
      </w:r>
      <w:bookmarkEnd w:id="2"/>
    </w:p>
    <w:p w14:paraId="729978AD" w14:textId="13DE3980" w:rsidR="00943661" w:rsidRPr="005E4B93" w:rsidRDefault="005E4B93" w:rsidP="007E1624">
      <w:pPr>
        <w:pStyle w:val="Heading2"/>
      </w:pPr>
      <w:bookmarkStart w:id="3" w:name="_Toc101514180"/>
      <w:bookmarkEnd w:id="1"/>
      <w:r w:rsidRPr="005E4B93">
        <w:t>Inleiding en doel van d</w:t>
      </w:r>
      <w:r>
        <w:t>e aanbesteding</w:t>
      </w:r>
      <w:bookmarkEnd w:id="3"/>
    </w:p>
    <w:p w14:paraId="14CA2BFD" w14:textId="512C181C" w:rsidR="00775866" w:rsidRPr="00775866" w:rsidRDefault="005E4B93" w:rsidP="00775866">
      <w:pPr>
        <w:pStyle w:val="Bodytext"/>
        <w:rPr>
          <w:lang w:val="nl-NL"/>
        </w:rPr>
      </w:pPr>
      <w:r w:rsidRPr="005E4B93">
        <w:rPr>
          <w:lang w:val="nl-NL"/>
        </w:rPr>
        <w:t>Voor u ligt het Beschrijvend document van de aanbesteding ‘</w:t>
      </w:r>
      <w:r>
        <w:rPr>
          <w:lang w:val="nl-NL"/>
        </w:rPr>
        <w:t>“Schoonmaakdienstverlening</w:t>
      </w:r>
      <w:r w:rsidR="00113557">
        <w:rPr>
          <w:lang w:val="nl-NL"/>
        </w:rPr>
        <w:t xml:space="preserve"> voor </w:t>
      </w:r>
      <w:r w:rsidR="0019615C">
        <w:rPr>
          <w:lang w:val="nl-NL"/>
        </w:rPr>
        <w:t>Hotelschool The Hague</w:t>
      </w:r>
      <w:r>
        <w:rPr>
          <w:lang w:val="nl-NL"/>
        </w:rPr>
        <w:t>”</w:t>
      </w:r>
      <w:r w:rsidR="0019615C">
        <w:rPr>
          <w:lang w:val="nl-NL"/>
        </w:rPr>
        <w:t>.</w:t>
      </w:r>
      <w:r w:rsidRPr="005E4B93">
        <w:rPr>
          <w:lang w:val="nl-NL"/>
        </w:rPr>
        <w:t xml:space="preserve"> Deze aanbesteding </w:t>
      </w:r>
      <w:r w:rsidR="0019615C" w:rsidRPr="005E4B93">
        <w:rPr>
          <w:lang w:val="nl-NL"/>
        </w:rPr>
        <w:t xml:space="preserve">van de Hotelschool The Hague (hierna HTH) </w:t>
      </w:r>
      <w:r w:rsidRPr="005E4B93">
        <w:rPr>
          <w:lang w:val="nl-NL"/>
        </w:rPr>
        <w:t>betreft een Europese openbare aanbestedingsprocedure volgens de Aanbestedingswet</w:t>
      </w:r>
      <w:r w:rsidR="0018226C">
        <w:rPr>
          <w:lang w:val="nl-NL"/>
        </w:rPr>
        <w:t xml:space="preserve"> 2012</w:t>
      </w:r>
      <w:r w:rsidR="005F18F1">
        <w:rPr>
          <w:lang w:val="nl-NL"/>
        </w:rPr>
        <w:t xml:space="preserve"> (Staatblad 2012, 542)</w:t>
      </w:r>
      <w:r w:rsidRPr="005E4B93">
        <w:rPr>
          <w:lang w:val="nl-NL"/>
        </w:rPr>
        <w:t>.</w:t>
      </w:r>
    </w:p>
    <w:p w14:paraId="3D3B9E63" w14:textId="77777777" w:rsidR="005E4B93" w:rsidRPr="00775866" w:rsidRDefault="005E4B93" w:rsidP="005E4B93">
      <w:pPr>
        <w:pStyle w:val="Bodytext"/>
        <w:rPr>
          <w:lang w:val="nl-NL"/>
        </w:rPr>
      </w:pPr>
    </w:p>
    <w:p w14:paraId="33380519" w14:textId="1FDB11DB" w:rsidR="005E4B93" w:rsidRPr="005E4B93" w:rsidRDefault="005E4B93" w:rsidP="005E4B93">
      <w:pPr>
        <w:pStyle w:val="Bodytext"/>
        <w:rPr>
          <w:lang w:val="nl-NL"/>
        </w:rPr>
      </w:pPr>
      <w:r w:rsidRPr="005E4B93">
        <w:rPr>
          <w:lang w:val="nl-NL"/>
        </w:rPr>
        <w:t xml:space="preserve">Bij deze procedure kunnen alle belangstellende Ondernemers, naar aanleiding van de publicatie van de betreffende </w:t>
      </w:r>
      <w:r w:rsidR="00CD43FC">
        <w:rPr>
          <w:lang w:val="nl-NL"/>
        </w:rPr>
        <w:t>Opdracht</w:t>
      </w:r>
      <w:r w:rsidRPr="005E4B93">
        <w:rPr>
          <w:lang w:val="nl-NL"/>
        </w:rPr>
        <w:t xml:space="preserve"> door het Bureau voor publicaties van de Europese Unie, het Beschrijvend document met bijlagen downloaden en een Inschrijving doen. </w:t>
      </w:r>
    </w:p>
    <w:p w14:paraId="07284E5A" w14:textId="77777777" w:rsidR="005E4B93" w:rsidRPr="005E4B93" w:rsidRDefault="005E4B93" w:rsidP="005E4B93">
      <w:pPr>
        <w:pStyle w:val="Bodytext"/>
        <w:rPr>
          <w:lang w:val="nl-NL"/>
        </w:rPr>
      </w:pPr>
      <w:r w:rsidRPr="005E4B93">
        <w:rPr>
          <w:lang w:val="nl-NL"/>
        </w:rPr>
        <w:t>De documenten voor deze aanbesteding worden beschikbaar gesteld via TenderNed.</w:t>
      </w:r>
    </w:p>
    <w:p w14:paraId="30528400" w14:textId="77777777" w:rsidR="005E4B93" w:rsidRPr="005E4B93" w:rsidRDefault="005E4B93" w:rsidP="005E4B93">
      <w:pPr>
        <w:widowControl w:val="0"/>
        <w:ind w:left="116" w:right="127" w:hanging="113"/>
        <w:rPr>
          <w:lang w:val="nl-NL"/>
        </w:rPr>
      </w:pPr>
    </w:p>
    <w:p w14:paraId="689EBB68" w14:textId="77777777" w:rsidR="005E4B93" w:rsidRPr="005E4B93" w:rsidRDefault="005E4B93" w:rsidP="005E4B93">
      <w:pPr>
        <w:widowControl w:val="0"/>
        <w:ind w:left="116" w:right="127" w:hanging="113"/>
        <w:rPr>
          <w:lang w:val="nl-NL"/>
        </w:rPr>
      </w:pPr>
      <w:r w:rsidRPr="005E4B93">
        <w:rPr>
          <w:rFonts w:eastAsia="Calibri" w:cs="Calibri"/>
          <w:lang w:val="nl-NL"/>
        </w:rPr>
        <w:t>HTH heeft gekozen voor deze Openbare Europese aanbestedingsprocedure om de volgende redenen:</w:t>
      </w:r>
    </w:p>
    <w:p w14:paraId="2C886298" w14:textId="3248CEE2" w:rsidR="005E4B93" w:rsidRPr="005E4B93" w:rsidRDefault="005E4B93" w:rsidP="005E4B93">
      <w:pPr>
        <w:widowControl w:val="0"/>
        <w:numPr>
          <w:ilvl w:val="0"/>
          <w:numId w:val="23"/>
        </w:numPr>
        <w:spacing w:line="276" w:lineRule="auto"/>
        <w:ind w:left="567" w:right="199" w:hanging="204"/>
        <w:rPr>
          <w:rFonts w:eastAsia="Calibri" w:cs="Calibri"/>
          <w:lang w:val="nl-NL"/>
        </w:rPr>
      </w:pPr>
      <w:r w:rsidRPr="005E4B93">
        <w:rPr>
          <w:rFonts w:eastAsia="Calibri" w:cs="Calibri"/>
          <w:lang w:val="nl-NL"/>
        </w:rPr>
        <w:t xml:space="preserve">De verwachte </w:t>
      </w:r>
      <w:r w:rsidR="00CD43FC">
        <w:rPr>
          <w:rFonts w:eastAsia="Calibri" w:cs="Calibri"/>
          <w:lang w:val="nl-NL"/>
        </w:rPr>
        <w:t>Opdracht</w:t>
      </w:r>
      <w:r w:rsidRPr="005E4B93">
        <w:rPr>
          <w:rFonts w:eastAsia="Calibri" w:cs="Calibri"/>
          <w:lang w:val="nl-NL"/>
        </w:rPr>
        <w:t>waarde ligt boven de Europese drempel.</w:t>
      </w:r>
    </w:p>
    <w:p w14:paraId="02F726EC" w14:textId="68B7821C" w:rsidR="005E4B93" w:rsidRPr="005B381B" w:rsidRDefault="005E4B93" w:rsidP="005B381B">
      <w:pPr>
        <w:widowControl w:val="0"/>
        <w:numPr>
          <w:ilvl w:val="0"/>
          <w:numId w:val="23"/>
        </w:numPr>
        <w:spacing w:line="276" w:lineRule="auto"/>
        <w:ind w:left="567" w:right="199" w:hanging="204"/>
        <w:rPr>
          <w:rFonts w:eastAsia="Calibri" w:cs="Calibri"/>
          <w:lang w:val="nl-NL"/>
        </w:rPr>
      </w:pPr>
      <w:r w:rsidRPr="005E4B93">
        <w:rPr>
          <w:rFonts w:eastAsia="Calibri" w:cs="Calibri"/>
          <w:lang w:val="nl-NL"/>
        </w:rPr>
        <w:t xml:space="preserve">HTH verwacht een redelijk aantal Inschrijvers. </w:t>
      </w:r>
      <w:r w:rsidRPr="005B381B">
        <w:rPr>
          <w:rFonts w:eastAsia="Calibri" w:cs="Calibri"/>
          <w:lang w:val="nl-NL"/>
        </w:rPr>
        <w:t xml:space="preserve">De openbare procedure </w:t>
      </w:r>
      <w:r w:rsidRPr="00E07E18">
        <w:rPr>
          <w:rStyle w:val="BodytextChar0"/>
        </w:rPr>
        <w:t>is in dit geval geschikt en het toepassen van een andere procedure leidt eerder tot hogere dan lagere</w:t>
      </w:r>
      <w:r w:rsidRPr="005B381B">
        <w:rPr>
          <w:rFonts w:eastAsia="Calibri" w:cs="Calibri"/>
          <w:lang w:val="nl-NL"/>
        </w:rPr>
        <w:t xml:space="preserve"> administratieve lasten voor zowel Inschrijvers als HTH.</w:t>
      </w:r>
    </w:p>
    <w:p w14:paraId="5E9CE773" w14:textId="2E358327" w:rsidR="005E4B93" w:rsidRPr="005E4B93" w:rsidRDefault="005E4B93" w:rsidP="005E4B93">
      <w:pPr>
        <w:widowControl w:val="0"/>
        <w:numPr>
          <w:ilvl w:val="0"/>
          <w:numId w:val="23"/>
        </w:numPr>
        <w:spacing w:line="276" w:lineRule="auto"/>
        <w:ind w:left="567" w:right="199" w:hanging="204"/>
        <w:rPr>
          <w:lang w:val="nl-NL"/>
        </w:rPr>
      </w:pPr>
      <w:r w:rsidRPr="005E4B93">
        <w:rPr>
          <w:rFonts w:eastAsia="Calibri" w:cs="Calibri"/>
          <w:lang w:val="nl-NL"/>
        </w:rPr>
        <w:t xml:space="preserve">De omvang en complexiteit van de </w:t>
      </w:r>
      <w:r w:rsidR="00CD43FC">
        <w:rPr>
          <w:rFonts w:eastAsia="Calibri" w:cs="Calibri"/>
          <w:lang w:val="nl-NL"/>
        </w:rPr>
        <w:t>Opdracht</w:t>
      </w:r>
      <w:r w:rsidRPr="005E4B93">
        <w:rPr>
          <w:rFonts w:eastAsia="Calibri" w:cs="Calibri"/>
          <w:lang w:val="nl-NL"/>
        </w:rPr>
        <w:t xml:space="preserve"> is gemiddeld. </w:t>
      </w:r>
    </w:p>
    <w:p w14:paraId="44681E11" w14:textId="7B0AA36C" w:rsidR="005E4B93" w:rsidRPr="005E4B93" w:rsidRDefault="005E4B93" w:rsidP="005E4B93">
      <w:pPr>
        <w:widowControl w:val="0"/>
        <w:numPr>
          <w:ilvl w:val="0"/>
          <w:numId w:val="23"/>
        </w:numPr>
        <w:spacing w:line="276" w:lineRule="auto"/>
        <w:ind w:left="567" w:right="199" w:hanging="204"/>
        <w:rPr>
          <w:rFonts w:eastAsia="Calibri" w:cs="Calibri"/>
          <w:lang w:val="nl-NL"/>
        </w:rPr>
      </w:pPr>
      <w:r w:rsidRPr="005E4B93">
        <w:rPr>
          <w:rFonts w:eastAsia="Calibri" w:cs="Calibri"/>
          <w:lang w:val="nl-NL"/>
        </w:rPr>
        <w:t xml:space="preserve">In verhouding tot de omvang van de </w:t>
      </w:r>
      <w:r w:rsidR="00CD43FC">
        <w:rPr>
          <w:rFonts w:eastAsia="Calibri" w:cs="Calibri"/>
          <w:lang w:val="nl-NL"/>
        </w:rPr>
        <w:t>Opdracht</w:t>
      </w:r>
      <w:r w:rsidRPr="005E4B93">
        <w:rPr>
          <w:rFonts w:eastAsia="Calibri" w:cs="Calibri"/>
          <w:lang w:val="nl-NL"/>
        </w:rPr>
        <w:t xml:space="preserve"> (</w:t>
      </w:r>
      <w:r w:rsidR="00524FAC">
        <w:rPr>
          <w:rFonts w:eastAsia="Calibri" w:cs="Calibri"/>
          <w:lang w:val="nl-NL"/>
        </w:rPr>
        <w:t>maximaal</w:t>
      </w:r>
      <w:r w:rsidRPr="00A909DB">
        <w:rPr>
          <w:rFonts w:eastAsia="Calibri" w:cs="Calibri"/>
          <w:lang w:val="nl-NL"/>
        </w:rPr>
        <w:t xml:space="preserve"> </w:t>
      </w:r>
      <w:r w:rsidRPr="00A909DB">
        <w:rPr>
          <w:rFonts w:eastAsia="Calibri"/>
          <w:lang w:val="nl-NL"/>
        </w:rPr>
        <w:t>€</w:t>
      </w:r>
      <w:r w:rsidR="00142D45" w:rsidRPr="00A909DB">
        <w:rPr>
          <w:rFonts w:eastAsia="Calibri"/>
          <w:lang w:val="nl-NL"/>
        </w:rPr>
        <w:t xml:space="preserve"> </w:t>
      </w:r>
      <w:r w:rsidR="00C45654" w:rsidRPr="00A909DB">
        <w:rPr>
          <w:rFonts w:eastAsia="Calibri"/>
          <w:lang w:val="nl-NL"/>
        </w:rPr>
        <w:t>4</w:t>
      </w:r>
      <w:r w:rsidR="00274DF5" w:rsidRPr="00A909DB">
        <w:rPr>
          <w:rFonts w:eastAsia="Calibri"/>
          <w:lang w:val="nl-NL"/>
        </w:rPr>
        <w:t>2</w:t>
      </w:r>
      <w:r w:rsidR="00142D45" w:rsidRPr="00A909DB">
        <w:rPr>
          <w:rFonts w:eastAsia="Calibri"/>
          <w:lang w:val="nl-NL"/>
        </w:rPr>
        <w:t>0.000</w:t>
      </w:r>
      <w:r w:rsidR="00CA6350" w:rsidRPr="00A909DB">
        <w:rPr>
          <w:rFonts w:eastAsia="Calibri"/>
          <w:lang w:val="nl-NL"/>
        </w:rPr>
        <w:t>,-</w:t>
      </w:r>
      <w:r w:rsidRPr="00A909DB">
        <w:rPr>
          <w:rFonts w:eastAsia="Calibri" w:cs="Calibri"/>
          <w:lang w:val="nl-NL"/>
        </w:rPr>
        <w:t xml:space="preserve"> </w:t>
      </w:r>
      <w:r w:rsidR="00983658">
        <w:rPr>
          <w:rFonts w:eastAsia="Calibri" w:cs="Calibri"/>
          <w:lang w:val="nl-NL"/>
        </w:rPr>
        <w:t xml:space="preserve">excl. btw </w:t>
      </w:r>
      <w:r w:rsidRPr="005E4B93">
        <w:rPr>
          <w:rFonts w:eastAsia="Calibri" w:cs="Calibri"/>
          <w:lang w:val="nl-NL"/>
        </w:rPr>
        <w:t xml:space="preserve">per jaar) zijn de kosten voor de Inschrijvers beperkt. </w:t>
      </w:r>
    </w:p>
    <w:p w14:paraId="2D5EB642" w14:textId="77777777" w:rsidR="005E4B93" w:rsidRPr="005E4B93" w:rsidRDefault="005E4B93" w:rsidP="005E4B93">
      <w:pPr>
        <w:pStyle w:val="Bodytext"/>
        <w:rPr>
          <w:lang w:val="nl-NL"/>
        </w:rPr>
      </w:pPr>
    </w:p>
    <w:p w14:paraId="555DB8FA" w14:textId="76BEDE63" w:rsidR="009470DA" w:rsidRDefault="005E4B93" w:rsidP="005E4B93">
      <w:pPr>
        <w:pStyle w:val="Bodytext"/>
        <w:rPr>
          <w:lang w:val="nl-NL"/>
        </w:rPr>
      </w:pPr>
      <w:r w:rsidRPr="005E4B93">
        <w:rPr>
          <w:lang w:val="nl-NL"/>
        </w:rPr>
        <w:t>Doel</w:t>
      </w:r>
      <w:r w:rsidR="000D060B">
        <w:rPr>
          <w:lang w:val="nl-NL"/>
        </w:rPr>
        <w:t>stelling</w:t>
      </w:r>
      <w:r w:rsidRPr="005E4B93">
        <w:rPr>
          <w:lang w:val="nl-NL"/>
        </w:rPr>
        <w:t xml:space="preserve"> voor deze </w:t>
      </w:r>
      <w:r w:rsidR="00CD43FC">
        <w:rPr>
          <w:lang w:val="nl-NL"/>
        </w:rPr>
        <w:t>Opdracht</w:t>
      </w:r>
      <w:r w:rsidRPr="005E4B93">
        <w:rPr>
          <w:lang w:val="nl-NL"/>
        </w:rPr>
        <w:t xml:space="preserve"> is één (1) </w:t>
      </w:r>
      <w:r w:rsidR="004C1200">
        <w:rPr>
          <w:lang w:val="nl-NL"/>
        </w:rPr>
        <w:t>(</w:t>
      </w:r>
      <w:r w:rsidR="0019615C">
        <w:rPr>
          <w:lang w:val="nl-NL"/>
        </w:rPr>
        <w:t>r</w:t>
      </w:r>
      <w:r w:rsidRPr="005E4B93">
        <w:rPr>
          <w:lang w:val="nl-NL"/>
        </w:rPr>
        <w:t>aam</w:t>
      </w:r>
      <w:r w:rsidR="004C1200">
        <w:rPr>
          <w:lang w:val="nl-NL"/>
        </w:rPr>
        <w:t>)</w:t>
      </w:r>
      <w:r w:rsidR="0019615C">
        <w:rPr>
          <w:lang w:val="nl-NL"/>
        </w:rPr>
        <w:t>O</w:t>
      </w:r>
      <w:r w:rsidRPr="005E4B93">
        <w:rPr>
          <w:lang w:val="nl-NL"/>
        </w:rPr>
        <w:t>vereenkomst met één (1) Inschrijver af te sluiten</w:t>
      </w:r>
      <w:r w:rsidR="004E522D">
        <w:rPr>
          <w:lang w:val="nl-NL"/>
        </w:rPr>
        <w:t xml:space="preserve"> voor de gevraagde dienstverlening op de volgende vier (4) locaties:</w:t>
      </w:r>
    </w:p>
    <w:p w14:paraId="068BF2B9" w14:textId="2067B194" w:rsidR="009470DA" w:rsidRPr="009470DA" w:rsidRDefault="008873AF" w:rsidP="00B3363C">
      <w:pPr>
        <w:pStyle w:val="Bodytext"/>
        <w:numPr>
          <w:ilvl w:val="0"/>
          <w:numId w:val="24"/>
        </w:numPr>
        <w:rPr>
          <w:lang w:val="nl-NL"/>
        </w:rPr>
      </w:pPr>
      <w:r>
        <w:rPr>
          <w:lang w:val="nl-NL"/>
        </w:rPr>
        <w:t xml:space="preserve">Campus Den Haag </w:t>
      </w:r>
      <w:r w:rsidR="009470DA" w:rsidRPr="009470DA">
        <w:rPr>
          <w:lang w:val="nl-NL"/>
        </w:rPr>
        <w:t>HTH</w:t>
      </w:r>
      <w:r>
        <w:rPr>
          <w:lang w:val="nl-NL"/>
        </w:rPr>
        <w:t>:</w:t>
      </w:r>
      <w:r w:rsidR="009470DA" w:rsidRPr="009470DA">
        <w:rPr>
          <w:lang w:val="nl-NL"/>
        </w:rPr>
        <w:t xml:space="preserve"> Brusselselaan 2, 2587 AH te Den Haag</w:t>
      </w:r>
    </w:p>
    <w:p w14:paraId="41EB5A0E" w14:textId="4910B11E" w:rsidR="009470DA" w:rsidRPr="009470DA" w:rsidRDefault="009470DA" w:rsidP="00B3363C">
      <w:pPr>
        <w:pStyle w:val="Bodytext"/>
        <w:numPr>
          <w:ilvl w:val="0"/>
          <w:numId w:val="24"/>
        </w:numPr>
        <w:rPr>
          <w:lang w:val="nl-NL"/>
        </w:rPr>
      </w:pPr>
      <w:r w:rsidRPr="009470DA">
        <w:rPr>
          <w:lang w:val="nl-NL"/>
        </w:rPr>
        <w:t>Skotel van HTH</w:t>
      </w:r>
      <w:r w:rsidR="008873AF">
        <w:rPr>
          <w:lang w:val="nl-NL"/>
        </w:rPr>
        <w:t xml:space="preserve">: </w:t>
      </w:r>
      <w:r w:rsidRPr="009470DA">
        <w:rPr>
          <w:lang w:val="nl-NL"/>
        </w:rPr>
        <w:t>Zwolsestraat 189, 2587 TZ te Den Haag</w:t>
      </w:r>
    </w:p>
    <w:p w14:paraId="7CEAA36C" w14:textId="77777777" w:rsidR="009470DA" w:rsidRPr="009470DA" w:rsidRDefault="009470DA" w:rsidP="00B3363C">
      <w:pPr>
        <w:pStyle w:val="Bodytext"/>
        <w:numPr>
          <w:ilvl w:val="0"/>
          <w:numId w:val="24"/>
        </w:numPr>
        <w:rPr>
          <w:lang w:val="nl-NL"/>
        </w:rPr>
      </w:pPr>
      <w:r w:rsidRPr="009470DA">
        <w:rPr>
          <w:lang w:val="nl-NL"/>
        </w:rPr>
        <w:t>Bijgebouw van HTH ‘de Villa’, Ypersestraat 9, 2587 AV te Den Haag</w:t>
      </w:r>
    </w:p>
    <w:p w14:paraId="6207D888" w14:textId="1AA3BEA4" w:rsidR="004E3677" w:rsidRPr="000D060B" w:rsidRDefault="008873AF" w:rsidP="00142D45">
      <w:pPr>
        <w:pStyle w:val="Bodytext"/>
        <w:numPr>
          <w:ilvl w:val="0"/>
          <w:numId w:val="24"/>
        </w:numPr>
        <w:rPr>
          <w:lang w:val="nl-NL"/>
        </w:rPr>
      </w:pPr>
      <w:r>
        <w:rPr>
          <w:lang w:val="nl-NL"/>
        </w:rPr>
        <w:t xml:space="preserve">Campus Amsterdam: </w:t>
      </w:r>
      <w:r w:rsidR="009470DA" w:rsidRPr="009470DA">
        <w:rPr>
          <w:lang w:val="nl-NL"/>
        </w:rPr>
        <w:t>HTH, Jan Evertsenstraat 171 – 173, 1057 BW te Amsterdam.</w:t>
      </w:r>
    </w:p>
    <w:p w14:paraId="1118FC19" w14:textId="6CA2D33A" w:rsidR="009470DA" w:rsidRDefault="009470DA" w:rsidP="005E4B93">
      <w:pPr>
        <w:pStyle w:val="Bodytext"/>
        <w:rPr>
          <w:lang w:val="nl-NL"/>
        </w:rPr>
      </w:pPr>
    </w:p>
    <w:p w14:paraId="3D8E3F06" w14:textId="60ADDBB9" w:rsidR="00D1585B" w:rsidRDefault="00D1585B" w:rsidP="005E4B93">
      <w:pPr>
        <w:pStyle w:val="Bodytext"/>
        <w:rPr>
          <w:lang w:val="nl-NL"/>
        </w:rPr>
      </w:pPr>
      <w:r>
        <w:rPr>
          <w:lang w:val="nl-NL"/>
        </w:rPr>
        <w:t xml:space="preserve">De plattegronden van deze locaties treft u in </w:t>
      </w:r>
      <w:r w:rsidRPr="00D1585B">
        <w:rPr>
          <w:b/>
          <w:lang w:val="nl-NL"/>
        </w:rPr>
        <w:t>Bijlage 14,15,16 en 17.</w:t>
      </w:r>
    </w:p>
    <w:p w14:paraId="08D3268C" w14:textId="77777777" w:rsidR="00D1585B" w:rsidRDefault="00D1585B" w:rsidP="005E4B93">
      <w:pPr>
        <w:pStyle w:val="Bodytext"/>
        <w:rPr>
          <w:lang w:val="nl-NL"/>
        </w:rPr>
      </w:pPr>
    </w:p>
    <w:p w14:paraId="0004CE3E" w14:textId="02D32C1D" w:rsidR="009470DA" w:rsidRPr="005E4B93" w:rsidRDefault="005E4B93" w:rsidP="009470DA">
      <w:pPr>
        <w:pStyle w:val="Bodytext"/>
        <w:rPr>
          <w:lang w:val="nl-NL"/>
        </w:rPr>
      </w:pPr>
      <w:r w:rsidRPr="005E4B93">
        <w:rPr>
          <w:lang w:val="nl-NL"/>
        </w:rPr>
        <w:t xml:space="preserve">De </w:t>
      </w:r>
      <w:r w:rsidR="00CD43FC">
        <w:rPr>
          <w:lang w:val="nl-NL"/>
        </w:rPr>
        <w:t>Opdracht</w:t>
      </w:r>
      <w:r w:rsidRPr="005E4B93">
        <w:rPr>
          <w:lang w:val="nl-NL"/>
        </w:rPr>
        <w:t xml:space="preserve"> wordt gegund aan de Inschrijver met de Beste Prijs-Kwaliteit Verhouding, waarbij naast de prijs ook kwalitatieve aspecten beoordeeld worden. In </w:t>
      </w:r>
      <w:r w:rsidRPr="00571F5A">
        <w:rPr>
          <w:lang w:val="nl-NL"/>
        </w:rPr>
        <w:t>Hoofdstuk 6 'Lijst van Wensen'</w:t>
      </w:r>
      <w:r w:rsidRPr="005E4B93">
        <w:rPr>
          <w:lang w:val="nl-NL"/>
        </w:rPr>
        <w:t xml:space="preserve"> zijn de verschillende wensen en hun weging gegeven.</w:t>
      </w:r>
      <w:r w:rsidR="009470DA">
        <w:rPr>
          <w:lang w:val="nl-NL"/>
        </w:rPr>
        <w:t xml:space="preserve"> </w:t>
      </w:r>
    </w:p>
    <w:p w14:paraId="335B8BCB" w14:textId="77777777" w:rsidR="005E4B93" w:rsidRPr="005E4B93" w:rsidRDefault="005E4B93" w:rsidP="005E4B93">
      <w:pPr>
        <w:pStyle w:val="Bodytext"/>
        <w:rPr>
          <w:lang w:val="nl-NL"/>
        </w:rPr>
      </w:pPr>
    </w:p>
    <w:p w14:paraId="07EE28CF" w14:textId="6A4147C1" w:rsidR="00E8665B" w:rsidRPr="00A909DB" w:rsidRDefault="005E4B93" w:rsidP="005E4B93">
      <w:pPr>
        <w:pStyle w:val="Bodytext"/>
        <w:rPr>
          <w:lang w:val="nl-NL"/>
        </w:rPr>
      </w:pPr>
      <w:r w:rsidRPr="005E4B93">
        <w:rPr>
          <w:lang w:val="nl-NL"/>
        </w:rPr>
        <w:t xml:space="preserve">Inschrijvers moeten de gehele dienstverlening kunnen verrichten, zelfstandig of met Combinanten/ Onderaannemers. </w:t>
      </w:r>
      <w:bookmarkStart w:id="4" w:name="_2et92p0" w:colFirst="0" w:colLast="0"/>
      <w:bookmarkEnd w:id="4"/>
    </w:p>
    <w:p w14:paraId="0159EF0C" w14:textId="326A0025" w:rsidR="00F27DB0" w:rsidRPr="00C660FF" w:rsidRDefault="004179D9" w:rsidP="00C660FF">
      <w:pPr>
        <w:pStyle w:val="Heading2"/>
      </w:pPr>
      <w:bookmarkStart w:id="5" w:name="_Toc101514181"/>
      <w:r>
        <w:t>Verdeling in percelen of clustering</w:t>
      </w:r>
      <w:bookmarkEnd w:id="5"/>
      <w:r w:rsidR="00CA2594" w:rsidRPr="001C649B">
        <w:t xml:space="preserve"> </w:t>
      </w:r>
    </w:p>
    <w:p w14:paraId="76B85245" w14:textId="0244BB73" w:rsidR="002553A8" w:rsidRPr="00CA6350" w:rsidRDefault="002553A8" w:rsidP="002553A8">
      <w:pPr>
        <w:pStyle w:val="Bodytext"/>
        <w:rPr>
          <w:lang w:val="nl-NL"/>
        </w:rPr>
      </w:pPr>
      <w:r w:rsidRPr="00CA6350">
        <w:rPr>
          <w:lang w:val="nl-NL"/>
        </w:rPr>
        <w:t>Er is sprake van clustering in deze aanbesteding, zoals bedoeld in artikel 1.5 lid 1 van de Aanbestedingswet. De motivatie die HTH heeft</w:t>
      </w:r>
      <w:r w:rsidR="00F83348" w:rsidRPr="00CA6350">
        <w:rPr>
          <w:lang w:val="nl-NL"/>
        </w:rPr>
        <w:t xml:space="preserve"> om voor </w:t>
      </w:r>
      <w:r w:rsidR="00A909DB">
        <w:rPr>
          <w:lang w:val="nl-NL"/>
        </w:rPr>
        <w:t>alle</w:t>
      </w:r>
      <w:r w:rsidR="00F83348" w:rsidRPr="00CA6350">
        <w:rPr>
          <w:lang w:val="nl-NL"/>
        </w:rPr>
        <w:t xml:space="preserve"> locaties van HTH één dienstverlener</w:t>
      </w:r>
      <w:r w:rsidR="00E95F2A">
        <w:rPr>
          <w:lang w:val="nl-NL"/>
        </w:rPr>
        <w:t xml:space="preserve"> te contracteren</w:t>
      </w:r>
      <w:r w:rsidRPr="00CA6350">
        <w:rPr>
          <w:lang w:val="nl-NL"/>
        </w:rPr>
        <w:t xml:space="preserve"> is conform artikel 1.5 lid 2 van de Aanbestedingswet:</w:t>
      </w:r>
    </w:p>
    <w:p w14:paraId="38BAFAB2" w14:textId="0E1485B2" w:rsidR="002553A8" w:rsidRPr="00CA6350" w:rsidRDefault="002553A8" w:rsidP="00B3363C">
      <w:pPr>
        <w:pStyle w:val="Bodytext"/>
        <w:numPr>
          <w:ilvl w:val="0"/>
          <w:numId w:val="26"/>
        </w:numPr>
        <w:tabs>
          <w:tab w:val="clear" w:pos="567"/>
        </w:tabs>
        <w:ind w:left="284" w:hanging="284"/>
        <w:rPr>
          <w:lang w:val="nl-NL"/>
        </w:rPr>
      </w:pPr>
      <w:r w:rsidRPr="00CA6350">
        <w:rPr>
          <w:lang w:val="nl-NL"/>
        </w:rPr>
        <w:t xml:space="preserve">Het samenvoegen van deze </w:t>
      </w:r>
      <w:r w:rsidR="00CD43FC">
        <w:rPr>
          <w:lang w:val="nl-NL"/>
        </w:rPr>
        <w:t>Opdracht</w:t>
      </w:r>
      <w:r w:rsidRPr="00CA6350">
        <w:rPr>
          <w:lang w:val="nl-NL"/>
        </w:rPr>
        <w:t xml:space="preserve"> tot één uitvraag betekend voor zowel HTH als Inschrijver één contract, één aanspreekpunt, minder kosten (denk aan factuurbehandeling e.d.) en minder administratieve lasten.</w:t>
      </w:r>
    </w:p>
    <w:p w14:paraId="5D67D39E" w14:textId="3C8525D6" w:rsidR="00F83348" w:rsidRPr="00CA6350" w:rsidRDefault="00F83348" w:rsidP="00B3363C">
      <w:pPr>
        <w:pStyle w:val="Bodytext"/>
        <w:numPr>
          <w:ilvl w:val="0"/>
          <w:numId w:val="26"/>
        </w:numPr>
        <w:tabs>
          <w:tab w:val="clear" w:pos="567"/>
        </w:tabs>
        <w:ind w:left="284" w:hanging="284"/>
        <w:rPr>
          <w:lang w:val="nl-NL"/>
        </w:rPr>
      </w:pPr>
      <w:r w:rsidRPr="00CA6350">
        <w:rPr>
          <w:lang w:val="nl-NL"/>
        </w:rPr>
        <w:t>Beide locaties (Den Haag en Amsterdam) vallen onder dezelfde entiteit, namelijk Hotelschool The Hague</w:t>
      </w:r>
      <w:r w:rsidR="00DA0F47">
        <w:rPr>
          <w:lang w:val="nl-NL"/>
        </w:rPr>
        <w:t>.</w:t>
      </w:r>
    </w:p>
    <w:p w14:paraId="6CAEB599" w14:textId="672DEAC7" w:rsidR="00352E53" w:rsidRPr="002553A8" w:rsidRDefault="00E815E3" w:rsidP="002553A8">
      <w:pPr>
        <w:pStyle w:val="Bodytext"/>
        <w:rPr>
          <w:lang w:val="nl-NL"/>
        </w:rPr>
      </w:pPr>
      <w:r>
        <w:rPr>
          <w:lang w:val="nl-NL"/>
        </w:rPr>
        <w:t xml:space="preserve">Om bovenstaande argumenten heeft HTH er tevens voor </w:t>
      </w:r>
      <w:r w:rsidR="00352E53">
        <w:rPr>
          <w:lang w:val="nl-NL"/>
        </w:rPr>
        <w:t>gekozen on</w:t>
      </w:r>
      <w:r w:rsidR="00370460">
        <w:rPr>
          <w:lang w:val="nl-NL"/>
        </w:rPr>
        <w:t>der</w:t>
      </w:r>
      <w:r w:rsidR="00352E53">
        <w:rPr>
          <w:lang w:val="nl-NL"/>
        </w:rPr>
        <w:t xml:space="preserve">havige </w:t>
      </w:r>
      <w:r w:rsidR="00CD43FC">
        <w:rPr>
          <w:lang w:val="nl-NL"/>
        </w:rPr>
        <w:t>Opdracht</w:t>
      </w:r>
      <w:r w:rsidR="00352E53">
        <w:rPr>
          <w:lang w:val="nl-NL"/>
        </w:rPr>
        <w:t xml:space="preserve"> </w:t>
      </w:r>
      <w:r w:rsidR="00A909DB">
        <w:rPr>
          <w:lang w:val="nl-NL"/>
        </w:rPr>
        <w:t xml:space="preserve">ook </w:t>
      </w:r>
      <w:r w:rsidR="00352E53">
        <w:rPr>
          <w:lang w:val="nl-NL"/>
        </w:rPr>
        <w:t xml:space="preserve">niet te verdelen in </w:t>
      </w:r>
      <w:r w:rsidR="00370460">
        <w:rPr>
          <w:lang w:val="nl-NL"/>
        </w:rPr>
        <w:t>percelen.</w:t>
      </w:r>
    </w:p>
    <w:p w14:paraId="6D28674B" w14:textId="77777777" w:rsidR="00943661" w:rsidRPr="002553A8" w:rsidRDefault="00943661" w:rsidP="00943661">
      <w:pPr>
        <w:pStyle w:val="Bodytext"/>
        <w:rPr>
          <w:lang w:val="nl-NL"/>
        </w:rPr>
      </w:pPr>
    </w:p>
    <w:p w14:paraId="01369629" w14:textId="38C86A24" w:rsidR="00FE3DB2" w:rsidRDefault="00FE3DB2" w:rsidP="007E1624">
      <w:pPr>
        <w:pStyle w:val="Heading2"/>
      </w:pPr>
      <w:bookmarkStart w:id="6" w:name="_Toc101514182"/>
      <w:r>
        <w:lastRenderedPageBreak/>
        <w:t xml:space="preserve">Beschrijving van de </w:t>
      </w:r>
      <w:r w:rsidR="00CD43FC">
        <w:t>Opdracht</w:t>
      </w:r>
      <w:bookmarkEnd w:id="6"/>
    </w:p>
    <w:p w14:paraId="262B491C" w14:textId="77777777" w:rsidR="00FE3DB2" w:rsidRDefault="00FE3DB2" w:rsidP="00FE3DB2">
      <w:pPr>
        <w:pStyle w:val="Heading3"/>
        <w:rPr>
          <w:lang w:val="nl-NL"/>
        </w:rPr>
      </w:pPr>
      <w:bookmarkStart w:id="7" w:name="_Toc101514183"/>
      <w:r>
        <w:rPr>
          <w:lang w:val="nl-NL"/>
        </w:rPr>
        <w:t>Huidige situatie</w:t>
      </w:r>
      <w:bookmarkEnd w:id="7"/>
    </w:p>
    <w:p w14:paraId="408F0926" w14:textId="35F013FF" w:rsidR="00964316" w:rsidRDefault="00B41C3D" w:rsidP="00B41C3D">
      <w:pPr>
        <w:pStyle w:val="Bodytext"/>
        <w:rPr>
          <w:lang w:val="nl-NL"/>
        </w:rPr>
      </w:pPr>
      <w:r>
        <w:rPr>
          <w:lang w:val="nl-NL"/>
        </w:rPr>
        <w:t xml:space="preserve">In de huidige situatie </w:t>
      </w:r>
      <w:r w:rsidR="00964316">
        <w:rPr>
          <w:lang w:val="nl-NL"/>
        </w:rPr>
        <w:t xml:space="preserve">zijn er twee (2) </w:t>
      </w:r>
      <w:r w:rsidR="000B3C5A">
        <w:rPr>
          <w:lang w:val="nl-NL"/>
        </w:rPr>
        <w:t>Raamo</w:t>
      </w:r>
      <w:r w:rsidR="00964316">
        <w:rPr>
          <w:lang w:val="nl-NL"/>
        </w:rPr>
        <w:t>vereenkomsten afgesloten voor de schoonmaakdienstverlening.</w:t>
      </w:r>
    </w:p>
    <w:p w14:paraId="17D2D86E" w14:textId="683F8B6E" w:rsidR="00B41C3D" w:rsidRPr="00B41C3D" w:rsidRDefault="00964316" w:rsidP="00B41C3D">
      <w:pPr>
        <w:pStyle w:val="Bodytext"/>
        <w:rPr>
          <w:lang w:val="nl-NL"/>
        </w:rPr>
      </w:pPr>
      <w:r>
        <w:rPr>
          <w:lang w:val="nl-NL"/>
        </w:rPr>
        <w:t>Er is</w:t>
      </w:r>
      <w:r w:rsidR="00B41C3D">
        <w:rPr>
          <w:lang w:val="nl-NL"/>
        </w:rPr>
        <w:t xml:space="preserve"> één dienstverlener die binnen de Overeenkomst </w:t>
      </w:r>
      <w:r w:rsidR="0068707C">
        <w:rPr>
          <w:lang w:val="nl-NL"/>
        </w:rPr>
        <w:t xml:space="preserve">zorgt voor de “Reguliere Schoonmaakdienstverlening” en het “Specialistisch vloeronderhoud”. </w:t>
      </w:r>
      <w:r>
        <w:rPr>
          <w:lang w:val="nl-NL"/>
        </w:rPr>
        <w:t>Tevens is</w:t>
      </w:r>
      <w:r w:rsidR="0068707C">
        <w:rPr>
          <w:lang w:val="nl-NL"/>
        </w:rPr>
        <w:t xml:space="preserve"> er één dienstverlener die binnen een aparte overeenkomst zorgt voor de glasbewassing van HTH. De overeenkomsten met beide dienstverleners lopen binnenkort af.</w:t>
      </w:r>
    </w:p>
    <w:p w14:paraId="59D15551" w14:textId="77777777" w:rsidR="00FE3DB2" w:rsidRDefault="00FE3DB2" w:rsidP="00FE3DB2">
      <w:pPr>
        <w:pStyle w:val="Heading3"/>
        <w:numPr>
          <w:ilvl w:val="0"/>
          <w:numId w:val="0"/>
        </w:numPr>
        <w:ind w:left="737"/>
        <w:rPr>
          <w:lang w:val="nl-NL"/>
        </w:rPr>
      </w:pPr>
    </w:p>
    <w:p w14:paraId="4EC2EBAD" w14:textId="77777777" w:rsidR="00FE3DB2" w:rsidRDefault="00FE3DB2" w:rsidP="00FE3DB2">
      <w:pPr>
        <w:pStyle w:val="Heading3"/>
        <w:rPr>
          <w:lang w:val="nl-NL"/>
        </w:rPr>
      </w:pPr>
      <w:bookmarkStart w:id="8" w:name="_Toc101514184"/>
      <w:r>
        <w:rPr>
          <w:lang w:val="nl-NL"/>
        </w:rPr>
        <w:t>Gewenste situatie</w:t>
      </w:r>
      <w:bookmarkEnd w:id="8"/>
    </w:p>
    <w:p w14:paraId="13C857EB" w14:textId="328181F1" w:rsidR="000D060B" w:rsidRPr="00031F5F" w:rsidRDefault="008C6D71" w:rsidP="00031F5F">
      <w:pPr>
        <w:pStyle w:val="Bodytext"/>
        <w:rPr>
          <w:lang w:val="nl-NL"/>
        </w:rPr>
      </w:pPr>
      <w:r w:rsidRPr="008C6D71">
        <w:rPr>
          <w:lang w:val="nl-NL"/>
        </w:rPr>
        <w:t xml:space="preserve">Met deze aanbesteding wenst HTH één (1) </w:t>
      </w:r>
      <w:r w:rsidR="00CD43FC">
        <w:rPr>
          <w:lang w:val="nl-NL"/>
        </w:rPr>
        <w:t>Opdrachtnemer</w:t>
      </w:r>
      <w:r w:rsidRPr="008C6D71">
        <w:rPr>
          <w:lang w:val="nl-NL"/>
        </w:rPr>
        <w:t xml:space="preserve"> te contracteren voor de</w:t>
      </w:r>
      <w:r w:rsidR="00031F5F">
        <w:rPr>
          <w:lang w:val="nl-NL"/>
        </w:rPr>
        <w:t xml:space="preserve"> </w:t>
      </w:r>
      <w:r>
        <w:rPr>
          <w:lang w:val="nl-NL"/>
        </w:rPr>
        <w:t>schoonmaakdienstverlening</w:t>
      </w:r>
      <w:r w:rsidR="0017302E">
        <w:rPr>
          <w:lang w:val="nl-NL"/>
        </w:rPr>
        <w:t xml:space="preserve"> </w:t>
      </w:r>
      <w:r w:rsidR="008C04EE">
        <w:rPr>
          <w:lang w:val="nl-NL"/>
        </w:rPr>
        <w:t xml:space="preserve">(inclusief glasbewassing en specialistisch vloeronderhoud) </w:t>
      </w:r>
      <w:r w:rsidRPr="008C6D71">
        <w:rPr>
          <w:lang w:val="nl-NL"/>
        </w:rPr>
        <w:t xml:space="preserve">op de </w:t>
      </w:r>
      <w:r w:rsidR="00522CF7" w:rsidRPr="00786ADA">
        <w:rPr>
          <w:lang w:val="nl-NL"/>
        </w:rPr>
        <w:t>vier</w:t>
      </w:r>
      <w:r w:rsidRPr="00786ADA">
        <w:rPr>
          <w:lang w:val="nl-NL"/>
        </w:rPr>
        <w:t xml:space="preserve"> (</w:t>
      </w:r>
      <w:r w:rsidR="00522CF7" w:rsidRPr="00786ADA">
        <w:rPr>
          <w:lang w:val="nl-NL"/>
        </w:rPr>
        <w:t>4</w:t>
      </w:r>
      <w:r w:rsidRPr="00786ADA">
        <w:rPr>
          <w:lang w:val="nl-NL"/>
        </w:rPr>
        <w:t xml:space="preserve">) </w:t>
      </w:r>
      <w:r w:rsidRPr="004A36A8">
        <w:rPr>
          <w:lang w:val="nl-NL"/>
        </w:rPr>
        <w:t xml:space="preserve">genoemde </w:t>
      </w:r>
      <w:r w:rsidRPr="008C6D71">
        <w:rPr>
          <w:lang w:val="nl-NL"/>
        </w:rPr>
        <w:t xml:space="preserve">locaties. </w:t>
      </w:r>
    </w:p>
    <w:p w14:paraId="620922B7" w14:textId="55B6DC02" w:rsidR="000D060B" w:rsidRPr="00786ADA" w:rsidRDefault="000D060B" w:rsidP="000D060B">
      <w:pPr>
        <w:pStyle w:val="Bodytext"/>
        <w:rPr>
          <w:lang w:val="nl-NL"/>
        </w:rPr>
      </w:pPr>
      <w:r w:rsidRPr="00786ADA">
        <w:rPr>
          <w:lang w:val="nl-NL"/>
        </w:rPr>
        <w:t>De belangrijkste aandachtspunten van HTH liggen bij ontzorgen en duidelijkheid</w:t>
      </w:r>
      <w:r w:rsidR="000B3C5A">
        <w:rPr>
          <w:lang w:val="nl-NL"/>
        </w:rPr>
        <w:t>,</w:t>
      </w:r>
      <w:r w:rsidRPr="00786ADA">
        <w:rPr>
          <w:lang w:val="nl-NL"/>
        </w:rPr>
        <w:t xml:space="preserve"> wat resulteert in een goede en constante kwaliteit van schoonmaak.</w:t>
      </w:r>
      <w:r w:rsidR="00031F5F" w:rsidRPr="00786ADA">
        <w:rPr>
          <w:lang w:val="nl-NL"/>
        </w:rPr>
        <w:t xml:space="preserve"> </w:t>
      </w:r>
      <w:r w:rsidR="000B3C5A">
        <w:rPr>
          <w:lang w:val="nl-NL"/>
        </w:rPr>
        <w:t>Tevens spelen d</w:t>
      </w:r>
      <w:r w:rsidR="00031F5F" w:rsidRPr="00786ADA">
        <w:rPr>
          <w:lang w:val="nl-NL"/>
        </w:rPr>
        <w:t xml:space="preserve">uurzaamheid en innovatie een belangrijke rol in de </w:t>
      </w:r>
      <w:r w:rsidR="000B3C5A">
        <w:rPr>
          <w:lang w:val="nl-NL"/>
        </w:rPr>
        <w:t xml:space="preserve">gewenste </w:t>
      </w:r>
      <w:r w:rsidR="00031F5F" w:rsidRPr="00786ADA">
        <w:rPr>
          <w:lang w:val="nl-NL"/>
        </w:rPr>
        <w:t>dienstverlening.</w:t>
      </w:r>
      <w:r w:rsidRPr="00786ADA">
        <w:rPr>
          <w:lang w:val="nl-NL"/>
        </w:rPr>
        <w:t xml:space="preserve"> Op basis van bovengenoemde punten zijn de volgende doelstellingen opgesteld:</w:t>
      </w:r>
    </w:p>
    <w:p w14:paraId="1385A26C" w14:textId="7B55BEEC" w:rsidR="000D060B" w:rsidRPr="00786ADA" w:rsidRDefault="00C32B54" w:rsidP="00B048FB">
      <w:pPr>
        <w:pStyle w:val="Bodytext"/>
        <w:numPr>
          <w:ilvl w:val="0"/>
          <w:numId w:val="24"/>
        </w:numPr>
        <w:ind w:left="567" w:hanging="283"/>
        <w:rPr>
          <w:lang w:val="nl-NL"/>
        </w:rPr>
      </w:pPr>
      <w:r>
        <w:rPr>
          <w:lang w:val="nl-NL"/>
        </w:rPr>
        <w:t>h</w:t>
      </w:r>
      <w:r w:rsidR="000B3C5A">
        <w:rPr>
          <w:lang w:val="nl-NL"/>
        </w:rPr>
        <w:t xml:space="preserve">et </w:t>
      </w:r>
      <w:r w:rsidR="00B048FB">
        <w:rPr>
          <w:lang w:val="nl-NL"/>
        </w:rPr>
        <w:t>c</w:t>
      </w:r>
      <w:r w:rsidR="000D060B" w:rsidRPr="00786ADA">
        <w:rPr>
          <w:lang w:val="nl-NL"/>
        </w:rPr>
        <w:t>reëren van een stabiele schone en frisse werk- en leeromgeving voor medewerkers e</w:t>
      </w:r>
      <w:r w:rsidR="00B048FB">
        <w:rPr>
          <w:lang w:val="nl-NL"/>
        </w:rPr>
        <w:t xml:space="preserve">n </w:t>
      </w:r>
      <w:r w:rsidR="000D060B" w:rsidRPr="00786ADA">
        <w:rPr>
          <w:lang w:val="nl-NL"/>
        </w:rPr>
        <w:t>studenten</w:t>
      </w:r>
      <w:r w:rsidR="005B0506">
        <w:rPr>
          <w:lang w:val="nl-NL"/>
        </w:rPr>
        <w:t>;</w:t>
      </w:r>
    </w:p>
    <w:p w14:paraId="72592C65" w14:textId="0E204BD6" w:rsidR="000D060B" w:rsidRPr="000B3C5A" w:rsidRDefault="005B0506" w:rsidP="000B3C5A">
      <w:pPr>
        <w:pStyle w:val="Bodytext"/>
        <w:numPr>
          <w:ilvl w:val="0"/>
          <w:numId w:val="24"/>
        </w:numPr>
        <w:ind w:left="567" w:hanging="283"/>
        <w:rPr>
          <w:lang w:val="nl-NL"/>
        </w:rPr>
      </w:pPr>
      <w:r>
        <w:rPr>
          <w:lang w:val="nl-NL"/>
        </w:rPr>
        <w:t>h</w:t>
      </w:r>
      <w:r w:rsidR="001362D0">
        <w:rPr>
          <w:lang w:val="nl-NL"/>
        </w:rPr>
        <w:t>et aangaan van een g</w:t>
      </w:r>
      <w:r w:rsidR="000D060B" w:rsidRPr="00786ADA">
        <w:rPr>
          <w:lang w:val="nl-NL"/>
        </w:rPr>
        <w:t xml:space="preserve">oede samenwerkingsrelatie </w:t>
      </w:r>
      <w:r w:rsidR="000C48C2">
        <w:rPr>
          <w:lang w:val="nl-NL"/>
        </w:rPr>
        <w:t xml:space="preserve">met </w:t>
      </w:r>
      <w:r w:rsidR="00CD43FC">
        <w:rPr>
          <w:lang w:val="nl-NL"/>
        </w:rPr>
        <w:t>Opdrachtnemer</w:t>
      </w:r>
      <w:r w:rsidR="000D060B" w:rsidRPr="00786ADA">
        <w:rPr>
          <w:lang w:val="nl-NL"/>
        </w:rPr>
        <w:t xml:space="preserve"> </w:t>
      </w:r>
      <w:r w:rsidR="00F41CAF">
        <w:rPr>
          <w:lang w:val="nl-NL"/>
        </w:rPr>
        <w:t xml:space="preserve">waarbij de </w:t>
      </w:r>
      <w:r w:rsidR="000D060B" w:rsidRPr="00786ADA">
        <w:rPr>
          <w:lang w:val="nl-NL"/>
        </w:rPr>
        <w:t xml:space="preserve">focus </w:t>
      </w:r>
      <w:r w:rsidR="00F41CAF">
        <w:rPr>
          <w:lang w:val="nl-NL"/>
        </w:rPr>
        <w:t xml:space="preserve">ligt </w:t>
      </w:r>
      <w:r w:rsidR="000D060B" w:rsidRPr="00786ADA">
        <w:rPr>
          <w:lang w:val="nl-NL"/>
        </w:rPr>
        <w:t>op kwaliteit</w:t>
      </w:r>
      <w:r w:rsidR="00F41CAF">
        <w:rPr>
          <w:lang w:val="nl-NL"/>
        </w:rPr>
        <w:t xml:space="preserve"> van dienstverlening en </w:t>
      </w:r>
      <w:r w:rsidR="00177900">
        <w:rPr>
          <w:lang w:val="nl-NL"/>
        </w:rPr>
        <w:t xml:space="preserve">waarbij </w:t>
      </w:r>
      <w:r w:rsidR="00F41CAF">
        <w:rPr>
          <w:lang w:val="nl-NL"/>
        </w:rPr>
        <w:t xml:space="preserve">een </w:t>
      </w:r>
      <w:r w:rsidR="000D060B" w:rsidRPr="00786ADA">
        <w:rPr>
          <w:lang w:val="nl-NL"/>
        </w:rPr>
        <w:t>pro</w:t>
      </w:r>
      <w:r w:rsidR="00F41CAF">
        <w:rPr>
          <w:lang w:val="nl-NL"/>
        </w:rPr>
        <w:t>actieve</w:t>
      </w:r>
      <w:r w:rsidR="0003358E">
        <w:rPr>
          <w:lang w:val="nl-NL"/>
        </w:rPr>
        <w:t xml:space="preserve"> en flexibele houding van </w:t>
      </w:r>
      <w:r w:rsidR="00CD43FC">
        <w:rPr>
          <w:lang w:val="nl-NL"/>
        </w:rPr>
        <w:t>Opdrachtnemer</w:t>
      </w:r>
      <w:r w:rsidR="0003358E">
        <w:rPr>
          <w:lang w:val="nl-NL"/>
        </w:rPr>
        <w:t xml:space="preserve"> wordt verwacht</w:t>
      </w:r>
      <w:r w:rsidR="005A508E">
        <w:rPr>
          <w:lang w:val="nl-NL"/>
        </w:rPr>
        <w:t>.</w:t>
      </w:r>
    </w:p>
    <w:p w14:paraId="374AC04D" w14:textId="52A386C4" w:rsidR="00EE10C1" w:rsidRDefault="00EE10C1" w:rsidP="00EE10C1">
      <w:pPr>
        <w:pStyle w:val="Bodytext"/>
        <w:rPr>
          <w:i/>
          <w:iCs/>
          <w:color w:val="FF0000"/>
          <w:lang w:val="nl-NL"/>
        </w:rPr>
      </w:pPr>
    </w:p>
    <w:p w14:paraId="6675EF0F" w14:textId="4134C64A" w:rsidR="003C452B" w:rsidRDefault="003C452B" w:rsidP="003C452B">
      <w:pPr>
        <w:pStyle w:val="Heading3"/>
        <w:rPr>
          <w:lang w:val="nl-NL"/>
        </w:rPr>
      </w:pPr>
      <w:bookmarkStart w:id="9" w:name="_Toc101514185"/>
      <w:r>
        <w:rPr>
          <w:lang w:val="nl-NL"/>
        </w:rPr>
        <w:t>Reguliere schoonmaakdienstverlening</w:t>
      </w:r>
      <w:r w:rsidR="0010792C">
        <w:rPr>
          <w:lang w:val="nl-NL"/>
        </w:rPr>
        <w:t xml:space="preserve"> en Periodieke werkzaamheden</w:t>
      </w:r>
      <w:bookmarkEnd w:id="9"/>
    </w:p>
    <w:p w14:paraId="310C090E" w14:textId="77777777" w:rsidR="00407752" w:rsidRDefault="00407752" w:rsidP="007008EC">
      <w:pPr>
        <w:pStyle w:val="Bodytext"/>
        <w:rPr>
          <w:b/>
          <w:lang w:val="nl-NL"/>
        </w:rPr>
      </w:pPr>
    </w:p>
    <w:p w14:paraId="64B23E33" w14:textId="207A550D" w:rsidR="0010792C" w:rsidRDefault="0010792C" w:rsidP="007008EC">
      <w:pPr>
        <w:pStyle w:val="Bodytext"/>
        <w:rPr>
          <w:b/>
          <w:lang w:val="nl-NL"/>
        </w:rPr>
      </w:pPr>
      <w:r w:rsidRPr="008404DF">
        <w:rPr>
          <w:b/>
          <w:lang w:val="nl-NL"/>
        </w:rPr>
        <w:t>Reguliere schoonmaakdienstverlening</w:t>
      </w:r>
    </w:p>
    <w:p w14:paraId="101DA16D" w14:textId="5206468C" w:rsidR="00E21B9B" w:rsidRDefault="00A34255" w:rsidP="007008EC">
      <w:pPr>
        <w:pStyle w:val="Bodytext"/>
        <w:rPr>
          <w:lang w:val="nl-NL"/>
        </w:rPr>
      </w:pPr>
      <w:r w:rsidRPr="00A34255">
        <w:rPr>
          <w:lang w:val="nl-NL"/>
        </w:rPr>
        <w:t xml:space="preserve">In </w:t>
      </w:r>
      <w:r w:rsidRPr="00A34255">
        <w:rPr>
          <w:b/>
          <w:lang w:val="nl-NL"/>
        </w:rPr>
        <w:t xml:space="preserve">Bijlage 2A </w:t>
      </w:r>
      <w:r w:rsidRPr="00565CBF">
        <w:rPr>
          <w:lang w:val="nl-NL"/>
        </w:rPr>
        <w:t>Prijsinvulformulier schoonmaakwerkzaamheden</w:t>
      </w:r>
      <w:r>
        <w:rPr>
          <w:b/>
          <w:lang w:val="nl-NL"/>
        </w:rPr>
        <w:t xml:space="preserve"> </w:t>
      </w:r>
      <w:r>
        <w:rPr>
          <w:lang w:val="nl-NL"/>
        </w:rPr>
        <w:t xml:space="preserve">treft u de beschrijving en </w:t>
      </w:r>
      <w:r w:rsidR="00565CBF">
        <w:rPr>
          <w:lang w:val="nl-NL"/>
        </w:rPr>
        <w:t xml:space="preserve">de </w:t>
      </w:r>
      <w:r>
        <w:rPr>
          <w:lang w:val="nl-NL"/>
        </w:rPr>
        <w:t xml:space="preserve">frequentie van de schoon te maken ruimtes. Ter aanvulling heeft HTH in </w:t>
      </w:r>
      <w:r w:rsidRPr="00A34255">
        <w:rPr>
          <w:b/>
          <w:lang w:val="nl-NL"/>
        </w:rPr>
        <w:t>Bijlage 1</w:t>
      </w:r>
      <w:r w:rsidR="00565CBF">
        <w:rPr>
          <w:b/>
          <w:lang w:val="nl-NL"/>
        </w:rPr>
        <w:t>1</w:t>
      </w:r>
      <w:r w:rsidRPr="00A34255">
        <w:rPr>
          <w:b/>
          <w:lang w:val="nl-NL"/>
        </w:rPr>
        <w:t xml:space="preserve"> </w:t>
      </w:r>
      <w:r w:rsidRPr="00565CBF">
        <w:rPr>
          <w:lang w:val="nl-NL"/>
        </w:rPr>
        <w:t>Aanvullende informatie werkprogramma</w:t>
      </w:r>
      <w:r>
        <w:rPr>
          <w:b/>
          <w:lang w:val="nl-NL"/>
        </w:rPr>
        <w:t xml:space="preserve"> </w:t>
      </w:r>
      <w:r w:rsidR="00565CBF" w:rsidRPr="00565CBF">
        <w:rPr>
          <w:lang w:val="nl-NL"/>
        </w:rPr>
        <w:t xml:space="preserve">omschreven </w:t>
      </w:r>
      <w:r w:rsidR="00565CBF">
        <w:rPr>
          <w:lang w:val="nl-NL"/>
        </w:rPr>
        <w:t>wat er wordt verstaan onder de genoemde werkzaamheden.</w:t>
      </w:r>
    </w:p>
    <w:p w14:paraId="3F4DC3F0" w14:textId="1ECA57CC" w:rsidR="00565CBF" w:rsidRDefault="00752BB3" w:rsidP="007008EC">
      <w:pPr>
        <w:pStyle w:val="Bodytext"/>
        <w:rPr>
          <w:b/>
          <w:lang w:val="nl-NL"/>
        </w:rPr>
      </w:pPr>
      <w:r>
        <w:rPr>
          <w:lang w:val="nl-NL"/>
        </w:rPr>
        <w:t xml:space="preserve">Na </w:t>
      </w:r>
      <w:r w:rsidR="00D94393">
        <w:rPr>
          <w:lang w:val="nl-NL"/>
        </w:rPr>
        <w:t xml:space="preserve">uitvoering van de werkzaamheden dient de ruimte te voldoen aan de opleverkwaliteit zoals beschreven in </w:t>
      </w:r>
      <w:r w:rsidR="00D94393" w:rsidRPr="00D94393">
        <w:rPr>
          <w:b/>
          <w:lang w:val="nl-NL"/>
        </w:rPr>
        <w:t>Bijlage 12</w:t>
      </w:r>
      <w:r w:rsidR="00D94393" w:rsidRPr="00D94393">
        <w:rPr>
          <w:lang w:val="nl-NL"/>
        </w:rPr>
        <w:t xml:space="preserve"> Resultaatbeschrijving per ruimtegroep.</w:t>
      </w:r>
      <w:r w:rsidR="00D94393" w:rsidRPr="00D94393">
        <w:rPr>
          <w:b/>
          <w:lang w:val="nl-NL"/>
        </w:rPr>
        <w:t xml:space="preserve">  </w:t>
      </w:r>
    </w:p>
    <w:p w14:paraId="5396ED9F" w14:textId="6026D5A9" w:rsidR="00D94393" w:rsidRDefault="00D94393" w:rsidP="007008EC">
      <w:pPr>
        <w:pStyle w:val="Bodytext"/>
        <w:rPr>
          <w:lang w:val="nl-NL"/>
        </w:rPr>
      </w:pPr>
    </w:p>
    <w:p w14:paraId="6272A36D" w14:textId="77777777" w:rsidR="00E065A7" w:rsidRDefault="00D94393" w:rsidP="007008EC">
      <w:pPr>
        <w:pStyle w:val="Bodytext"/>
        <w:rPr>
          <w:lang w:val="nl-NL"/>
        </w:rPr>
      </w:pPr>
      <w:r>
        <w:rPr>
          <w:lang w:val="nl-NL"/>
        </w:rPr>
        <w:t xml:space="preserve">HTH wenst minimaal vier weken voor aanvang van de (raam)Overeenkomst de werkprogramma`s voor </w:t>
      </w:r>
      <w:r w:rsidR="00276395">
        <w:rPr>
          <w:lang w:val="nl-NL"/>
        </w:rPr>
        <w:t>zowel de dagelijkse als de wekelijkse schoonmaakactiviteiten</w:t>
      </w:r>
      <w:r>
        <w:rPr>
          <w:lang w:val="nl-NL"/>
        </w:rPr>
        <w:t xml:space="preserve"> ter goedkeuring te ontvangen.</w:t>
      </w:r>
      <w:r w:rsidR="00276395">
        <w:rPr>
          <w:lang w:val="nl-NL"/>
        </w:rPr>
        <w:t xml:space="preserve"> </w:t>
      </w:r>
    </w:p>
    <w:p w14:paraId="4671A71F" w14:textId="0FEBC1B3" w:rsidR="002D7191" w:rsidRPr="00476862" w:rsidRDefault="00276395" w:rsidP="007008EC">
      <w:pPr>
        <w:pStyle w:val="Bodytext"/>
        <w:rPr>
          <w:color w:val="FF0000"/>
          <w:lang w:val="nl-NL"/>
        </w:rPr>
      </w:pPr>
      <w:r w:rsidRPr="00276395">
        <w:rPr>
          <w:lang w:val="nl-NL"/>
        </w:rPr>
        <w:t xml:space="preserve">Voor ruimten waarin minder dan vijf (5) dagen per week </w:t>
      </w:r>
      <w:r w:rsidR="004A3C78">
        <w:rPr>
          <w:lang w:val="nl-NL"/>
        </w:rPr>
        <w:t>(</w:t>
      </w:r>
      <w:r>
        <w:rPr>
          <w:lang w:val="nl-NL"/>
        </w:rPr>
        <w:t>reguliere</w:t>
      </w:r>
      <w:r w:rsidR="004A3C78">
        <w:rPr>
          <w:lang w:val="nl-NL"/>
        </w:rPr>
        <w:t>)</w:t>
      </w:r>
      <w:r>
        <w:rPr>
          <w:lang w:val="nl-NL"/>
        </w:rPr>
        <w:t xml:space="preserve"> </w:t>
      </w:r>
      <w:r w:rsidRPr="00276395">
        <w:rPr>
          <w:lang w:val="nl-NL"/>
        </w:rPr>
        <w:t>schoonmaakactiviteiten plaatsvinden wordt op een duidelijk overzicht weergegeven</w:t>
      </w:r>
      <w:r w:rsidR="004A3C78">
        <w:rPr>
          <w:lang w:val="nl-NL"/>
        </w:rPr>
        <w:t xml:space="preserve"> in het werkprogramma</w:t>
      </w:r>
      <w:r w:rsidRPr="00276395">
        <w:rPr>
          <w:lang w:val="nl-NL"/>
        </w:rPr>
        <w:t xml:space="preserve"> op welke dagen er wordt schoongemaakt.</w:t>
      </w:r>
      <w:r w:rsidR="004A3C78">
        <w:rPr>
          <w:lang w:val="nl-NL"/>
        </w:rPr>
        <w:t xml:space="preserve"> </w:t>
      </w:r>
      <w:r w:rsidR="004A3C78" w:rsidRPr="004A3C78">
        <w:rPr>
          <w:lang w:val="nl-NL"/>
        </w:rPr>
        <w:t xml:space="preserve">De </w:t>
      </w:r>
      <w:r w:rsidR="004A3C78">
        <w:rPr>
          <w:lang w:val="nl-NL"/>
        </w:rPr>
        <w:t>w</w:t>
      </w:r>
      <w:r w:rsidR="004A3C78" w:rsidRPr="004A3C78">
        <w:rPr>
          <w:lang w:val="nl-NL"/>
        </w:rPr>
        <w:t xml:space="preserve">ekelijkse werkzaamheden in het werkprogramma worden op dagniveau gepland en de </w:t>
      </w:r>
      <w:r w:rsidR="004A3C78">
        <w:rPr>
          <w:lang w:val="nl-NL"/>
        </w:rPr>
        <w:t>p</w:t>
      </w:r>
      <w:r w:rsidR="004A3C78" w:rsidRPr="004A3C78">
        <w:rPr>
          <w:lang w:val="nl-NL"/>
        </w:rPr>
        <w:t xml:space="preserve">eriodieke werkzaamheden worden op weekniveau gepland. </w:t>
      </w:r>
    </w:p>
    <w:p w14:paraId="74D63532" w14:textId="3CE6B526" w:rsidR="004222E3" w:rsidRDefault="004222E3" w:rsidP="003C452B">
      <w:pPr>
        <w:pStyle w:val="Bodytext"/>
        <w:rPr>
          <w:lang w:val="nl-NL"/>
        </w:rPr>
      </w:pPr>
    </w:p>
    <w:p w14:paraId="1E0556B2" w14:textId="77777777" w:rsidR="00867659" w:rsidRPr="001C0A29" w:rsidRDefault="00867659" w:rsidP="00867659">
      <w:pPr>
        <w:tabs>
          <w:tab w:val="left" w:pos="284"/>
          <w:tab w:val="left" w:pos="567"/>
          <w:tab w:val="left" w:pos="1418"/>
        </w:tabs>
        <w:rPr>
          <w:rFonts w:eastAsia="Times New Roman" w:cs="Times New Roman"/>
          <w:b/>
          <w:lang w:val="nl-NL"/>
        </w:rPr>
      </w:pPr>
      <w:r w:rsidRPr="001C0A29">
        <w:rPr>
          <w:rFonts w:eastAsia="Times New Roman" w:cs="Times New Roman"/>
          <w:b/>
          <w:lang w:val="nl-NL"/>
        </w:rPr>
        <w:t>Sanitaire artikelen</w:t>
      </w:r>
    </w:p>
    <w:p w14:paraId="4DDBB691" w14:textId="579DDA91" w:rsidR="00867659" w:rsidRPr="00FA1E70" w:rsidRDefault="00867659" w:rsidP="00867659">
      <w:pPr>
        <w:tabs>
          <w:tab w:val="left" w:pos="284"/>
          <w:tab w:val="left" w:pos="567"/>
          <w:tab w:val="left" w:pos="1418"/>
        </w:tabs>
        <w:rPr>
          <w:rFonts w:eastAsia="Times New Roman" w:cs="Times New Roman"/>
          <w:lang w:val="nl-NL"/>
        </w:rPr>
      </w:pPr>
      <w:r w:rsidRPr="001C0A29">
        <w:rPr>
          <w:rFonts w:eastAsia="Times New Roman" w:cs="Times New Roman"/>
          <w:lang w:val="nl-NL"/>
        </w:rPr>
        <w:t>Opslagruimte is hiervoor aanwezig. Het bijvullen van de</w:t>
      </w:r>
      <w:r>
        <w:rPr>
          <w:rFonts w:eastAsia="Times New Roman" w:cs="Times New Roman"/>
          <w:lang w:val="nl-NL"/>
        </w:rPr>
        <w:t xml:space="preserve"> door HTH geleverde</w:t>
      </w:r>
      <w:r w:rsidRPr="001C0A29">
        <w:rPr>
          <w:rFonts w:eastAsia="Times New Roman" w:cs="Times New Roman"/>
          <w:lang w:val="nl-NL"/>
        </w:rPr>
        <w:t xml:space="preserve"> sanitaire artikelen behoort tot de dagelijkse werkzaamheden van de Opdrachtnemer.</w:t>
      </w:r>
    </w:p>
    <w:p w14:paraId="79C053FC" w14:textId="77777777" w:rsidR="00867659" w:rsidRPr="004A36A8" w:rsidRDefault="00867659" w:rsidP="003C452B">
      <w:pPr>
        <w:pStyle w:val="Bodytext"/>
        <w:rPr>
          <w:lang w:val="nl-NL"/>
        </w:rPr>
      </w:pPr>
    </w:p>
    <w:p w14:paraId="6C9123BA" w14:textId="5C11AEE1" w:rsidR="0010792C" w:rsidRPr="00CD43FC" w:rsidRDefault="0010792C" w:rsidP="003C452B">
      <w:pPr>
        <w:pStyle w:val="Bodytext"/>
        <w:rPr>
          <w:b/>
          <w:lang w:val="nl-NL"/>
        </w:rPr>
      </w:pPr>
      <w:r w:rsidRPr="00CD43FC">
        <w:rPr>
          <w:b/>
          <w:lang w:val="nl-NL"/>
        </w:rPr>
        <w:t>Periodieke werkzaamheden</w:t>
      </w:r>
    </w:p>
    <w:p w14:paraId="6C3CB910" w14:textId="4C96A629" w:rsidR="00E065A7" w:rsidRDefault="00E065A7" w:rsidP="0010792C">
      <w:pPr>
        <w:pStyle w:val="Bodytext"/>
        <w:rPr>
          <w:lang w:val="nl-NL"/>
        </w:rPr>
      </w:pPr>
      <w:r w:rsidRPr="00CD43FC">
        <w:rPr>
          <w:lang w:val="nl-NL"/>
        </w:rPr>
        <w:t xml:space="preserve">Onder periodieke werkzaamheden wordt zowel de </w:t>
      </w:r>
      <w:r w:rsidR="007348C3">
        <w:rPr>
          <w:lang w:val="nl-NL"/>
        </w:rPr>
        <w:t>tussen- /</w:t>
      </w:r>
      <w:r w:rsidRPr="00CD43FC">
        <w:rPr>
          <w:lang w:val="nl-NL"/>
        </w:rPr>
        <w:t xml:space="preserve">eindbeurt van de desbetreffende ruimte als het schrobben van harde vloeren (bij een frequentie van 5 of meer), zoals vermeld in </w:t>
      </w:r>
      <w:r w:rsidRPr="00F5696C">
        <w:rPr>
          <w:b/>
          <w:lang w:val="nl-NL"/>
        </w:rPr>
        <w:t>Bijlage 2A</w:t>
      </w:r>
      <w:r w:rsidRPr="001A3D48">
        <w:rPr>
          <w:lang w:val="nl-NL"/>
        </w:rPr>
        <w:t xml:space="preserve"> verstaan. </w:t>
      </w:r>
    </w:p>
    <w:p w14:paraId="0910E1A7" w14:textId="70948AC1" w:rsidR="0010792C" w:rsidRPr="00CD43FC" w:rsidRDefault="0010792C" w:rsidP="0010792C">
      <w:pPr>
        <w:pStyle w:val="Bodytext"/>
        <w:rPr>
          <w:lang w:val="nl-NL"/>
        </w:rPr>
      </w:pPr>
      <w:r w:rsidRPr="00CD43FC">
        <w:rPr>
          <w:lang w:val="nl-NL"/>
        </w:rPr>
        <w:t xml:space="preserve">Voor de start van het uitvoeren van </w:t>
      </w:r>
      <w:r w:rsidR="00826A2A">
        <w:rPr>
          <w:lang w:val="nl-NL"/>
        </w:rPr>
        <w:t>de</w:t>
      </w:r>
      <w:r w:rsidRPr="00CD43FC">
        <w:rPr>
          <w:lang w:val="nl-NL"/>
        </w:rPr>
        <w:t xml:space="preserve"> periodieke werkzaamheden dient </w:t>
      </w:r>
      <w:r w:rsidR="00CD43FC">
        <w:rPr>
          <w:lang w:val="nl-NL"/>
        </w:rPr>
        <w:t>Opdrachtnemer</w:t>
      </w:r>
      <w:r w:rsidRPr="00CD43FC">
        <w:rPr>
          <w:lang w:val="nl-NL"/>
        </w:rPr>
        <w:t xml:space="preserve"> na verzoek van HTH binnen een maand een Plan van Aanpak te hebben overhandigd. </w:t>
      </w:r>
    </w:p>
    <w:p w14:paraId="67AD6EF9" w14:textId="61B3DAA5" w:rsidR="0010792C" w:rsidRPr="00CD43FC" w:rsidRDefault="0010792C" w:rsidP="0010792C">
      <w:pPr>
        <w:pStyle w:val="Bodytext"/>
        <w:rPr>
          <w:lang w:val="nl-NL"/>
        </w:rPr>
      </w:pPr>
      <w:r w:rsidRPr="00CD43FC">
        <w:rPr>
          <w:lang w:val="nl-NL"/>
        </w:rPr>
        <w:t xml:space="preserve">In dit Plan van Aanpak wordt omschreven op welke wijze de periodieke werkzaamheden worden uitgevoerd. </w:t>
      </w:r>
      <w:r w:rsidRPr="001A3D48">
        <w:rPr>
          <w:lang w:val="nl-NL"/>
        </w:rPr>
        <w:t xml:space="preserve">Voor verdere informatie over de verklaring werkzaamheden wordt u verwezen naar </w:t>
      </w:r>
      <w:r w:rsidR="005B0506" w:rsidRPr="00F5696C">
        <w:rPr>
          <w:b/>
          <w:lang w:val="nl-NL"/>
        </w:rPr>
        <w:t>B</w:t>
      </w:r>
      <w:r w:rsidRPr="00F5696C">
        <w:rPr>
          <w:b/>
          <w:lang w:val="nl-NL"/>
        </w:rPr>
        <w:t xml:space="preserve">ijlage </w:t>
      </w:r>
      <w:r w:rsidR="001E71DC" w:rsidRPr="00F5696C">
        <w:rPr>
          <w:b/>
          <w:lang w:val="nl-NL"/>
        </w:rPr>
        <w:t>1</w:t>
      </w:r>
      <w:r w:rsidR="00F447CC">
        <w:rPr>
          <w:b/>
          <w:lang w:val="nl-NL"/>
        </w:rPr>
        <w:t>1</w:t>
      </w:r>
      <w:r w:rsidRPr="001A3D48">
        <w:rPr>
          <w:lang w:val="nl-NL"/>
        </w:rPr>
        <w:t>.</w:t>
      </w:r>
      <w:r w:rsidRPr="00CD43FC">
        <w:rPr>
          <w:lang w:val="nl-NL"/>
        </w:rPr>
        <w:t xml:space="preserve"> </w:t>
      </w:r>
    </w:p>
    <w:p w14:paraId="2C86C3C3" w14:textId="395D9BAF" w:rsidR="0010792C" w:rsidRDefault="0010792C" w:rsidP="0010792C">
      <w:pPr>
        <w:pStyle w:val="Bodytext"/>
        <w:rPr>
          <w:lang w:val="nl-NL"/>
        </w:rPr>
      </w:pPr>
    </w:p>
    <w:p w14:paraId="572A55D3" w14:textId="3581523A" w:rsidR="009F3F3C" w:rsidRPr="005A2108" w:rsidRDefault="009F3F3C" w:rsidP="0010792C">
      <w:pPr>
        <w:pStyle w:val="Bodytext"/>
        <w:rPr>
          <w:b/>
          <w:lang w:val="nl-NL"/>
        </w:rPr>
      </w:pPr>
      <w:r>
        <w:rPr>
          <w:lang w:val="nl-NL"/>
        </w:rPr>
        <w:t xml:space="preserve">Vanwege de grote hoeveelheid schrobwerkzaamheden met grootte oppervlakten </w:t>
      </w:r>
      <w:r w:rsidR="004C0EC4">
        <w:rPr>
          <w:lang w:val="nl-NL"/>
        </w:rPr>
        <w:t xml:space="preserve">zoals vermeld in </w:t>
      </w:r>
      <w:r w:rsidR="004C0EC4" w:rsidRPr="004C0EC4">
        <w:rPr>
          <w:b/>
          <w:lang w:val="nl-NL"/>
        </w:rPr>
        <w:t>Bijlage 2A</w:t>
      </w:r>
      <w:r w:rsidR="004C0EC4">
        <w:rPr>
          <w:lang w:val="nl-NL"/>
        </w:rPr>
        <w:t xml:space="preserve"> en de schrobwerkzaamheden welke behoren tot de taken van de Dagkrachten zoals vermeld in </w:t>
      </w:r>
      <w:r w:rsidR="00503036" w:rsidRPr="00503036">
        <w:rPr>
          <w:lang w:val="nl-NL"/>
        </w:rPr>
        <w:t>paragraaf</w:t>
      </w:r>
      <w:r w:rsidR="004C0EC4" w:rsidRPr="00503036">
        <w:rPr>
          <w:lang w:val="nl-NL"/>
        </w:rPr>
        <w:t xml:space="preserve"> 1.3.7,</w:t>
      </w:r>
      <w:r w:rsidR="005A2108" w:rsidRPr="00503036">
        <w:rPr>
          <w:lang w:val="nl-NL"/>
        </w:rPr>
        <w:t xml:space="preserve"> </w:t>
      </w:r>
      <w:r>
        <w:rPr>
          <w:lang w:val="nl-NL"/>
        </w:rPr>
        <w:t xml:space="preserve">wordt er verwacht dat er schrobmachines worden ingezet op locatie </w:t>
      </w:r>
      <w:r w:rsidR="005A2108">
        <w:rPr>
          <w:lang w:val="nl-NL"/>
        </w:rPr>
        <w:t>C</w:t>
      </w:r>
      <w:r>
        <w:rPr>
          <w:lang w:val="nl-NL"/>
        </w:rPr>
        <w:t>ampus Amsterdam</w:t>
      </w:r>
      <w:r w:rsidR="005A2108">
        <w:rPr>
          <w:lang w:val="nl-NL"/>
        </w:rPr>
        <w:t xml:space="preserve"> en Campus</w:t>
      </w:r>
      <w:r>
        <w:rPr>
          <w:lang w:val="nl-NL"/>
        </w:rPr>
        <w:t xml:space="preserve"> </w:t>
      </w:r>
      <w:r w:rsidR="005A2108">
        <w:rPr>
          <w:lang w:val="nl-NL"/>
        </w:rPr>
        <w:t xml:space="preserve">Den Haag. Deze investering dient opgenomen te worden in </w:t>
      </w:r>
      <w:r w:rsidR="00C45654">
        <w:rPr>
          <w:b/>
          <w:lang w:val="nl-NL"/>
        </w:rPr>
        <w:t>B</w:t>
      </w:r>
      <w:r w:rsidR="005A2108" w:rsidRPr="005A2108">
        <w:rPr>
          <w:b/>
          <w:lang w:val="nl-NL"/>
        </w:rPr>
        <w:t xml:space="preserve">ijlage 2A </w:t>
      </w:r>
      <w:r w:rsidR="005A2108" w:rsidRPr="005A2108">
        <w:rPr>
          <w:lang w:val="nl-NL"/>
        </w:rPr>
        <w:t>als afschrijvingskosten machines per jaar.</w:t>
      </w:r>
    </w:p>
    <w:p w14:paraId="06CE74A5" w14:textId="77777777" w:rsidR="009F3F3C" w:rsidRPr="00CD43FC" w:rsidRDefault="009F3F3C" w:rsidP="0010792C">
      <w:pPr>
        <w:pStyle w:val="Bodytext"/>
        <w:rPr>
          <w:lang w:val="nl-NL"/>
        </w:rPr>
      </w:pPr>
    </w:p>
    <w:p w14:paraId="4910D154" w14:textId="2ACFB3EE" w:rsidR="0010792C" w:rsidRPr="00CD43FC" w:rsidRDefault="0010792C" w:rsidP="0010792C">
      <w:pPr>
        <w:pStyle w:val="Bodytext"/>
        <w:rPr>
          <w:lang w:val="nl-NL"/>
        </w:rPr>
      </w:pPr>
      <w:r w:rsidRPr="00CD43FC">
        <w:rPr>
          <w:lang w:val="nl-NL"/>
        </w:rPr>
        <w:t xml:space="preserve">Aan het begin van elk kalenderjaar levert de </w:t>
      </w:r>
      <w:r w:rsidR="00CD43FC">
        <w:rPr>
          <w:lang w:val="nl-NL"/>
        </w:rPr>
        <w:t>Opdrachtnemer</w:t>
      </w:r>
      <w:r w:rsidRPr="00CD43FC">
        <w:rPr>
          <w:lang w:val="nl-NL"/>
        </w:rPr>
        <w:t xml:space="preserve"> een periodieke jaarplanning aan waarop alle periodieke werkzaamheden (met een frequentie van 1</w:t>
      </w:r>
      <w:r w:rsidR="00E81225">
        <w:rPr>
          <w:lang w:val="nl-NL"/>
        </w:rPr>
        <w:t>2</w:t>
      </w:r>
      <w:r w:rsidRPr="00CD43FC">
        <w:rPr>
          <w:lang w:val="nl-NL"/>
        </w:rPr>
        <w:t xml:space="preserve"> of lager) staan omschreven en op weekniveau gepland. </w:t>
      </w:r>
      <w:r w:rsidR="00CD43FC">
        <w:rPr>
          <w:lang w:val="nl-NL"/>
        </w:rPr>
        <w:lastRenderedPageBreak/>
        <w:t>Opdrachtgever</w:t>
      </w:r>
      <w:r w:rsidRPr="00CD43FC">
        <w:rPr>
          <w:lang w:val="nl-NL"/>
        </w:rPr>
        <w:t xml:space="preserve"> geeft akkoord op de jaarplanning waarna gedurende dat jaar de werkzaamheden volgens de planning uitgevoerd kunnen worden. </w:t>
      </w:r>
    </w:p>
    <w:p w14:paraId="0C99EA1A" w14:textId="1B79828A" w:rsidR="0010792C" w:rsidRPr="00CD43FC" w:rsidRDefault="0010792C" w:rsidP="0010792C">
      <w:pPr>
        <w:pStyle w:val="Bodytext"/>
        <w:rPr>
          <w:lang w:val="nl-NL"/>
        </w:rPr>
      </w:pPr>
    </w:p>
    <w:p w14:paraId="6F2BF99E" w14:textId="35EC0682" w:rsidR="0010792C" w:rsidRPr="004A36A8" w:rsidRDefault="00F32522" w:rsidP="003C452B">
      <w:pPr>
        <w:pStyle w:val="Bodytext"/>
        <w:rPr>
          <w:lang w:val="nl-NL"/>
        </w:rPr>
      </w:pPr>
      <w:r w:rsidRPr="00CD43FC">
        <w:rPr>
          <w:lang w:val="nl-NL"/>
        </w:rPr>
        <w:t>Uitvoer van de periodieken dient in de nul weken</w:t>
      </w:r>
      <w:r w:rsidR="00ED30C2" w:rsidRPr="00CD43FC">
        <w:rPr>
          <w:lang w:val="nl-NL"/>
        </w:rPr>
        <w:t xml:space="preserve"> (</w:t>
      </w:r>
      <w:r w:rsidR="00ED30C2" w:rsidRPr="00B77BC7">
        <w:rPr>
          <w:lang w:val="nl-NL"/>
        </w:rPr>
        <w:t>uitleg nul week zie paragraaf 1.</w:t>
      </w:r>
      <w:r w:rsidR="004A36A8" w:rsidRPr="00B77BC7">
        <w:rPr>
          <w:lang w:val="nl-NL"/>
        </w:rPr>
        <w:t>4</w:t>
      </w:r>
      <w:r w:rsidR="00ED30C2" w:rsidRPr="00B77BC7">
        <w:rPr>
          <w:lang w:val="nl-NL"/>
        </w:rPr>
        <w:t xml:space="preserve">.2. </w:t>
      </w:r>
      <w:r w:rsidR="00BF232F" w:rsidRPr="00B77BC7">
        <w:rPr>
          <w:lang w:val="nl-NL"/>
        </w:rPr>
        <w:t>Schoonmaaktijden</w:t>
      </w:r>
      <w:r w:rsidR="00ED30C2" w:rsidRPr="00CD43FC">
        <w:rPr>
          <w:lang w:val="nl-NL"/>
        </w:rPr>
        <w:t xml:space="preserve">) </w:t>
      </w:r>
      <w:r w:rsidR="003C66AC" w:rsidRPr="00CD43FC">
        <w:rPr>
          <w:lang w:val="nl-NL"/>
        </w:rPr>
        <w:t xml:space="preserve">of in overleg </w:t>
      </w:r>
      <w:r w:rsidR="00ED30C2" w:rsidRPr="00CD43FC">
        <w:rPr>
          <w:lang w:val="nl-NL"/>
        </w:rPr>
        <w:t>plaats te vinden</w:t>
      </w:r>
      <w:r w:rsidR="00503036">
        <w:rPr>
          <w:lang w:val="nl-NL"/>
        </w:rPr>
        <w:t>.</w:t>
      </w:r>
    </w:p>
    <w:p w14:paraId="23E0F05D" w14:textId="77777777" w:rsidR="0010792C" w:rsidRDefault="0010792C" w:rsidP="003C452B">
      <w:pPr>
        <w:pStyle w:val="Bodytext"/>
        <w:rPr>
          <w:lang w:val="nl-NL"/>
        </w:rPr>
      </w:pPr>
      <w:bookmarkStart w:id="10" w:name="_Hlk97113334"/>
    </w:p>
    <w:p w14:paraId="783B5C0B" w14:textId="6C992D8B" w:rsidR="003C452B" w:rsidRDefault="003C452B" w:rsidP="003C452B">
      <w:pPr>
        <w:pStyle w:val="Heading3"/>
        <w:rPr>
          <w:lang w:val="nl-NL"/>
        </w:rPr>
      </w:pPr>
      <w:bookmarkStart w:id="11" w:name="_Toc101514186"/>
      <w:r>
        <w:rPr>
          <w:lang w:val="nl-NL"/>
        </w:rPr>
        <w:t>Specialistisch vloeronderhoud</w:t>
      </w:r>
      <w:bookmarkEnd w:id="11"/>
    </w:p>
    <w:bookmarkEnd w:id="10"/>
    <w:p w14:paraId="143B8556" w14:textId="3DC7E7F8" w:rsidR="003206F0" w:rsidRPr="00A64F9C" w:rsidRDefault="003206F0" w:rsidP="003206F0">
      <w:pPr>
        <w:pStyle w:val="Bodytext"/>
        <w:rPr>
          <w:lang w:val="nl-NL"/>
        </w:rPr>
      </w:pPr>
      <w:r w:rsidRPr="00A64F9C">
        <w:rPr>
          <w:lang w:val="nl-NL"/>
        </w:rPr>
        <w:t xml:space="preserve">Voor de start van het uitvoeren van het </w:t>
      </w:r>
      <w:r w:rsidR="001E71DC" w:rsidRPr="00A64F9C">
        <w:rPr>
          <w:lang w:val="nl-NL"/>
        </w:rPr>
        <w:t>specialistisch</w:t>
      </w:r>
      <w:r w:rsidR="003F0F76" w:rsidRPr="00A64F9C">
        <w:rPr>
          <w:lang w:val="nl-NL"/>
        </w:rPr>
        <w:t xml:space="preserve"> </w:t>
      </w:r>
      <w:r w:rsidRPr="00A64F9C">
        <w:rPr>
          <w:lang w:val="nl-NL"/>
        </w:rPr>
        <w:t xml:space="preserve">vloeronderhoud dient </w:t>
      </w:r>
      <w:r w:rsidR="00CD43FC" w:rsidRPr="00A64F9C">
        <w:rPr>
          <w:lang w:val="nl-NL"/>
        </w:rPr>
        <w:t>Opdrachtnemer</w:t>
      </w:r>
      <w:r w:rsidRPr="00A64F9C">
        <w:rPr>
          <w:lang w:val="nl-NL"/>
        </w:rPr>
        <w:t xml:space="preserve"> na verzoek van HTH binnen een maand een Plan van Aanpak te hebben overhandigd. </w:t>
      </w:r>
    </w:p>
    <w:p w14:paraId="4A76F953" w14:textId="77777777" w:rsidR="003206F0" w:rsidRPr="00A64F9C" w:rsidRDefault="003206F0" w:rsidP="003206F0">
      <w:pPr>
        <w:pStyle w:val="Bodytext"/>
        <w:rPr>
          <w:lang w:val="nl-NL"/>
        </w:rPr>
      </w:pPr>
    </w:p>
    <w:p w14:paraId="4B2E88A6" w14:textId="04EEE629" w:rsidR="003206F0" w:rsidRPr="00BF232F" w:rsidRDefault="003206F0" w:rsidP="003206F0">
      <w:pPr>
        <w:pStyle w:val="Bodytext"/>
        <w:rPr>
          <w:lang w:val="nl-NL"/>
        </w:rPr>
      </w:pPr>
      <w:r w:rsidRPr="00A64F9C">
        <w:rPr>
          <w:lang w:val="nl-NL"/>
        </w:rPr>
        <w:t xml:space="preserve">In dit Plan van Aanpak wordt omschreven op welke wijze het </w:t>
      </w:r>
      <w:r w:rsidR="001E71DC" w:rsidRPr="00A64F9C">
        <w:rPr>
          <w:lang w:val="nl-NL"/>
        </w:rPr>
        <w:t>specialistisch</w:t>
      </w:r>
      <w:r w:rsidRPr="00A64F9C">
        <w:rPr>
          <w:lang w:val="nl-NL"/>
        </w:rPr>
        <w:t xml:space="preserve"> vloeronderhoud wordt uitgevoerd en wat hierin verwacht wordt van de locatie. Onder</w:t>
      </w:r>
      <w:r w:rsidRPr="00DC5555">
        <w:rPr>
          <w:lang w:val="nl-NL"/>
        </w:rPr>
        <w:t xml:space="preserve"> </w:t>
      </w:r>
      <w:r w:rsidR="00DC5555" w:rsidRPr="00DC5555">
        <w:rPr>
          <w:lang w:val="nl-NL"/>
        </w:rPr>
        <w:t>specialistisch</w:t>
      </w:r>
      <w:r w:rsidRPr="00DC5555">
        <w:rPr>
          <w:lang w:val="nl-NL"/>
        </w:rPr>
        <w:t xml:space="preserve"> </w:t>
      </w:r>
      <w:r w:rsidRPr="00A64F9C">
        <w:rPr>
          <w:lang w:val="nl-NL"/>
        </w:rPr>
        <w:t>vloeronderhoud wordt verstaan het</w:t>
      </w:r>
      <w:r w:rsidRPr="00CD43FC">
        <w:rPr>
          <w:lang w:val="nl-NL"/>
        </w:rPr>
        <w:t xml:space="preserve"> vloeronderhoud met een frequentie van 4 of minder, zoals vermeld in </w:t>
      </w:r>
      <w:r w:rsidR="00AF201C" w:rsidRPr="00E35A51">
        <w:rPr>
          <w:b/>
          <w:lang w:val="nl-NL"/>
        </w:rPr>
        <w:t>B</w:t>
      </w:r>
      <w:r w:rsidRPr="00E35A51">
        <w:rPr>
          <w:b/>
          <w:lang w:val="nl-NL"/>
        </w:rPr>
        <w:t xml:space="preserve">ijlage </w:t>
      </w:r>
      <w:r w:rsidR="001E71DC" w:rsidRPr="00E35A51">
        <w:rPr>
          <w:b/>
          <w:lang w:val="nl-NL"/>
        </w:rPr>
        <w:t>2A</w:t>
      </w:r>
      <w:r w:rsidRPr="00AE6E3F">
        <w:rPr>
          <w:b/>
          <w:lang w:val="nl-NL"/>
        </w:rPr>
        <w:t>.</w:t>
      </w:r>
      <w:r w:rsidRPr="00CD43FC">
        <w:rPr>
          <w:lang w:val="nl-NL"/>
        </w:rPr>
        <w:t xml:space="preserve"> Voor verdere informatie over de verklaring werkzaamheden wordt u verwezen </w:t>
      </w:r>
      <w:r w:rsidRPr="00E35A51">
        <w:rPr>
          <w:lang w:val="nl-NL"/>
        </w:rPr>
        <w:t xml:space="preserve">naar </w:t>
      </w:r>
      <w:r w:rsidR="00E02EEF" w:rsidRPr="00E35A51">
        <w:rPr>
          <w:b/>
          <w:lang w:val="nl-NL"/>
        </w:rPr>
        <w:t>B</w:t>
      </w:r>
      <w:r w:rsidRPr="00E35A51">
        <w:rPr>
          <w:b/>
          <w:lang w:val="nl-NL"/>
        </w:rPr>
        <w:t xml:space="preserve">ijlage </w:t>
      </w:r>
      <w:r w:rsidR="001E71DC" w:rsidRPr="00E35A51">
        <w:rPr>
          <w:b/>
          <w:lang w:val="nl-NL"/>
        </w:rPr>
        <w:t>1</w:t>
      </w:r>
      <w:r w:rsidR="00E02EEF" w:rsidRPr="00E35A51">
        <w:rPr>
          <w:b/>
          <w:lang w:val="nl-NL"/>
        </w:rPr>
        <w:t>2</w:t>
      </w:r>
      <w:r w:rsidRPr="00E35A51">
        <w:rPr>
          <w:lang w:val="nl-NL"/>
        </w:rPr>
        <w:t>.</w:t>
      </w:r>
      <w:r w:rsidRPr="00CD43FC">
        <w:rPr>
          <w:lang w:val="nl-NL"/>
        </w:rPr>
        <w:t xml:space="preserve"> </w:t>
      </w:r>
      <w:r w:rsidR="00CD43FC" w:rsidRPr="00DC5555">
        <w:rPr>
          <w:lang w:val="nl-NL"/>
        </w:rPr>
        <w:t>Opdrachtnemer</w:t>
      </w:r>
      <w:r w:rsidRPr="00DC5555">
        <w:rPr>
          <w:lang w:val="nl-NL"/>
        </w:rPr>
        <w:t xml:space="preserve"> is </w:t>
      </w:r>
      <w:r w:rsidR="00262558" w:rsidRPr="00DC5555">
        <w:rPr>
          <w:lang w:val="nl-NL"/>
        </w:rPr>
        <w:t xml:space="preserve">tevens </w:t>
      </w:r>
      <w:r w:rsidRPr="00DC5555">
        <w:rPr>
          <w:lang w:val="nl-NL"/>
        </w:rPr>
        <w:t>verantwoordelijk voor het uit- en inruimen van de ruimtes.</w:t>
      </w:r>
    </w:p>
    <w:p w14:paraId="533D21D8" w14:textId="4A4F4352" w:rsidR="003206F0" w:rsidRPr="00BF232F" w:rsidRDefault="003206F0" w:rsidP="003206F0">
      <w:pPr>
        <w:pStyle w:val="Bodytext"/>
        <w:rPr>
          <w:lang w:val="nl-NL"/>
        </w:rPr>
      </w:pPr>
      <w:r w:rsidRPr="00BF232F">
        <w:rPr>
          <w:lang w:val="nl-NL"/>
        </w:rPr>
        <w:t xml:space="preserve">Het aantal m2 van de betreffende vloeren zijn te vinden in </w:t>
      </w:r>
      <w:r w:rsidR="00E02EEF" w:rsidRPr="00E02EEF">
        <w:rPr>
          <w:b/>
          <w:lang w:val="nl-NL"/>
        </w:rPr>
        <w:t>B</w:t>
      </w:r>
      <w:r w:rsidRPr="00E02EEF">
        <w:rPr>
          <w:b/>
          <w:lang w:val="nl-NL"/>
        </w:rPr>
        <w:t xml:space="preserve">ijlage </w:t>
      </w:r>
      <w:r w:rsidR="001E71DC" w:rsidRPr="00E02EEF">
        <w:rPr>
          <w:b/>
          <w:lang w:val="nl-NL"/>
        </w:rPr>
        <w:t>2A</w:t>
      </w:r>
      <w:r w:rsidRPr="00E02EEF">
        <w:rPr>
          <w:lang w:val="nl-NL"/>
        </w:rPr>
        <w:t>.</w:t>
      </w:r>
    </w:p>
    <w:p w14:paraId="6B4837A1" w14:textId="77777777" w:rsidR="003206F0" w:rsidRPr="00BF232F" w:rsidRDefault="003206F0" w:rsidP="003206F0">
      <w:pPr>
        <w:pStyle w:val="Bodytext"/>
        <w:rPr>
          <w:lang w:val="nl-NL"/>
        </w:rPr>
      </w:pPr>
    </w:p>
    <w:p w14:paraId="4C8B055D" w14:textId="609CFCFE" w:rsidR="003206F0" w:rsidRPr="00BF232F" w:rsidRDefault="003206F0" w:rsidP="003206F0">
      <w:pPr>
        <w:pStyle w:val="Bodytext"/>
        <w:rPr>
          <w:lang w:val="nl-NL"/>
        </w:rPr>
      </w:pPr>
      <w:r w:rsidRPr="00BF232F">
        <w:rPr>
          <w:lang w:val="nl-NL"/>
        </w:rPr>
        <w:t xml:space="preserve">Van </w:t>
      </w:r>
      <w:r w:rsidR="00CD43FC">
        <w:rPr>
          <w:lang w:val="nl-NL"/>
        </w:rPr>
        <w:t>Opdrachtnemer</w:t>
      </w:r>
      <w:r w:rsidRPr="00BF232F">
        <w:rPr>
          <w:lang w:val="nl-NL"/>
        </w:rPr>
        <w:t xml:space="preserve"> wordt verwacht dat hij </w:t>
      </w:r>
      <w:r w:rsidR="006D3ACD" w:rsidRPr="00BF232F">
        <w:rPr>
          <w:lang w:val="nl-NL"/>
        </w:rPr>
        <w:t>HTH</w:t>
      </w:r>
      <w:r w:rsidRPr="00BF232F">
        <w:rPr>
          <w:lang w:val="nl-NL"/>
        </w:rPr>
        <w:t xml:space="preserve"> informeert wanneer het periodieke vloeronderhoud wordt uitgevoerd; zowel in de jaarplanning vermelden als wel een aankondiging één week voor uitvoering van de werkzaamheden. Indien de werkzaamheden in een schoolvakantie plaatsvinden dient de uitvoering uiterlijk één week voor start van de vakantie aangekondigd te worden. Indien de uitvoering afwijkt van de vastgestelde jaarplanning, dient </w:t>
      </w:r>
      <w:r w:rsidR="00CD43FC">
        <w:rPr>
          <w:lang w:val="nl-NL"/>
        </w:rPr>
        <w:t>Opdrachtnemer</w:t>
      </w:r>
      <w:r w:rsidRPr="00BF232F">
        <w:rPr>
          <w:lang w:val="nl-NL"/>
        </w:rPr>
        <w:t xml:space="preserve"> dit tenminste twee weken voor de beoogde (nieuwe) uitvoerdatum</w:t>
      </w:r>
      <w:r w:rsidR="00BF232F">
        <w:rPr>
          <w:lang w:val="nl-NL"/>
        </w:rPr>
        <w:t xml:space="preserve"> </w:t>
      </w:r>
      <w:r w:rsidR="00BF232F" w:rsidRPr="00BF232F">
        <w:rPr>
          <w:lang w:val="nl-NL"/>
        </w:rPr>
        <w:t xml:space="preserve">af te stemmen met </w:t>
      </w:r>
      <w:r w:rsidR="00BF232F">
        <w:rPr>
          <w:lang w:val="nl-NL"/>
        </w:rPr>
        <w:t>HTH</w:t>
      </w:r>
      <w:r w:rsidRPr="00BF232F">
        <w:rPr>
          <w:lang w:val="nl-NL"/>
        </w:rPr>
        <w:t>.</w:t>
      </w:r>
    </w:p>
    <w:p w14:paraId="0C598D97" w14:textId="77777777" w:rsidR="003206F0" w:rsidRPr="00BF232F" w:rsidRDefault="003206F0" w:rsidP="003206F0">
      <w:pPr>
        <w:pStyle w:val="Bodytext"/>
        <w:rPr>
          <w:lang w:val="nl-NL"/>
        </w:rPr>
      </w:pPr>
    </w:p>
    <w:p w14:paraId="6299944C" w14:textId="4720ECBA" w:rsidR="003206F0" w:rsidRPr="00BF232F" w:rsidRDefault="003206F0" w:rsidP="003206F0">
      <w:pPr>
        <w:pStyle w:val="Bodytext"/>
        <w:rPr>
          <w:lang w:val="nl-NL"/>
        </w:rPr>
      </w:pPr>
      <w:r w:rsidRPr="00BF232F">
        <w:rPr>
          <w:lang w:val="nl-NL"/>
        </w:rPr>
        <w:t xml:space="preserve">Indien het </w:t>
      </w:r>
      <w:r w:rsidR="0073280F">
        <w:rPr>
          <w:lang w:val="nl-NL"/>
        </w:rPr>
        <w:t>specialistisch</w:t>
      </w:r>
      <w:r w:rsidRPr="00BF232F">
        <w:rPr>
          <w:lang w:val="nl-NL"/>
        </w:rPr>
        <w:t xml:space="preserve"> vloeronderhoud in de zomervakantie wordt uitgevoerd dient </w:t>
      </w:r>
      <w:r w:rsidR="006D3ACD" w:rsidRPr="00BF232F">
        <w:rPr>
          <w:lang w:val="nl-NL"/>
        </w:rPr>
        <w:t xml:space="preserve">er rekening mee gehouden worden dat de zomervakantie bij Campus Amsterdam slechts bestaat uit 2 weken. </w:t>
      </w:r>
    </w:p>
    <w:p w14:paraId="655F891E" w14:textId="77777777" w:rsidR="003206F0" w:rsidRPr="002B3704" w:rsidRDefault="003206F0" w:rsidP="003206F0">
      <w:pPr>
        <w:pStyle w:val="Bodytext"/>
        <w:rPr>
          <w:highlight w:val="yellow"/>
          <w:lang w:val="nl-NL"/>
        </w:rPr>
      </w:pPr>
    </w:p>
    <w:p w14:paraId="15D6AA5A" w14:textId="77777777" w:rsidR="003206F0" w:rsidRDefault="003206F0" w:rsidP="003C452B">
      <w:pPr>
        <w:pStyle w:val="Bodytext"/>
        <w:rPr>
          <w:lang w:val="nl-NL"/>
        </w:rPr>
      </w:pPr>
    </w:p>
    <w:p w14:paraId="269559C4" w14:textId="39DE488C" w:rsidR="003C452B" w:rsidRDefault="003C452B" w:rsidP="003C452B">
      <w:pPr>
        <w:pStyle w:val="Heading3"/>
        <w:rPr>
          <w:lang w:val="nl-NL"/>
        </w:rPr>
      </w:pPr>
      <w:bookmarkStart w:id="12" w:name="_Hlk97024292"/>
      <w:bookmarkStart w:id="13" w:name="_Toc101514187"/>
      <w:r>
        <w:rPr>
          <w:lang w:val="nl-NL"/>
        </w:rPr>
        <w:t>G</w:t>
      </w:r>
      <w:r w:rsidR="00C77CE7">
        <w:rPr>
          <w:lang w:val="nl-NL"/>
        </w:rPr>
        <w:t>las</w:t>
      </w:r>
      <w:r>
        <w:rPr>
          <w:lang w:val="nl-NL"/>
        </w:rPr>
        <w:t>bewassing</w:t>
      </w:r>
      <w:bookmarkEnd w:id="13"/>
    </w:p>
    <w:p w14:paraId="230D5910" w14:textId="47D551D6" w:rsidR="00DF0C43" w:rsidRDefault="00DF0C43" w:rsidP="00DF0C43">
      <w:pPr>
        <w:pStyle w:val="Bodytext"/>
        <w:rPr>
          <w:lang w:val="nl-NL"/>
        </w:rPr>
      </w:pPr>
      <w:r w:rsidRPr="00E7291B">
        <w:rPr>
          <w:lang w:val="nl-NL"/>
        </w:rPr>
        <w:t xml:space="preserve">De uitvoering van de glasbewassing is </w:t>
      </w:r>
      <w:r w:rsidR="00F402AF" w:rsidRPr="00E7291B">
        <w:rPr>
          <w:lang w:val="nl-NL"/>
        </w:rPr>
        <w:t xml:space="preserve">grotendeels </w:t>
      </w:r>
      <w:r w:rsidRPr="00E7291B">
        <w:rPr>
          <w:lang w:val="nl-NL"/>
        </w:rPr>
        <w:t>vastgesteld op vier keer per jaa</w:t>
      </w:r>
      <w:r w:rsidR="00F32522" w:rsidRPr="00E7291B">
        <w:rPr>
          <w:lang w:val="nl-NL"/>
        </w:rPr>
        <w:t>r.</w:t>
      </w:r>
      <w:r w:rsidRPr="00E7291B">
        <w:rPr>
          <w:lang w:val="nl-NL"/>
        </w:rPr>
        <w:t xml:space="preserve"> Daarnaast dient wekelijks vlekken en vingertasten verwijderd te worden op separatieglas</w:t>
      </w:r>
      <w:r w:rsidR="00727284">
        <w:rPr>
          <w:lang w:val="nl-NL"/>
        </w:rPr>
        <w:t xml:space="preserve"> (is onderdeel van de reguliere schoonmaak)</w:t>
      </w:r>
      <w:r w:rsidRPr="00E7291B">
        <w:rPr>
          <w:lang w:val="nl-NL"/>
        </w:rPr>
        <w:t>.</w:t>
      </w:r>
    </w:p>
    <w:p w14:paraId="5DB161DF" w14:textId="4BA5248F" w:rsidR="00D226D5" w:rsidRPr="00D226D5" w:rsidRDefault="00D226D5" w:rsidP="00DF0C43">
      <w:pPr>
        <w:pStyle w:val="Bodytext"/>
        <w:rPr>
          <w:lang w:val="nl-NL"/>
        </w:rPr>
      </w:pPr>
      <w:r>
        <w:rPr>
          <w:lang w:val="nl-NL"/>
        </w:rPr>
        <w:t xml:space="preserve">In </w:t>
      </w:r>
      <w:r w:rsidRPr="00D226D5">
        <w:rPr>
          <w:b/>
          <w:lang w:val="nl-NL"/>
        </w:rPr>
        <w:t>Bijlage 2C</w:t>
      </w:r>
      <w:r>
        <w:rPr>
          <w:b/>
          <w:lang w:val="nl-NL"/>
        </w:rPr>
        <w:t xml:space="preserve"> </w:t>
      </w:r>
      <w:r>
        <w:rPr>
          <w:lang w:val="nl-NL"/>
        </w:rPr>
        <w:t xml:space="preserve">Prijsinvulformulier Glasbewassing treft u een overzicht van de afmetingen, aantallen en gewenste frequentie van de </w:t>
      </w:r>
      <w:r w:rsidR="00C42395">
        <w:rPr>
          <w:lang w:val="nl-NL"/>
        </w:rPr>
        <w:t>ramen op de verschillende locaties.</w:t>
      </w:r>
    </w:p>
    <w:p w14:paraId="4D3315FF" w14:textId="77777777" w:rsidR="00DF0C43" w:rsidRPr="00E7291B" w:rsidRDefault="00DF0C43" w:rsidP="00DF0C43">
      <w:pPr>
        <w:pStyle w:val="Bodytext"/>
        <w:rPr>
          <w:lang w:val="nl-NL"/>
        </w:rPr>
      </w:pPr>
    </w:p>
    <w:p w14:paraId="6BA46FDE" w14:textId="77777777" w:rsidR="005A0C4A" w:rsidRPr="003D72B8" w:rsidRDefault="005A0C4A" w:rsidP="005A0C4A">
      <w:pPr>
        <w:pStyle w:val="Bodytext"/>
        <w:rPr>
          <w:lang w:val="nl-NL"/>
        </w:rPr>
      </w:pPr>
      <w:r w:rsidRPr="003D72B8">
        <w:rPr>
          <w:lang w:val="nl-NL"/>
        </w:rPr>
        <w:t xml:space="preserve">De werkzaamheden zullen over het algemeen uitgevoerd worden op de werkdagen maandag t/m vrijdag. </w:t>
      </w:r>
    </w:p>
    <w:p w14:paraId="73452672" w14:textId="77777777" w:rsidR="005A0C4A" w:rsidRDefault="005A0C4A" w:rsidP="005A0C4A">
      <w:pPr>
        <w:pStyle w:val="Bodytext"/>
        <w:rPr>
          <w:lang w:val="nl-NL"/>
        </w:rPr>
      </w:pPr>
      <w:r w:rsidRPr="003D72B8">
        <w:rPr>
          <w:lang w:val="nl-NL"/>
        </w:rPr>
        <w:t xml:space="preserve">Indien, op verzoek van de </w:t>
      </w:r>
      <w:r>
        <w:rPr>
          <w:lang w:val="nl-NL"/>
        </w:rPr>
        <w:t>Opdrachtgever</w:t>
      </w:r>
      <w:r w:rsidRPr="003D72B8">
        <w:rPr>
          <w:lang w:val="nl-NL"/>
        </w:rPr>
        <w:t>, buiten deze dagen de werkzaamheden dienen plaats te vinden, zullen hier cao-toeslagen aan verbonden zijn</w:t>
      </w:r>
      <w:r>
        <w:rPr>
          <w:lang w:val="nl-NL"/>
        </w:rPr>
        <w:t xml:space="preserve">. </w:t>
      </w:r>
    </w:p>
    <w:p w14:paraId="1FC412D7" w14:textId="3EE0E052" w:rsidR="00B32C04" w:rsidRPr="003D72B8" w:rsidRDefault="00F32522" w:rsidP="005A0C4A">
      <w:pPr>
        <w:pStyle w:val="Bodytext"/>
        <w:rPr>
          <w:highlight w:val="yellow"/>
          <w:lang w:val="nl-NL"/>
        </w:rPr>
      </w:pPr>
      <w:r w:rsidRPr="003D72B8">
        <w:rPr>
          <w:lang w:val="nl-NL"/>
        </w:rPr>
        <w:t xml:space="preserve">Uitvoering van de glasbewassing dient in overleg met de locatie ingepland en uitgevoerd te worden. Doorgaans zal dit plaatsvinden in </w:t>
      </w:r>
      <w:r w:rsidR="007E13D2" w:rsidRPr="003D72B8">
        <w:rPr>
          <w:lang w:val="nl-NL"/>
        </w:rPr>
        <w:t>de nul weken</w:t>
      </w:r>
      <w:r w:rsidRPr="003D72B8">
        <w:rPr>
          <w:lang w:val="nl-NL"/>
        </w:rPr>
        <w:t xml:space="preserve"> </w:t>
      </w:r>
      <w:r w:rsidR="007E13D2" w:rsidRPr="00D1474F">
        <w:rPr>
          <w:lang w:val="nl-NL"/>
        </w:rPr>
        <w:t>(zie</w:t>
      </w:r>
      <w:r w:rsidR="00D1474F">
        <w:rPr>
          <w:lang w:val="nl-NL"/>
        </w:rPr>
        <w:t xml:space="preserve"> </w:t>
      </w:r>
      <w:r w:rsidR="00D1474F" w:rsidRPr="00D1474F">
        <w:rPr>
          <w:lang w:val="nl-NL"/>
        </w:rPr>
        <w:t>uitleg nul</w:t>
      </w:r>
      <w:r w:rsidR="00D1474F">
        <w:rPr>
          <w:lang w:val="nl-NL"/>
        </w:rPr>
        <w:t xml:space="preserve"> week</w:t>
      </w:r>
      <w:r w:rsidR="007E13D2" w:rsidRPr="00D1474F">
        <w:rPr>
          <w:lang w:val="nl-NL"/>
        </w:rPr>
        <w:t xml:space="preserve"> paragraaf 1.</w:t>
      </w:r>
      <w:r w:rsidR="004A36A8" w:rsidRPr="00D1474F">
        <w:rPr>
          <w:lang w:val="nl-NL"/>
        </w:rPr>
        <w:t>4</w:t>
      </w:r>
      <w:r w:rsidR="007E13D2" w:rsidRPr="00D1474F">
        <w:rPr>
          <w:lang w:val="nl-NL"/>
        </w:rPr>
        <w:t xml:space="preserve">.2. </w:t>
      </w:r>
      <w:r w:rsidR="006B2DB8" w:rsidRPr="00D1474F">
        <w:rPr>
          <w:lang w:val="nl-NL"/>
        </w:rPr>
        <w:t>Schoonmaaktijden</w:t>
      </w:r>
      <w:r w:rsidR="007E13D2" w:rsidRPr="00D1474F">
        <w:rPr>
          <w:lang w:val="nl-NL"/>
        </w:rPr>
        <w:t>)</w:t>
      </w:r>
      <w:r w:rsidR="005A0C4A">
        <w:rPr>
          <w:lang w:val="nl-NL"/>
        </w:rPr>
        <w:t>.</w:t>
      </w:r>
      <w:r w:rsidR="007E13D2" w:rsidRPr="00D1474F">
        <w:rPr>
          <w:lang w:val="nl-NL"/>
        </w:rPr>
        <w:t xml:space="preserve"> </w:t>
      </w:r>
    </w:p>
    <w:p w14:paraId="3269685D" w14:textId="13688C8D" w:rsidR="00F32522" w:rsidRPr="003D72B8" w:rsidRDefault="00F32522" w:rsidP="00DF0C43">
      <w:pPr>
        <w:pStyle w:val="Bodytext"/>
        <w:rPr>
          <w:highlight w:val="yellow"/>
          <w:lang w:val="nl-NL"/>
        </w:rPr>
      </w:pPr>
    </w:p>
    <w:p w14:paraId="2CE4C155" w14:textId="4DCCD43C" w:rsidR="00F32522" w:rsidRPr="003D72B8" w:rsidRDefault="00F32522" w:rsidP="00DF0C43">
      <w:pPr>
        <w:pStyle w:val="Bodytext"/>
        <w:rPr>
          <w:highlight w:val="yellow"/>
          <w:lang w:val="nl-NL"/>
        </w:rPr>
      </w:pPr>
      <w:r w:rsidRPr="00512F25">
        <w:rPr>
          <w:lang w:val="nl-NL"/>
        </w:rPr>
        <w:t xml:space="preserve">HTH geeft akkoord op de glasbewassingsplanning welke in de </w:t>
      </w:r>
      <w:r w:rsidR="000F7782" w:rsidRPr="00512F25">
        <w:rPr>
          <w:lang w:val="nl-NL"/>
        </w:rPr>
        <w:t xml:space="preserve">januari </w:t>
      </w:r>
      <w:r w:rsidRPr="00512F25">
        <w:rPr>
          <w:lang w:val="nl-NL"/>
        </w:rPr>
        <w:t>wordt opgesteld. Indien</w:t>
      </w:r>
      <w:r w:rsidRPr="003D72B8">
        <w:rPr>
          <w:lang w:val="nl-NL"/>
        </w:rPr>
        <w:t xml:space="preserve"> de glasbewassingswerkzaamheden worden uitgevoerd zonder daar expliciet </w:t>
      </w:r>
      <w:r w:rsidR="00CD43FC">
        <w:rPr>
          <w:lang w:val="nl-NL"/>
        </w:rPr>
        <w:t>Opdracht</w:t>
      </w:r>
      <w:r w:rsidRPr="003D72B8">
        <w:rPr>
          <w:lang w:val="nl-NL"/>
        </w:rPr>
        <w:t xml:space="preserve"> voor te hebben gekregen, worden deze uitgevoerde werkzaamheden als niet uitgevoerd beschouwd.</w:t>
      </w:r>
    </w:p>
    <w:p w14:paraId="0FCDC550" w14:textId="77777777" w:rsidR="00DF0C43" w:rsidRPr="00DF0C43" w:rsidRDefault="00DF0C43" w:rsidP="00DF0C43">
      <w:pPr>
        <w:pStyle w:val="Bodytext"/>
        <w:rPr>
          <w:color w:val="00B050"/>
          <w:lang w:val="nl-NL"/>
        </w:rPr>
      </w:pPr>
    </w:p>
    <w:p w14:paraId="6417583D" w14:textId="391954BB" w:rsidR="00DF0C43" w:rsidRPr="003D72B8" w:rsidRDefault="00DF0C43" w:rsidP="00DF0C43">
      <w:pPr>
        <w:pStyle w:val="Bodytext"/>
        <w:rPr>
          <w:b/>
          <w:lang w:val="nl-NL"/>
        </w:rPr>
      </w:pPr>
      <w:r w:rsidRPr="003D72B8">
        <w:rPr>
          <w:b/>
          <w:lang w:val="nl-NL"/>
        </w:rPr>
        <w:t>Uitvoering</w:t>
      </w:r>
    </w:p>
    <w:p w14:paraId="6EA1159E" w14:textId="1DC820D9" w:rsidR="00DF0C43" w:rsidRPr="003D72B8" w:rsidRDefault="00DF0C43" w:rsidP="00DF0C43">
      <w:pPr>
        <w:pStyle w:val="Bodytext"/>
        <w:rPr>
          <w:lang w:val="nl-NL"/>
        </w:rPr>
      </w:pPr>
      <w:r w:rsidRPr="003D72B8">
        <w:rPr>
          <w:lang w:val="nl-NL"/>
        </w:rPr>
        <w:t xml:space="preserve">Voor de start van de glasbewassingwerkzaamheden dient </w:t>
      </w:r>
      <w:r w:rsidR="006B2DB8">
        <w:rPr>
          <w:lang w:val="nl-NL"/>
        </w:rPr>
        <w:t>I</w:t>
      </w:r>
      <w:r w:rsidRPr="003D72B8">
        <w:rPr>
          <w:lang w:val="nl-NL"/>
        </w:rPr>
        <w:t xml:space="preserve">nschrijver na verzoek van </w:t>
      </w:r>
      <w:r w:rsidR="00CD43FC">
        <w:rPr>
          <w:lang w:val="nl-NL"/>
        </w:rPr>
        <w:t>Opdrachtgever</w:t>
      </w:r>
      <w:r w:rsidRPr="003D72B8">
        <w:rPr>
          <w:lang w:val="nl-NL"/>
        </w:rPr>
        <w:t xml:space="preserve"> binnen een maand een RI&amp;E en Plan van Aanpak per locatie van </w:t>
      </w:r>
      <w:r w:rsidR="00CD43FC">
        <w:rPr>
          <w:lang w:val="nl-NL"/>
        </w:rPr>
        <w:t>Opdrachtgever</w:t>
      </w:r>
      <w:r w:rsidRPr="003D72B8">
        <w:rPr>
          <w:lang w:val="nl-NL"/>
        </w:rPr>
        <w:t xml:space="preserve"> overlegd te hebben. De uitkomsten </w:t>
      </w:r>
      <w:r w:rsidR="006B2DB8">
        <w:rPr>
          <w:lang w:val="nl-NL"/>
        </w:rPr>
        <w:t xml:space="preserve">van de </w:t>
      </w:r>
      <w:r w:rsidRPr="003D72B8">
        <w:rPr>
          <w:lang w:val="nl-NL"/>
        </w:rPr>
        <w:t xml:space="preserve">RI&amp;E dienen vooraf gecalculeerd te worden in de prijs van de </w:t>
      </w:r>
      <w:r w:rsidR="006B2DB8">
        <w:rPr>
          <w:lang w:val="nl-NL"/>
        </w:rPr>
        <w:t>I</w:t>
      </w:r>
      <w:r w:rsidR="006B2DB8" w:rsidRPr="003D72B8">
        <w:rPr>
          <w:lang w:val="nl-NL"/>
        </w:rPr>
        <w:t>nschrijver</w:t>
      </w:r>
      <w:r w:rsidRPr="003D72B8">
        <w:rPr>
          <w:lang w:val="nl-NL"/>
        </w:rPr>
        <w:t xml:space="preserve">. Indien uit de RI&amp;E zaken naar voren komen die kostenverhogend zijn en die niet konden blijken uit de </w:t>
      </w:r>
      <w:r w:rsidR="005A0C4A">
        <w:rPr>
          <w:lang w:val="nl-NL"/>
        </w:rPr>
        <w:t>S</w:t>
      </w:r>
      <w:r w:rsidRPr="003D72B8">
        <w:rPr>
          <w:lang w:val="nl-NL"/>
        </w:rPr>
        <w:t xml:space="preserve">chouw of </w:t>
      </w:r>
      <w:r w:rsidR="005A0C4A">
        <w:rPr>
          <w:lang w:val="nl-NL"/>
        </w:rPr>
        <w:t>A</w:t>
      </w:r>
      <w:r w:rsidRPr="003D72B8">
        <w:rPr>
          <w:lang w:val="nl-NL"/>
        </w:rPr>
        <w:t xml:space="preserve">anbestedingsdocumenten, treden </w:t>
      </w:r>
      <w:r w:rsidR="00CD43FC">
        <w:rPr>
          <w:lang w:val="nl-NL"/>
        </w:rPr>
        <w:t>Opdrachtnemer</w:t>
      </w:r>
      <w:r w:rsidRPr="003D72B8">
        <w:rPr>
          <w:lang w:val="nl-NL"/>
        </w:rPr>
        <w:t xml:space="preserve"> en </w:t>
      </w:r>
      <w:r w:rsidR="00CD43FC">
        <w:rPr>
          <w:lang w:val="nl-NL"/>
        </w:rPr>
        <w:t>Opdrachtgever</w:t>
      </w:r>
      <w:r w:rsidRPr="003D72B8">
        <w:rPr>
          <w:lang w:val="nl-NL"/>
        </w:rPr>
        <w:t xml:space="preserve"> in overleg over de verrekening van deze kosten. Het is aan </w:t>
      </w:r>
      <w:r w:rsidR="00CD43FC">
        <w:rPr>
          <w:lang w:val="nl-NL"/>
        </w:rPr>
        <w:t>Opdrachtnemer</w:t>
      </w:r>
      <w:r w:rsidRPr="003D72B8">
        <w:rPr>
          <w:lang w:val="nl-NL"/>
        </w:rPr>
        <w:t xml:space="preserve"> om aan te tonen dat hij deze kosten niet had kunnen voorzien.</w:t>
      </w:r>
    </w:p>
    <w:p w14:paraId="6B7B963A" w14:textId="63EA00A8" w:rsidR="00DF0C43" w:rsidRPr="003D72B8" w:rsidRDefault="00DF0C43" w:rsidP="00DF0C43">
      <w:pPr>
        <w:pStyle w:val="Bodytext"/>
        <w:rPr>
          <w:lang w:val="nl-NL"/>
        </w:rPr>
      </w:pPr>
    </w:p>
    <w:p w14:paraId="7F3F1498" w14:textId="7C6340E0" w:rsidR="00DF0C43" w:rsidRPr="003D72B8" w:rsidRDefault="00DF0C43" w:rsidP="00DF0C43">
      <w:pPr>
        <w:pStyle w:val="Bodytext"/>
        <w:rPr>
          <w:lang w:val="nl-NL"/>
        </w:rPr>
      </w:pPr>
      <w:r w:rsidRPr="003D72B8">
        <w:rPr>
          <w:lang w:val="nl-NL"/>
        </w:rPr>
        <w:t>Voor de operationele zaken van de glasbewassing geldt dat HTH de mogelijkheid wordt geboden om rechtstreeks met de glazenwasser afstemming plaats te laten vinden.</w:t>
      </w:r>
    </w:p>
    <w:p w14:paraId="32061038" w14:textId="77777777" w:rsidR="00DF0C43" w:rsidRPr="003D72B8" w:rsidRDefault="00DF0C43" w:rsidP="00DF0C43">
      <w:pPr>
        <w:pStyle w:val="Bodytext"/>
        <w:rPr>
          <w:lang w:val="nl-NL"/>
        </w:rPr>
      </w:pPr>
    </w:p>
    <w:p w14:paraId="0794BBBF" w14:textId="588348FF" w:rsidR="000771C0" w:rsidRPr="003D72B8" w:rsidRDefault="00694715" w:rsidP="00DF0C43">
      <w:pPr>
        <w:pStyle w:val="Bodytext"/>
        <w:rPr>
          <w:lang w:val="nl-NL"/>
        </w:rPr>
      </w:pPr>
      <w:r w:rsidRPr="003D72B8">
        <w:rPr>
          <w:lang w:val="nl-NL"/>
        </w:rPr>
        <w:lastRenderedPageBreak/>
        <w:t xml:space="preserve">Glasbewassing </w:t>
      </w:r>
      <w:r w:rsidR="005A6AEE" w:rsidRPr="003D72B8">
        <w:rPr>
          <w:lang w:val="nl-NL"/>
        </w:rPr>
        <w:t xml:space="preserve">Campus Amsterdam </w:t>
      </w:r>
      <w:r w:rsidRPr="003D72B8">
        <w:rPr>
          <w:lang w:val="nl-NL"/>
        </w:rPr>
        <w:t>mag alleen uitgevoerd worden middels traditionele wijze (</w:t>
      </w:r>
      <w:proofErr w:type="spellStart"/>
      <w:r w:rsidRPr="003D72B8">
        <w:rPr>
          <w:lang w:val="nl-NL"/>
        </w:rPr>
        <w:t>inwasser</w:t>
      </w:r>
      <w:proofErr w:type="spellEnd"/>
      <w:r w:rsidRPr="003D72B8">
        <w:rPr>
          <w:lang w:val="nl-NL"/>
        </w:rPr>
        <w:t xml:space="preserve"> en </w:t>
      </w:r>
      <w:r w:rsidR="005C1200" w:rsidRPr="003D72B8">
        <w:rPr>
          <w:lang w:val="nl-NL"/>
        </w:rPr>
        <w:t>raamtrekker</w:t>
      </w:r>
      <w:r w:rsidR="009E7D07" w:rsidRPr="003D72B8">
        <w:rPr>
          <w:lang w:val="nl-NL"/>
        </w:rPr>
        <w:t>.</w:t>
      </w:r>
      <w:r w:rsidR="00040C6B" w:rsidRPr="003D72B8">
        <w:rPr>
          <w:lang w:val="nl-NL"/>
        </w:rPr>
        <w:t xml:space="preserve"> Permanente hangladder is aanwezig (hoogwerker is niet nodig)</w:t>
      </w:r>
      <w:r w:rsidR="00A4292E">
        <w:rPr>
          <w:lang w:val="nl-NL"/>
        </w:rPr>
        <w:t>.</w:t>
      </w:r>
      <w:r w:rsidR="009E7D07" w:rsidRPr="003D72B8">
        <w:rPr>
          <w:lang w:val="nl-NL"/>
        </w:rPr>
        <w:t xml:space="preserve"> </w:t>
      </w:r>
    </w:p>
    <w:p w14:paraId="096A87C9" w14:textId="171AE25A" w:rsidR="005E690A" w:rsidRPr="003D72B8" w:rsidRDefault="009E7D07" w:rsidP="00DF0C43">
      <w:pPr>
        <w:pStyle w:val="Bodytext"/>
        <w:rPr>
          <w:lang w:val="nl-NL"/>
        </w:rPr>
      </w:pPr>
      <w:r w:rsidRPr="003D72B8">
        <w:rPr>
          <w:lang w:val="nl-NL"/>
        </w:rPr>
        <w:t xml:space="preserve"> </w:t>
      </w:r>
    </w:p>
    <w:p w14:paraId="2DA8F7B5" w14:textId="5E8C332F" w:rsidR="00DF0C43" w:rsidRPr="003D72B8" w:rsidRDefault="00DF0C43" w:rsidP="00DF0C43">
      <w:pPr>
        <w:pStyle w:val="Bodytext"/>
        <w:rPr>
          <w:lang w:val="nl-NL"/>
        </w:rPr>
      </w:pPr>
      <w:r w:rsidRPr="003D72B8">
        <w:rPr>
          <w:lang w:val="nl-NL"/>
        </w:rPr>
        <w:t>De glasbewassing</w:t>
      </w:r>
      <w:r w:rsidR="00DE7BDC" w:rsidRPr="003D72B8">
        <w:rPr>
          <w:lang w:val="nl-NL"/>
        </w:rPr>
        <w:t xml:space="preserve"> bij Campus Den Haag, Skotel Den Haag en de Vila </w:t>
      </w:r>
      <w:r w:rsidRPr="003D72B8">
        <w:rPr>
          <w:lang w:val="nl-NL"/>
        </w:rPr>
        <w:t>kan, daar waar noodzakelijk en mogelijk, worden uitgevoerd middels de Tuckerpool methodiek met osmose water.</w:t>
      </w:r>
      <w:r w:rsidR="00D872D7" w:rsidRPr="003D72B8">
        <w:rPr>
          <w:lang w:val="nl-NL"/>
        </w:rPr>
        <w:t xml:space="preserve"> Er is een Gondel aanwezig indien uitvoering plaatsvindt middels traditionele wijze. </w:t>
      </w:r>
    </w:p>
    <w:p w14:paraId="670F2864" w14:textId="4B8D697B" w:rsidR="00D872D7" w:rsidRPr="003D72B8" w:rsidRDefault="00D872D7" w:rsidP="00DF0C43">
      <w:pPr>
        <w:pStyle w:val="Bodytext"/>
        <w:rPr>
          <w:lang w:val="nl-NL"/>
        </w:rPr>
      </w:pPr>
    </w:p>
    <w:p w14:paraId="35096406" w14:textId="3679B3A0" w:rsidR="00A749BE" w:rsidRPr="003D72B8" w:rsidRDefault="000F1F4C" w:rsidP="00A749BE">
      <w:pPr>
        <w:pStyle w:val="Bodytext"/>
        <w:rPr>
          <w:lang w:val="nl-NL"/>
        </w:rPr>
      </w:pPr>
      <w:r w:rsidRPr="003D72B8">
        <w:rPr>
          <w:lang w:val="nl-NL"/>
        </w:rPr>
        <w:t xml:space="preserve">Bij gebruik van de </w:t>
      </w:r>
      <w:r w:rsidR="00322D22" w:rsidRPr="003D72B8">
        <w:rPr>
          <w:lang w:val="nl-NL"/>
        </w:rPr>
        <w:t xml:space="preserve">hangladder en of </w:t>
      </w:r>
      <w:r w:rsidRPr="003D72B8">
        <w:rPr>
          <w:lang w:val="nl-NL"/>
        </w:rPr>
        <w:t>gondel</w:t>
      </w:r>
      <w:r w:rsidR="00322D22" w:rsidRPr="003D72B8">
        <w:rPr>
          <w:lang w:val="nl-NL"/>
        </w:rPr>
        <w:t xml:space="preserve"> is </w:t>
      </w:r>
      <w:r w:rsidR="00CD43FC">
        <w:rPr>
          <w:lang w:val="nl-NL"/>
        </w:rPr>
        <w:t>Opdrachtnemer</w:t>
      </w:r>
      <w:r w:rsidR="00D872D7" w:rsidRPr="003D72B8">
        <w:rPr>
          <w:lang w:val="nl-NL"/>
        </w:rPr>
        <w:t xml:space="preserve"> te allen </w:t>
      </w:r>
      <w:r w:rsidR="00B62D01" w:rsidRPr="003D72B8">
        <w:rPr>
          <w:lang w:val="nl-NL"/>
        </w:rPr>
        <w:t>tijde</w:t>
      </w:r>
      <w:r w:rsidR="00D872D7" w:rsidRPr="003D72B8">
        <w:rPr>
          <w:lang w:val="nl-NL"/>
        </w:rPr>
        <w:t xml:space="preserve"> </w:t>
      </w:r>
      <w:r w:rsidR="00605B71" w:rsidRPr="003D72B8">
        <w:rPr>
          <w:lang w:val="nl-NL"/>
        </w:rPr>
        <w:t xml:space="preserve">zelf verantwoordelijk voor de overige </w:t>
      </w:r>
      <w:r w:rsidR="00B62D01" w:rsidRPr="003D72B8">
        <w:rPr>
          <w:lang w:val="nl-NL"/>
        </w:rPr>
        <w:t>materialen t.b.v. de valbeveiliging</w:t>
      </w:r>
      <w:r w:rsidR="00AB59B9" w:rsidRPr="003D72B8">
        <w:rPr>
          <w:lang w:val="nl-NL"/>
        </w:rPr>
        <w:t xml:space="preserve"> en dient </w:t>
      </w:r>
      <w:r w:rsidR="00CD43FC">
        <w:rPr>
          <w:lang w:val="nl-NL"/>
        </w:rPr>
        <w:t>Opdrachtnemer</w:t>
      </w:r>
      <w:r w:rsidR="00AB59B9" w:rsidRPr="003D72B8">
        <w:rPr>
          <w:lang w:val="nl-NL"/>
        </w:rPr>
        <w:t xml:space="preserve"> te voldoen aan de wettelijke eisen en </w:t>
      </w:r>
      <w:r w:rsidR="005A0C4A" w:rsidRPr="003D72B8">
        <w:rPr>
          <w:lang w:val="nl-NL"/>
        </w:rPr>
        <w:t>Arboregels</w:t>
      </w:r>
      <w:r w:rsidR="00AB59B9" w:rsidRPr="003D72B8">
        <w:rPr>
          <w:lang w:val="nl-NL"/>
        </w:rPr>
        <w:t>.</w:t>
      </w:r>
      <w:r w:rsidR="00A749BE" w:rsidRPr="00A749BE">
        <w:rPr>
          <w:lang w:val="nl-NL"/>
        </w:rPr>
        <w:t xml:space="preserve"> </w:t>
      </w:r>
      <w:r w:rsidR="00A749BE" w:rsidRPr="003D72B8">
        <w:rPr>
          <w:lang w:val="nl-NL"/>
        </w:rPr>
        <w:t xml:space="preserve">Verder dient bij de uitvoering van de werkzaamheden het RI&amp;E aanwezig te zijn. </w:t>
      </w:r>
    </w:p>
    <w:p w14:paraId="4633998B" w14:textId="268C6ED7" w:rsidR="00DF0C43" w:rsidRPr="00A749BE" w:rsidRDefault="00AB59B9" w:rsidP="00DF0C43">
      <w:pPr>
        <w:pStyle w:val="Bodytext"/>
        <w:rPr>
          <w:lang w:val="nl-NL"/>
        </w:rPr>
      </w:pPr>
      <w:r w:rsidRPr="003D72B8">
        <w:rPr>
          <w:lang w:val="nl-NL"/>
        </w:rPr>
        <w:t xml:space="preserve"> </w:t>
      </w:r>
      <w:r w:rsidR="00B62D01" w:rsidRPr="003D72B8">
        <w:rPr>
          <w:lang w:val="nl-NL"/>
        </w:rPr>
        <w:t xml:space="preserve"> </w:t>
      </w:r>
    </w:p>
    <w:p w14:paraId="44964B94" w14:textId="6302AFD2" w:rsidR="00DF0C43" w:rsidRPr="003D72B8" w:rsidRDefault="00DF0C43" w:rsidP="00DF0C43">
      <w:pPr>
        <w:pStyle w:val="Bodytext"/>
        <w:rPr>
          <w:b/>
          <w:lang w:val="nl-NL"/>
        </w:rPr>
      </w:pPr>
      <w:r w:rsidRPr="003D72B8">
        <w:rPr>
          <w:b/>
          <w:lang w:val="nl-NL"/>
        </w:rPr>
        <w:t>Resultaat</w:t>
      </w:r>
    </w:p>
    <w:p w14:paraId="04643297" w14:textId="07677150" w:rsidR="00DF0C43" w:rsidRPr="003D72B8" w:rsidRDefault="00DF0C43" w:rsidP="00DF0C43">
      <w:pPr>
        <w:pStyle w:val="Bodytext"/>
        <w:rPr>
          <w:lang w:val="nl-NL"/>
        </w:rPr>
      </w:pPr>
      <w:r w:rsidRPr="003D72B8">
        <w:rPr>
          <w:lang w:val="nl-NL"/>
        </w:rPr>
        <w:t>Bij het reinigen van het binnen-, buiten- en separatieglas dient tevens de omlijsting te worden gereinigd. Onder omlijsting wordt het complete kozijn en de bijbehorende vensterbanken verstaan. Verder dienen na uitvoering vervuiling als vingertasten, spinrag, plakbandresten, stickerresten, aanslag en andere storende vervuiling verwijderd te worden.</w:t>
      </w:r>
      <w:r w:rsidR="00A4292E">
        <w:rPr>
          <w:lang w:val="nl-NL"/>
        </w:rPr>
        <w:t xml:space="preserve"> </w:t>
      </w:r>
      <w:r w:rsidRPr="003D72B8">
        <w:rPr>
          <w:lang w:val="nl-NL"/>
        </w:rPr>
        <w:t>Het resultaat wordt na oplevering door de verantwoordelijke op locatie gecontroleerd.</w:t>
      </w:r>
    </w:p>
    <w:p w14:paraId="54F437E0" w14:textId="77777777" w:rsidR="00532777" w:rsidRDefault="00532777" w:rsidP="00532777">
      <w:pPr>
        <w:pStyle w:val="Bodytext"/>
        <w:rPr>
          <w:lang w:val="nl-NL"/>
        </w:rPr>
      </w:pPr>
      <w:bookmarkStart w:id="14" w:name="_Hlk98152100"/>
      <w:bookmarkEnd w:id="12"/>
    </w:p>
    <w:p w14:paraId="38106F82" w14:textId="48A078F2" w:rsidR="00532777" w:rsidRDefault="00532777" w:rsidP="00532777">
      <w:pPr>
        <w:pStyle w:val="Heading3"/>
        <w:rPr>
          <w:lang w:val="nl-NL"/>
        </w:rPr>
      </w:pPr>
      <w:bookmarkStart w:id="15" w:name="_Hlk97113380"/>
      <w:bookmarkStart w:id="16" w:name="_Toc101514188"/>
      <w:r>
        <w:rPr>
          <w:lang w:val="nl-NL"/>
        </w:rPr>
        <w:t>Extra- en Afroepwerkzaamheden</w:t>
      </w:r>
      <w:bookmarkEnd w:id="14"/>
      <w:bookmarkEnd w:id="16"/>
    </w:p>
    <w:bookmarkEnd w:id="15"/>
    <w:p w14:paraId="6F2203A3" w14:textId="5E839FD7" w:rsidR="0027242F" w:rsidRDefault="0027242F" w:rsidP="0027242F">
      <w:pPr>
        <w:pStyle w:val="Bodytext"/>
        <w:rPr>
          <w:lang w:val="nl-NL"/>
        </w:rPr>
      </w:pPr>
      <w:r w:rsidRPr="00E2231C">
        <w:rPr>
          <w:lang w:val="nl-NL"/>
        </w:rPr>
        <w:t xml:space="preserve">Indien er buiten het bestaande contract extra- of afroepwerkzaamheden verricht dienen te worden, zullen deze separaat worden verrekend met behulp van de door </w:t>
      </w:r>
      <w:r w:rsidR="00CD43FC">
        <w:rPr>
          <w:lang w:val="nl-NL"/>
        </w:rPr>
        <w:t>Opdrachtnemer</w:t>
      </w:r>
      <w:r w:rsidRPr="00E2231C">
        <w:rPr>
          <w:lang w:val="nl-NL"/>
        </w:rPr>
        <w:t xml:space="preserve"> opgegeven prijzen </w:t>
      </w:r>
      <w:r w:rsidRPr="001E71DC">
        <w:rPr>
          <w:lang w:val="nl-NL"/>
        </w:rPr>
        <w:t xml:space="preserve">in </w:t>
      </w:r>
      <w:r w:rsidR="008C4094" w:rsidRPr="008C4094">
        <w:rPr>
          <w:b/>
          <w:lang w:val="nl-NL"/>
        </w:rPr>
        <w:t>B</w:t>
      </w:r>
      <w:r w:rsidRPr="008C4094">
        <w:rPr>
          <w:b/>
          <w:lang w:val="nl-NL"/>
        </w:rPr>
        <w:t xml:space="preserve">ijlage </w:t>
      </w:r>
      <w:r w:rsidR="001E71DC" w:rsidRPr="008C4094">
        <w:rPr>
          <w:b/>
          <w:lang w:val="nl-NL"/>
        </w:rPr>
        <w:t>2B</w:t>
      </w:r>
      <w:r w:rsidR="00D1474F">
        <w:rPr>
          <w:b/>
          <w:lang w:val="nl-NL"/>
        </w:rPr>
        <w:t xml:space="preserve"> Prijsinvulformulier afroep en staffelprijzen</w:t>
      </w:r>
      <w:r w:rsidRPr="008C4094">
        <w:rPr>
          <w:lang w:val="nl-NL"/>
        </w:rPr>
        <w:t>.</w:t>
      </w:r>
      <w:r w:rsidRPr="001E71DC">
        <w:rPr>
          <w:lang w:val="nl-NL"/>
        </w:rPr>
        <w:t xml:space="preserve"> </w:t>
      </w:r>
      <w:r w:rsidRPr="00E2231C">
        <w:rPr>
          <w:lang w:val="nl-NL"/>
        </w:rPr>
        <w:t xml:space="preserve">Het aanvragen van deze extra- of afroepwerkzaamheden kan enkel door de contactpersoon van </w:t>
      </w:r>
      <w:r w:rsidR="00685A27" w:rsidRPr="00E2231C">
        <w:rPr>
          <w:lang w:val="nl-NL"/>
        </w:rPr>
        <w:t>HTH</w:t>
      </w:r>
      <w:r w:rsidR="00685A27">
        <w:rPr>
          <w:lang w:val="nl-NL"/>
        </w:rPr>
        <w:t>-schriftelijk</w:t>
      </w:r>
      <w:r w:rsidRPr="00E2231C">
        <w:rPr>
          <w:lang w:val="nl-NL"/>
        </w:rPr>
        <w:t xml:space="preserve"> worden opgedragen. </w:t>
      </w:r>
    </w:p>
    <w:p w14:paraId="68EBD866" w14:textId="3AD9A42F" w:rsidR="00C55159" w:rsidRDefault="00C55159" w:rsidP="0027242F">
      <w:pPr>
        <w:pStyle w:val="Bodytext"/>
        <w:rPr>
          <w:lang w:val="nl-NL"/>
        </w:rPr>
      </w:pPr>
    </w:p>
    <w:p w14:paraId="4A7C84D4" w14:textId="46A576F8" w:rsidR="00C55159" w:rsidRDefault="00C55159" w:rsidP="0027242F">
      <w:pPr>
        <w:pStyle w:val="Bodytext"/>
        <w:rPr>
          <w:lang w:val="nl-NL"/>
        </w:rPr>
      </w:pPr>
      <w:r w:rsidRPr="00A64F9C">
        <w:rPr>
          <w:lang w:val="nl-NL"/>
        </w:rPr>
        <w:t>Op circa 5 zaterdagen per jaar vinden selectiedagen plaats</w:t>
      </w:r>
      <w:r w:rsidR="00853080">
        <w:rPr>
          <w:lang w:val="nl-NL"/>
        </w:rPr>
        <w:t>, z</w:t>
      </w:r>
      <w:r w:rsidRPr="00A64F9C">
        <w:rPr>
          <w:lang w:val="nl-NL"/>
        </w:rPr>
        <w:t xml:space="preserve">owel op campus Den haag als </w:t>
      </w:r>
      <w:r w:rsidR="00853080">
        <w:rPr>
          <w:lang w:val="nl-NL"/>
        </w:rPr>
        <w:t xml:space="preserve">op </w:t>
      </w:r>
      <w:r w:rsidRPr="00A64F9C">
        <w:rPr>
          <w:lang w:val="nl-NL"/>
        </w:rPr>
        <w:t xml:space="preserve">Campus Amsterdam. </w:t>
      </w:r>
      <w:r w:rsidR="00A86968">
        <w:rPr>
          <w:lang w:val="nl-NL"/>
        </w:rPr>
        <w:t xml:space="preserve">Hierbij is </w:t>
      </w:r>
      <w:r w:rsidR="008404A9" w:rsidRPr="00A64F9C">
        <w:rPr>
          <w:lang w:val="nl-NL"/>
        </w:rPr>
        <w:t xml:space="preserve">het aannemelijk is dat HTH extra schoonmaak afroept. Dit zal dan geschieden tegen </w:t>
      </w:r>
      <w:r w:rsidRPr="00A64F9C">
        <w:rPr>
          <w:lang w:val="nl-NL"/>
        </w:rPr>
        <w:t xml:space="preserve">het afgesproken regietarief in </w:t>
      </w:r>
      <w:r w:rsidR="00D1474F">
        <w:rPr>
          <w:b/>
          <w:lang w:val="nl-NL"/>
        </w:rPr>
        <w:t>B</w:t>
      </w:r>
      <w:r w:rsidRPr="00D1474F">
        <w:rPr>
          <w:b/>
          <w:lang w:val="nl-NL"/>
        </w:rPr>
        <w:t>ijlage 2B</w:t>
      </w:r>
      <w:r w:rsidRPr="00A64F9C">
        <w:rPr>
          <w:lang w:val="nl-NL"/>
        </w:rPr>
        <w:t xml:space="preserve"> incl. de geldende toeslagen.</w:t>
      </w:r>
    </w:p>
    <w:p w14:paraId="54D1D711" w14:textId="11349240" w:rsidR="0016729F" w:rsidRDefault="0016729F" w:rsidP="0027242F">
      <w:pPr>
        <w:pStyle w:val="Bodytext"/>
        <w:rPr>
          <w:lang w:val="nl-NL"/>
        </w:rPr>
      </w:pPr>
    </w:p>
    <w:p w14:paraId="28DB6A62" w14:textId="3D02836D" w:rsidR="0016729F" w:rsidRPr="00A64F9C" w:rsidRDefault="0016729F" w:rsidP="0027242F">
      <w:pPr>
        <w:pStyle w:val="Bodytext"/>
        <w:rPr>
          <w:lang w:val="nl-NL"/>
        </w:rPr>
      </w:pPr>
      <w:r>
        <w:rPr>
          <w:lang w:val="nl-NL"/>
        </w:rPr>
        <w:t xml:space="preserve">Campus Amsterdam is in de kerstvakantie deels geopend. Hierbij is het aannemelijk dat HTH extra schoonmaak afroept. Dit zal dan geschieden tegen het afgesproken regietarief in </w:t>
      </w:r>
      <w:r w:rsidRPr="0016729F">
        <w:rPr>
          <w:b/>
          <w:lang w:val="nl-NL"/>
        </w:rPr>
        <w:t>Bijlage 2B</w:t>
      </w:r>
      <w:r>
        <w:rPr>
          <w:lang w:val="nl-NL"/>
        </w:rPr>
        <w:t xml:space="preserve">.  </w:t>
      </w:r>
    </w:p>
    <w:p w14:paraId="06F26BC5" w14:textId="77777777" w:rsidR="0027242F" w:rsidRPr="00A64F9C" w:rsidRDefault="0027242F" w:rsidP="0027242F">
      <w:pPr>
        <w:pStyle w:val="Bodytext"/>
        <w:rPr>
          <w:lang w:val="nl-NL"/>
        </w:rPr>
      </w:pPr>
    </w:p>
    <w:p w14:paraId="1D1D193E" w14:textId="398D4C58" w:rsidR="0027242F" w:rsidRPr="00EF06A3" w:rsidRDefault="0027242F" w:rsidP="0027242F">
      <w:pPr>
        <w:pStyle w:val="Bodytext"/>
        <w:rPr>
          <w:lang w:val="nl-NL"/>
        </w:rPr>
      </w:pPr>
      <w:bookmarkStart w:id="17" w:name="_Hlk98919427"/>
      <w:r w:rsidRPr="00A64F9C">
        <w:rPr>
          <w:lang w:val="nl-NL"/>
        </w:rPr>
        <w:t>Na aanvraag wordt er gebruik gemaakt van een werkbon. Na goedkeuring van de uitvoering</w:t>
      </w:r>
      <w:r w:rsidRPr="00EF06A3">
        <w:rPr>
          <w:lang w:val="nl-NL"/>
        </w:rPr>
        <w:t xml:space="preserve"> van de extra- of afroepwerkzaamheden wordt deze werkbon door zowel de uitvoerende partij als door een daarvoor bevoegde medewerker van </w:t>
      </w:r>
      <w:r w:rsidR="003D46C5" w:rsidRPr="00EF06A3">
        <w:rPr>
          <w:lang w:val="nl-NL"/>
        </w:rPr>
        <w:t>HTH</w:t>
      </w:r>
      <w:r w:rsidRPr="00EF06A3">
        <w:rPr>
          <w:lang w:val="nl-NL"/>
        </w:rPr>
        <w:t xml:space="preserve"> ondertekend. Van de werkbon dient een kopie gemaakt te worden die bij de factuur wordt toegevoegd. Bij afkeuring van de werkzaamheden worden meetbare afspraken gemaakt over de herstelwerkzaamheden en de termijn waarin deze herstelwerkzaamheden gaan plaatsvinden. </w:t>
      </w:r>
    </w:p>
    <w:p w14:paraId="005E2D9A" w14:textId="77777777" w:rsidR="0027242F" w:rsidRPr="00EF06A3" w:rsidRDefault="0027242F" w:rsidP="0027242F">
      <w:pPr>
        <w:pStyle w:val="Bodytext"/>
        <w:rPr>
          <w:lang w:val="nl-NL"/>
        </w:rPr>
      </w:pPr>
    </w:p>
    <w:p w14:paraId="3784EE0C" w14:textId="3E79AFA6" w:rsidR="00372FB0" w:rsidRPr="00E2231C" w:rsidRDefault="0027242F" w:rsidP="0027242F">
      <w:pPr>
        <w:pStyle w:val="Bodytext"/>
        <w:rPr>
          <w:lang w:val="nl-NL"/>
        </w:rPr>
      </w:pPr>
      <w:r w:rsidRPr="00EF06A3">
        <w:rPr>
          <w:lang w:val="nl-NL"/>
        </w:rPr>
        <w:t xml:space="preserve">Aan de herstelwerkzaamheden zullen géén extra kosten voor </w:t>
      </w:r>
      <w:r w:rsidR="003D46C5" w:rsidRPr="00EF06A3">
        <w:rPr>
          <w:lang w:val="nl-NL"/>
        </w:rPr>
        <w:t>HTH</w:t>
      </w:r>
      <w:r w:rsidRPr="00EF06A3">
        <w:rPr>
          <w:lang w:val="nl-NL"/>
        </w:rPr>
        <w:t xml:space="preserve"> verbonden zijn. Pas na het indienen van een ondertekende werkbon door een daarvoor bevoegde persoon wordt de betreffende factuur betaalbaar gesteld.</w:t>
      </w:r>
    </w:p>
    <w:bookmarkEnd w:id="17"/>
    <w:p w14:paraId="3AA890BD" w14:textId="77777777" w:rsidR="006E3F7F" w:rsidRDefault="006E3F7F" w:rsidP="0027242F">
      <w:pPr>
        <w:pStyle w:val="Bodytext"/>
        <w:rPr>
          <w:color w:val="00B050"/>
          <w:lang w:val="nl-NL"/>
        </w:rPr>
      </w:pPr>
    </w:p>
    <w:p w14:paraId="217715E6" w14:textId="77777777" w:rsidR="006E3F7F" w:rsidRPr="002503BD" w:rsidRDefault="006E3F7F" w:rsidP="006E3F7F">
      <w:pPr>
        <w:pStyle w:val="Bodytext"/>
        <w:rPr>
          <w:lang w:val="nl-NL"/>
        </w:rPr>
      </w:pPr>
    </w:p>
    <w:p w14:paraId="0CC7CC22" w14:textId="2F0DA232" w:rsidR="006E3F7F" w:rsidRPr="00786ADA" w:rsidRDefault="005C10D5" w:rsidP="002503BD">
      <w:pPr>
        <w:pStyle w:val="Heading3"/>
        <w:rPr>
          <w:lang w:val="nl-NL"/>
        </w:rPr>
      </w:pPr>
      <w:bookmarkStart w:id="18" w:name="_Toc101514189"/>
      <w:r w:rsidRPr="002503BD">
        <w:rPr>
          <w:color w:val="auto"/>
          <w:lang w:val="nl-NL"/>
        </w:rPr>
        <w:t>Dagkrachten</w:t>
      </w:r>
      <w:bookmarkEnd w:id="18"/>
    </w:p>
    <w:p w14:paraId="581B6B3A" w14:textId="366F5554" w:rsidR="00144E46" w:rsidRPr="00A64F9C" w:rsidRDefault="00304E8B" w:rsidP="0027242F">
      <w:pPr>
        <w:pStyle w:val="Bodytext"/>
        <w:rPr>
          <w:lang w:val="nl-NL"/>
        </w:rPr>
      </w:pPr>
      <w:r w:rsidRPr="000613DE">
        <w:rPr>
          <w:lang w:val="nl-NL"/>
        </w:rPr>
        <w:t>D</w:t>
      </w:r>
      <w:r w:rsidRPr="002503BD">
        <w:rPr>
          <w:lang w:val="nl-NL"/>
        </w:rPr>
        <w:t>e inzet va</w:t>
      </w:r>
      <w:r w:rsidRPr="00A64F9C">
        <w:rPr>
          <w:lang w:val="nl-NL"/>
        </w:rPr>
        <w:t>n een dagkracht is voor alsnog alleen van toepassing op de campus Den Haag en campus Amsterdam. De dagkracht werkt 8 uur per dag. De werktijden</w:t>
      </w:r>
      <w:r w:rsidR="00512F25" w:rsidRPr="00A64F9C">
        <w:rPr>
          <w:lang w:val="nl-NL"/>
        </w:rPr>
        <w:t xml:space="preserve"> voor campus </w:t>
      </w:r>
      <w:r w:rsidR="00144E46" w:rsidRPr="00A64F9C">
        <w:rPr>
          <w:lang w:val="nl-NL"/>
        </w:rPr>
        <w:t xml:space="preserve">Den Haag zijn maandag, dinsdag, donderdag van </w:t>
      </w:r>
      <w:r w:rsidRPr="00A64F9C">
        <w:rPr>
          <w:lang w:val="nl-NL"/>
        </w:rPr>
        <w:t>08.30 - 17.00 uur (incl. lunchtijd)</w:t>
      </w:r>
      <w:r w:rsidR="00144E46" w:rsidRPr="00A64F9C">
        <w:rPr>
          <w:lang w:val="nl-NL"/>
        </w:rPr>
        <w:t xml:space="preserve"> en op woensdag van 07:00 - 16:00 (incl. lunchtijd)</w:t>
      </w:r>
      <w:r w:rsidRPr="00A64F9C">
        <w:rPr>
          <w:lang w:val="nl-NL"/>
        </w:rPr>
        <w:t>.</w:t>
      </w:r>
    </w:p>
    <w:p w14:paraId="5D545802" w14:textId="3C3832C6" w:rsidR="00532777" w:rsidRPr="00A64F9C" w:rsidRDefault="00144E46" w:rsidP="0027242F">
      <w:pPr>
        <w:pStyle w:val="Bodytext"/>
        <w:rPr>
          <w:lang w:val="nl-NL"/>
        </w:rPr>
      </w:pPr>
      <w:r w:rsidRPr="00A64F9C">
        <w:rPr>
          <w:lang w:val="nl-NL"/>
        </w:rPr>
        <w:t>De werktijden voor campus Amsterdam zijn maandag t/m vrijdag van 08.30 - 17.00 uur (incl. lunchtijd)</w:t>
      </w:r>
      <w:r w:rsidR="00975E14" w:rsidRPr="00A64F9C">
        <w:rPr>
          <w:lang w:val="nl-NL"/>
        </w:rPr>
        <w:t>.</w:t>
      </w:r>
      <w:r w:rsidR="00304E8B" w:rsidRPr="00A64F9C">
        <w:rPr>
          <w:lang w:val="nl-NL"/>
        </w:rPr>
        <w:t xml:space="preserve"> De dagkracht voert structurele alsmede incidentele </w:t>
      </w:r>
      <w:r w:rsidR="00614653" w:rsidRPr="00A64F9C">
        <w:rPr>
          <w:lang w:val="nl-NL"/>
        </w:rPr>
        <w:t>schoonmaakwerkzaamheden</w:t>
      </w:r>
      <w:r w:rsidR="00304E8B" w:rsidRPr="00A64F9C">
        <w:rPr>
          <w:lang w:val="nl-NL"/>
        </w:rPr>
        <w:t xml:space="preserve"> uit. Tijdens de implementatiefase zullen de exacte tijden en werkzaamheden in onderling overleg worden vastgelegd.</w:t>
      </w:r>
      <w:r w:rsidR="0048465C" w:rsidRPr="00A64F9C">
        <w:rPr>
          <w:lang w:val="nl-NL"/>
        </w:rPr>
        <w:t xml:space="preserve"> </w:t>
      </w:r>
    </w:p>
    <w:p w14:paraId="34295F2F" w14:textId="77777777" w:rsidR="008436E1" w:rsidRPr="00A64F9C" w:rsidRDefault="008436E1" w:rsidP="0027242F">
      <w:pPr>
        <w:pStyle w:val="Bodytext"/>
        <w:rPr>
          <w:color w:val="00B050"/>
          <w:lang w:val="nl-NL"/>
        </w:rPr>
      </w:pPr>
    </w:p>
    <w:p w14:paraId="753B3708" w14:textId="52467BE4" w:rsidR="00FE6008" w:rsidRPr="00A64F9C" w:rsidRDefault="008436E1" w:rsidP="0027242F">
      <w:pPr>
        <w:pStyle w:val="Bodytext"/>
        <w:rPr>
          <w:lang w:val="nl-NL"/>
        </w:rPr>
      </w:pPr>
      <w:r w:rsidRPr="00A64F9C">
        <w:rPr>
          <w:lang w:val="nl-NL"/>
        </w:rPr>
        <w:t>De taken van de dagkracht bestaan voornamelijk</w:t>
      </w:r>
      <w:r w:rsidR="00FE6008" w:rsidRPr="00A64F9C">
        <w:rPr>
          <w:lang w:val="nl-NL"/>
        </w:rPr>
        <w:t xml:space="preserve"> uit:</w:t>
      </w:r>
    </w:p>
    <w:p w14:paraId="79C29EB4" w14:textId="77777777" w:rsidR="00512F25" w:rsidRPr="00A64F9C" w:rsidRDefault="00512F25" w:rsidP="0027242F">
      <w:pPr>
        <w:pStyle w:val="Bodytext"/>
        <w:rPr>
          <w:lang w:val="nl-NL"/>
        </w:rPr>
      </w:pPr>
    </w:p>
    <w:p w14:paraId="12553912" w14:textId="76668CCA" w:rsidR="00512F25" w:rsidRPr="00A64F9C" w:rsidRDefault="00512F25" w:rsidP="0027242F">
      <w:pPr>
        <w:pStyle w:val="Bodytext"/>
        <w:rPr>
          <w:lang w:val="nl-NL"/>
        </w:rPr>
      </w:pPr>
      <w:r w:rsidRPr="00A64F9C">
        <w:rPr>
          <w:lang w:val="nl-NL"/>
        </w:rPr>
        <w:t>Locatie Campus Den Haag:</w:t>
      </w:r>
    </w:p>
    <w:p w14:paraId="27AB54EB" w14:textId="2AC17987" w:rsidR="00512F25" w:rsidRPr="00A64F9C" w:rsidRDefault="000613DE" w:rsidP="00512F25">
      <w:pPr>
        <w:pStyle w:val="ListParagraph"/>
        <w:numPr>
          <w:ilvl w:val="0"/>
          <w:numId w:val="58"/>
        </w:numPr>
        <w:spacing w:after="160" w:line="259" w:lineRule="auto"/>
        <w:rPr>
          <w:lang w:val="nl-NL"/>
        </w:rPr>
      </w:pPr>
      <w:r>
        <w:rPr>
          <w:lang w:val="nl-NL"/>
        </w:rPr>
        <w:t>e</w:t>
      </w:r>
      <w:r w:rsidR="00512F25" w:rsidRPr="00A64F9C">
        <w:rPr>
          <w:lang w:val="nl-NL"/>
        </w:rPr>
        <w:t>en signalerende taak voor wat betreft het melden van verstoringen aan de werkomgeving;</w:t>
      </w:r>
    </w:p>
    <w:p w14:paraId="72E57DE8" w14:textId="4DA09963" w:rsidR="00512F25" w:rsidRPr="00A64F9C" w:rsidRDefault="00512F25" w:rsidP="00512F25">
      <w:pPr>
        <w:pStyle w:val="ListParagraph"/>
        <w:numPr>
          <w:ilvl w:val="0"/>
          <w:numId w:val="58"/>
        </w:numPr>
        <w:spacing w:after="160" w:line="259" w:lineRule="auto"/>
        <w:rPr>
          <w:lang w:val="nl-NL"/>
        </w:rPr>
      </w:pPr>
      <w:r w:rsidRPr="00A64F9C">
        <w:rPr>
          <w:lang w:val="nl-NL"/>
        </w:rPr>
        <w:t>dagelijks trappenhuizen en tussendeuren inclusief vingertasten verwijderen separatieglas</w:t>
      </w:r>
      <w:r w:rsidR="00144E46" w:rsidRPr="00A64F9C">
        <w:rPr>
          <w:lang w:val="nl-NL"/>
        </w:rPr>
        <w:t>;</w:t>
      </w:r>
    </w:p>
    <w:p w14:paraId="691C1282" w14:textId="67B34BAE" w:rsidR="00512F25" w:rsidRPr="00A64F9C" w:rsidRDefault="00975E14" w:rsidP="00512F25">
      <w:pPr>
        <w:pStyle w:val="ListParagraph"/>
        <w:numPr>
          <w:ilvl w:val="0"/>
          <w:numId w:val="58"/>
        </w:numPr>
        <w:spacing w:after="160" w:line="259" w:lineRule="auto"/>
        <w:rPr>
          <w:lang w:val="nl-NL"/>
        </w:rPr>
      </w:pPr>
      <w:r w:rsidRPr="00A64F9C">
        <w:rPr>
          <w:lang w:val="nl-NL"/>
        </w:rPr>
        <w:t>d</w:t>
      </w:r>
      <w:r w:rsidR="00512F25" w:rsidRPr="00A64F9C">
        <w:rPr>
          <w:lang w:val="nl-NL"/>
        </w:rPr>
        <w:t xml:space="preserve">agelijks 2 x </w:t>
      </w:r>
      <w:r w:rsidR="00D40A91" w:rsidRPr="00A64F9C">
        <w:rPr>
          <w:lang w:val="nl-NL"/>
        </w:rPr>
        <w:t>naloopronde sanitair</w:t>
      </w:r>
      <w:r w:rsidR="00512F25" w:rsidRPr="00A64F9C">
        <w:rPr>
          <w:lang w:val="nl-NL"/>
        </w:rPr>
        <w:t xml:space="preserve"> incl. aanvullen </w:t>
      </w:r>
      <w:r w:rsidR="002F740F" w:rsidRPr="00A64F9C">
        <w:rPr>
          <w:lang w:val="nl-NL"/>
        </w:rPr>
        <w:t>sanitaire artikelen</w:t>
      </w:r>
      <w:r w:rsidR="00512F25" w:rsidRPr="00A64F9C">
        <w:rPr>
          <w:lang w:val="nl-NL"/>
        </w:rPr>
        <w:t xml:space="preserve"> na de lunch 13.00 uur en tussen 15.00 en 16.00 uur</w:t>
      </w:r>
      <w:r w:rsidR="00144E46" w:rsidRPr="00A64F9C">
        <w:rPr>
          <w:lang w:val="nl-NL"/>
        </w:rPr>
        <w:t>;</w:t>
      </w:r>
      <w:r w:rsidR="00512F25" w:rsidRPr="00A64F9C">
        <w:rPr>
          <w:lang w:val="nl-NL"/>
        </w:rPr>
        <w:t xml:space="preserve"> </w:t>
      </w:r>
    </w:p>
    <w:p w14:paraId="74FEEE59" w14:textId="14026371" w:rsidR="00512F25" w:rsidRPr="00A64F9C" w:rsidRDefault="00D40A91" w:rsidP="00D40A91">
      <w:pPr>
        <w:pStyle w:val="ListParagraph"/>
        <w:numPr>
          <w:ilvl w:val="0"/>
          <w:numId w:val="58"/>
        </w:numPr>
        <w:spacing w:after="160" w:line="259" w:lineRule="auto"/>
        <w:rPr>
          <w:lang w:val="nl-NL"/>
        </w:rPr>
      </w:pPr>
      <w:r w:rsidRPr="00A64F9C">
        <w:rPr>
          <w:lang w:val="nl-NL"/>
        </w:rPr>
        <w:lastRenderedPageBreak/>
        <w:t>dagelijks buitenruimte controleren, schoon- en netjes houden;</w:t>
      </w:r>
      <w:r w:rsidR="00512F25" w:rsidRPr="00A64F9C">
        <w:rPr>
          <w:lang w:val="nl-NL"/>
        </w:rPr>
        <w:tab/>
      </w:r>
      <w:r w:rsidR="00512F25" w:rsidRPr="00A64F9C">
        <w:rPr>
          <w:lang w:val="nl-NL"/>
        </w:rPr>
        <w:tab/>
      </w:r>
    </w:p>
    <w:p w14:paraId="730AC676" w14:textId="30E323E8" w:rsidR="00512F25" w:rsidRPr="00A64F9C" w:rsidRDefault="00512F25" w:rsidP="00512F25">
      <w:pPr>
        <w:pStyle w:val="ListParagraph"/>
        <w:numPr>
          <w:ilvl w:val="0"/>
          <w:numId w:val="58"/>
        </w:numPr>
        <w:spacing w:after="160" w:line="259" w:lineRule="auto"/>
        <w:rPr>
          <w:lang w:val="nl-NL"/>
        </w:rPr>
      </w:pPr>
      <w:r w:rsidRPr="00A64F9C">
        <w:rPr>
          <w:lang w:val="nl-NL"/>
        </w:rPr>
        <w:t>dagelijks afvalbakken rondom het gebouw legen/reinigen</w:t>
      </w:r>
      <w:r w:rsidR="00144E46" w:rsidRPr="00A64F9C">
        <w:rPr>
          <w:lang w:val="nl-NL"/>
        </w:rPr>
        <w:t>;</w:t>
      </w:r>
      <w:r w:rsidRPr="00A64F9C">
        <w:rPr>
          <w:lang w:val="nl-NL"/>
        </w:rPr>
        <w:tab/>
      </w:r>
    </w:p>
    <w:p w14:paraId="7F6CA010" w14:textId="14E55174" w:rsidR="00512F25" w:rsidRPr="00A64F9C" w:rsidRDefault="00512F25" w:rsidP="00512F25">
      <w:pPr>
        <w:pStyle w:val="ListParagraph"/>
        <w:numPr>
          <w:ilvl w:val="0"/>
          <w:numId w:val="58"/>
        </w:numPr>
        <w:spacing w:after="160" w:line="259" w:lineRule="auto"/>
        <w:rPr>
          <w:lang w:val="nl-NL"/>
        </w:rPr>
      </w:pPr>
      <w:r w:rsidRPr="00A64F9C">
        <w:rPr>
          <w:lang w:val="nl-NL"/>
        </w:rPr>
        <w:t>dagelijks zwerfvuil en bladeren e.d. verwijderen tuinpad en oprijlaan bij Villa</w:t>
      </w:r>
      <w:r w:rsidR="00144E46" w:rsidRPr="00A64F9C">
        <w:rPr>
          <w:lang w:val="nl-NL"/>
        </w:rPr>
        <w:t>;</w:t>
      </w:r>
    </w:p>
    <w:p w14:paraId="0545881E" w14:textId="32BFB18B" w:rsidR="00512F25" w:rsidRPr="00A64F9C" w:rsidRDefault="002F740F" w:rsidP="00512F25">
      <w:pPr>
        <w:pStyle w:val="ListParagraph"/>
        <w:numPr>
          <w:ilvl w:val="0"/>
          <w:numId w:val="58"/>
        </w:numPr>
        <w:spacing w:after="160" w:line="259" w:lineRule="auto"/>
        <w:rPr>
          <w:lang w:val="nl-NL"/>
        </w:rPr>
      </w:pPr>
      <w:r w:rsidRPr="00A64F9C">
        <w:rPr>
          <w:lang w:val="nl-NL"/>
        </w:rPr>
        <w:t xml:space="preserve">dagelijks </w:t>
      </w:r>
      <w:r w:rsidR="00512F25" w:rsidRPr="00A64F9C">
        <w:rPr>
          <w:lang w:val="nl-NL"/>
        </w:rPr>
        <w:t>verwijderen van koffievlekken in alle ruimten</w:t>
      </w:r>
      <w:r w:rsidR="00144E46" w:rsidRPr="00A64F9C">
        <w:rPr>
          <w:lang w:val="nl-NL"/>
        </w:rPr>
        <w:t>;</w:t>
      </w:r>
      <w:r w:rsidR="00512F25" w:rsidRPr="00A64F9C">
        <w:rPr>
          <w:lang w:val="nl-NL"/>
        </w:rPr>
        <w:tab/>
      </w:r>
      <w:r w:rsidR="00512F25" w:rsidRPr="00A64F9C">
        <w:rPr>
          <w:lang w:val="nl-NL"/>
        </w:rPr>
        <w:tab/>
      </w:r>
    </w:p>
    <w:p w14:paraId="57839594" w14:textId="0F630093" w:rsidR="00512F25" w:rsidRPr="00A64F9C" w:rsidRDefault="00512F25" w:rsidP="00512F25">
      <w:pPr>
        <w:pStyle w:val="ListParagraph"/>
        <w:numPr>
          <w:ilvl w:val="0"/>
          <w:numId w:val="58"/>
        </w:numPr>
        <w:spacing w:after="160" w:line="259" w:lineRule="auto"/>
        <w:rPr>
          <w:lang w:val="nl-NL"/>
        </w:rPr>
      </w:pPr>
      <w:r w:rsidRPr="00A64F9C">
        <w:rPr>
          <w:lang w:val="nl-NL"/>
        </w:rPr>
        <w:t>ondersteuning in geval van verstopte toiletten</w:t>
      </w:r>
      <w:r w:rsidR="00144E46" w:rsidRPr="00A64F9C">
        <w:rPr>
          <w:lang w:val="nl-NL"/>
        </w:rPr>
        <w:t>;</w:t>
      </w:r>
      <w:r w:rsidRPr="00A64F9C">
        <w:rPr>
          <w:lang w:val="nl-NL"/>
        </w:rPr>
        <w:tab/>
      </w:r>
      <w:r w:rsidRPr="00A64F9C">
        <w:rPr>
          <w:lang w:val="nl-NL"/>
        </w:rPr>
        <w:tab/>
      </w:r>
    </w:p>
    <w:p w14:paraId="6E0E2ED2" w14:textId="6419C345" w:rsidR="00512F25" w:rsidRPr="00A64F9C" w:rsidRDefault="00512F25" w:rsidP="00512F25">
      <w:pPr>
        <w:pStyle w:val="ListParagraph"/>
        <w:numPr>
          <w:ilvl w:val="0"/>
          <w:numId w:val="58"/>
        </w:numPr>
        <w:spacing w:after="160" w:line="259" w:lineRule="auto"/>
        <w:rPr>
          <w:lang w:val="nl-NL"/>
        </w:rPr>
      </w:pPr>
      <w:r w:rsidRPr="00A64F9C">
        <w:rPr>
          <w:lang w:val="nl-NL"/>
        </w:rPr>
        <w:t>indien van toepassing toegangspaden rond om de school en Villa vrij maken van sneeuw en ijs</w:t>
      </w:r>
      <w:r w:rsidR="00144E46" w:rsidRPr="00A64F9C">
        <w:rPr>
          <w:lang w:val="nl-NL"/>
        </w:rPr>
        <w:t>;</w:t>
      </w:r>
    </w:p>
    <w:p w14:paraId="3127293F" w14:textId="4B650CED" w:rsidR="00512F25" w:rsidRPr="00A64F9C" w:rsidRDefault="00512F25" w:rsidP="00512F25">
      <w:pPr>
        <w:pStyle w:val="ListParagraph"/>
        <w:numPr>
          <w:ilvl w:val="0"/>
          <w:numId w:val="58"/>
        </w:numPr>
        <w:spacing w:after="160" w:line="259" w:lineRule="auto"/>
        <w:rPr>
          <w:lang w:val="nl-NL"/>
        </w:rPr>
      </w:pPr>
      <w:r w:rsidRPr="00A64F9C">
        <w:rPr>
          <w:lang w:val="nl-NL"/>
        </w:rPr>
        <w:t>indien van toepassing Graffiti verwijderen binnen 24 uur na constatering met reguliere schoonmaakmethodieken</w:t>
      </w:r>
      <w:r w:rsidR="00144E46" w:rsidRPr="00A64F9C">
        <w:rPr>
          <w:lang w:val="nl-NL"/>
        </w:rPr>
        <w:t>;</w:t>
      </w:r>
    </w:p>
    <w:p w14:paraId="46663293" w14:textId="1D6C32C8" w:rsidR="00512F25" w:rsidRPr="00A64F9C" w:rsidRDefault="00512F25" w:rsidP="00512F25">
      <w:pPr>
        <w:pStyle w:val="ListParagraph"/>
        <w:numPr>
          <w:ilvl w:val="0"/>
          <w:numId w:val="58"/>
        </w:numPr>
        <w:spacing w:after="160" w:line="259" w:lineRule="auto"/>
        <w:rPr>
          <w:lang w:val="nl-NL"/>
        </w:rPr>
      </w:pPr>
      <w:r w:rsidRPr="00A64F9C">
        <w:rPr>
          <w:lang w:val="nl-NL"/>
        </w:rPr>
        <w:t>2 x per week zwerfafval, bladeren verwijderen bij fietsenstallingen</w:t>
      </w:r>
      <w:r w:rsidR="00144E46" w:rsidRPr="00A64F9C">
        <w:rPr>
          <w:lang w:val="nl-NL"/>
        </w:rPr>
        <w:t>;</w:t>
      </w:r>
    </w:p>
    <w:p w14:paraId="59AEFF54" w14:textId="4C98EDF7" w:rsidR="00512F25" w:rsidRPr="00A64F9C" w:rsidRDefault="00975E14" w:rsidP="00512F25">
      <w:pPr>
        <w:pStyle w:val="ListParagraph"/>
        <w:numPr>
          <w:ilvl w:val="0"/>
          <w:numId w:val="58"/>
        </w:numPr>
        <w:spacing w:after="160" w:line="259" w:lineRule="auto"/>
        <w:rPr>
          <w:lang w:val="nl-NL"/>
        </w:rPr>
      </w:pPr>
      <w:r w:rsidRPr="00A64F9C">
        <w:rPr>
          <w:lang w:val="nl-NL"/>
        </w:rPr>
        <w:t>w</w:t>
      </w:r>
      <w:r w:rsidR="00512F25" w:rsidRPr="00A64F9C">
        <w:rPr>
          <w:lang w:val="nl-NL"/>
        </w:rPr>
        <w:t>ekelijks op woensdag vanaf 7.00 uur: tegelvloeren begane grond met de schrobzuigmachine</w:t>
      </w:r>
      <w:r w:rsidR="00144E46" w:rsidRPr="00A64F9C">
        <w:rPr>
          <w:lang w:val="nl-NL"/>
        </w:rPr>
        <w:t>;</w:t>
      </w:r>
    </w:p>
    <w:p w14:paraId="29860FC3" w14:textId="7E84A0B7" w:rsidR="00512F25" w:rsidRPr="00A64F9C" w:rsidRDefault="00512F25" w:rsidP="00512F25">
      <w:pPr>
        <w:pStyle w:val="ListParagraph"/>
        <w:numPr>
          <w:ilvl w:val="0"/>
          <w:numId w:val="58"/>
        </w:numPr>
        <w:spacing w:after="160" w:line="259" w:lineRule="auto"/>
        <w:rPr>
          <w:lang w:val="nl-NL"/>
        </w:rPr>
      </w:pPr>
      <w:r w:rsidRPr="00A64F9C">
        <w:rPr>
          <w:lang w:val="nl-NL"/>
        </w:rPr>
        <w:t>1 x per maand buitenkant ramen bij Heineken bar schoonmaken tot reikhoogte</w:t>
      </w:r>
      <w:r w:rsidR="00144E46" w:rsidRPr="00A64F9C">
        <w:rPr>
          <w:lang w:val="nl-NL"/>
        </w:rPr>
        <w:t>;</w:t>
      </w:r>
    </w:p>
    <w:p w14:paraId="57340A95" w14:textId="04B3F658" w:rsidR="00512F25" w:rsidRPr="00A64F9C" w:rsidRDefault="00512F25" w:rsidP="0027242F">
      <w:pPr>
        <w:pStyle w:val="ListParagraph"/>
        <w:numPr>
          <w:ilvl w:val="0"/>
          <w:numId w:val="58"/>
        </w:numPr>
        <w:spacing w:after="160" w:line="259" w:lineRule="auto"/>
        <w:rPr>
          <w:lang w:val="nl-NL"/>
        </w:rPr>
      </w:pPr>
      <w:r w:rsidRPr="00A64F9C">
        <w:rPr>
          <w:lang w:val="nl-NL"/>
        </w:rPr>
        <w:t>2 x per maand balkon Villa geheel aanvegen en groene aanslag verwijderen</w:t>
      </w:r>
      <w:r w:rsidR="00144E46" w:rsidRPr="00A64F9C">
        <w:rPr>
          <w:lang w:val="nl-NL"/>
        </w:rPr>
        <w:t>.</w:t>
      </w:r>
    </w:p>
    <w:p w14:paraId="06FE44BF" w14:textId="06A2DD8C" w:rsidR="004B2C57" w:rsidRPr="00A64F9C" w:rsidRDefault="004B2C57" w:rsidP="004B2C57">
      <w:pPr>
        <w:pStyle w:val="ListParagraph"/>
        <w:numPr>
          <w:ilvl w:val="0"/>
          <w:numId w:val="58"/>
        </w:numPr>
        <w:spacing w:after="160" w:line="259" w:lineRule="auto"/>
      </w:pPr>
      <w:r w:rsidRPr="007335EB">
        <w:rPr>
          <w:lang w:val="nl-NL"/>
        </w:rPr>
        <w:t>overige incidentele taken i.o.v.</w:t>
      </w:r>
      <w:r w:rsidRPr="00A64F9C">
        <w:t xml:space="preserve"> HTH.</w:t>
      </w:r>
    </w:p>
    <w:p w14:paraId="5C55BDFE" w14:textId="63DC1A2B" w:rsidR="00144E46" w:rsidRPr="00A64F9C" w:rsidRDefault="00144E46" w:rsidP="00273C9B">
      <w:pPr>
        <w:spacing w:line="259" w:lineRule="auto"/>
        <w:rPr>
          <w:lang w:val="nl-NL"/>
        </w:rPr>
      </w:pPr>
      <w:r w:rsidRPr="00A64F9C">
        <w:rPr>
          <w:lang w:val="nl-NL"/>
        </w:rPr>
        <w:t>Locatie Campus Amsterdam:</w:t>
      </w:r>
    </w:p>
    <w:p w14:paraId="37CB4234" w14:textId="544B75D0" w:rsidR="00D40A91" w:rsidRPr="00A64F9C" w:rsidRDefault="000613DE" w:rsidP="00D40A91">
      <w:pPr>
        <w:pStyle w:val="ListParagraph"/>
        <w:numPr>
          <w:ilvl w:val="0"/>
          <w:numId w:val="58"/>
        </w:numPr>
        <w:spacing w:after="160" w:line="259" w:lineRule="auto"/>
        <w:rPr>
          <w:lang w:val="nl-NL"/>
        </w:rPr>
      </w:pPr>
      <w:r>
        <w:rPr>
          <w:lang w:val="nl-NL"/>
        </w:rPr>
        <w:t>e</w:t>
      </w:r>
      <w:r w:rsidR="00D40A91" w:rsidRPr="00A64F9C">
        <w:rPr>
          <w:lang w:val="nl-NL"/>
        </w:rPr>
        <w:t>en signalerende taak voor wat betreft het melden van verstoringen aan de werkomgeving;</w:t>
      </w:r>
    </w:p>
    <w:p w14:paraId="55C74B44" w14:textId="21D11DE6" w:rsidR="00D40A91" w:rsidRPr="00A64F9C" w:rsidRDefault="00D40A91" w:rsidP="00273C9B">
      <w:pPr>
        <w:pStyle w:val="ListParagraph"/>
        <w:numPr>
          <w:ilvl w:val="0"/>
          <w:numId w:val="58"/>
        </w:numPr>
        <w:spacing w:line="259" w:lineRule="auto"/>
        <w:rPr>
          <w:lang w:val="nl-NL"/>
        </w:rPr>
      </w:pPr>
      <w:r w:rsidRPr="00A64F9C">
        <w:rPr>
          <w:lang w:val="nl-NL"/>
        </w:rPr>
        <w:t xml:space="preserve">dagelijks naloopronde sanitair incl. aanvullen sanitaire artikelen </w:t>
      </w:r>
    </w:p>
    <w:p w14:paraId="2F91911B" w14:textId="77777777" w:rsidR="00D40A91" w:rsidRPr="00A64F9C" w:rsidRDefault="00D40A91" w:rsidP="00D40A91">
      <w:pPr>
        <w:pStyle w:val="ListParagraph"/>
        <w:numPr>
          <w:ilvl w:val="0"/>
          <w:numId w:val="58"/>
        </w:numPr>
        <w:spacing w:after="160" w:line="259" w:lineRule="auto"/>
        <w:rPr>
          <w:lang w:val="nl-NL"/>
        </w:rPr>
      </w:pPr>
      <w:r w:rsidRPr="00A64F9C">
        <w:rPr>
          <w:lang w:val="nl-NL"/>
        </w:rPr>
        <w:t>dagelijks buitenruimte controleren, schoon- en netjes houden;</w:t>
      </w:r>
    </w:p>
    <w:p w14:paraId="48B38433" w14:textId="0B061029" w:rsidR="00D40A91" w:rsidRPr="00A64F9C" w:rsidRDefault="00D40A91" w:rsidP="004B2C57">
      <w:pPr>
        <w:pStyle w:val="ListParagraph"/>
        <w:numPr>
          <w:ilvl w:val="0"/>
          <w:numId w:val="58"/>
        </w:numPr>
        <w:spacing w:after="160" w:line="259" w:lineRule="auto"/>
        <w:rPr>
          <w:lang w:val="nl-NL"/>
        </w:rPr>
      </w:pPr>
      <w:r w:rsidRPr="00A64F9C">
        <w:rPr>
          <w:lang w:val="nl-NL"/>
        </w:rPr>
        <w:t>dagelijks indien noodzakelijk afvalbakken in het gebouw le</w:t>
      </w:r>
      <w:r w:rsidR="003D37DC">
        <w:rPr>
          <w:lang w:val="nl-NL"/>
        </w:rPr>
        <w:t>gen;</w:t>
      </w:r>
    </w:p>
    <w:p w14:paraId="7ED7CFC3" w14:textId="3946A8AA" w:rsidR="00144E46" w:rsidRPr="00A64F9C" w:rsidRDefault="0053629C" w:rsidP="00273C9B">
      <w:pPr>
        <w:pStyle w:val="ListParagraph"/>
        <w:numPr>
          <w:ilvl w:val="0"/>
          <w:numId w:val="58"/>
        </w:numPr>
        <w:spacing w:line="259" w:lineRule="auto"/>
        <w:rPr>
          <w:lang w:val="nl-NL"/>
        </w:rPr>
      </w:pPr>
      <w:r>
        <w:rPr>
          <w:lang w:val="nl-NL"/>
        </w:rPr>
        <w:t>d</w:t>
      </w:r>
      <w:r w:rsidR="00144E46" w:rsidRPr="00A64F9C">
        <w:rPr>
          <w:lang w:val="nl-NL"/>
        </w:rPr>
        <w:t>agelijks vuilronde studentenwerkkasten (afvoeren-wegpersen afval);</w:t>
      </w:r>
    </w:p>
    <w:p w14:paraId="384A641A" w14:textId="77777777" w:rsidR="00144E46" w:rsidRPr="00A64F9C" w:rsidRDefault="00144E46" w:rsidP="00144E46">
      <w:pPr>
        <w:pStyle w:val="ListParagraph"/>
        <w:numPr>
          <w:ilvl w:val="0"/>
          <w:numId w:val="58"/>
        </w:numPr>
        <w:spacing w:after="160" w:line="259" w:lineRule="auto"/>
        <w:rPr>
          <w:lang w:val="nl-NL"/>
        </w:rPr>
      </w:pPr>
      <w:r w:rsidRPr="00A64F9C">
        <w:rPr>
          <w:lang w:val="nl-NL"/>
        </w:rPr>
        <w:t>dagelijks op orde houden van de twee afvalruimtes;</w:t>
      </w:r>
    </w:p>
    <w:p w14:paraId="241787F9" w14:textId="77777777" w:rsidR="00144E46" w:rsidRPr="00A64F9C" w:rsidRDefault="00144E46" w:rsidP="00144E46">
      <w:pPr>
        <w:pStyle w:val="ListParagraph"/>
        <w:numPr>
          <w:ilvl w:val="0"/>
          <w:numId w:val="58"/>
        </w:numPr>
        <w:spacing w:after="160" w:line="259" w:lineRule="auto"/>
        <w:rPr>
          <w:lang w:val="nl-NL"/>
        </w:rPr>
      </w:pPr>
      <w:r w:rsidRPr="00A64F9C">
        <w:rPr>
          <w:lang w:val="nl-NL"/>
        </w:rPr>
        <w:t>dagelijks leslokalen controleren, schoon- en netjes houden;</w:t>
      </w:r>
    </w:p>
    <w:p w14:paraId="685D3279" w14:textId="66C15B98" w:rsidR="00144E46" w:rsidRDefault="00144E46" w:rsidP="00144E46">
      <w:pPr>
        <w:pStyle w:val="ListParagraph"/>
        <w:numPr>
          <w:ilvl w:val="0"/>
          <w:numId w:val="58"/>
        </w:numPr>
        <w:spacing w:after="160" w:line="259" w:lineRule="auto"/>
        <w:rPr>
          <w:lang w:val="nl-NL"/>
        </w:rPr>
      </w:pPr>
      <w:r w:rsidRPr="00A64F9C">
        <w:rPr>
          <w:lang w:val="nl-NL"/>
        </w:rPr>
        <w:t>dagelijks oplossen van voorkomende verstoringen;</w:t>
      </w:r>
    </w:p>
    <w:p w14:paraId="22E3CE42" w14:textId="5C0062FF" w:rsidR="0053629C" w:rsidRDefault="0053629C" w:rsidP="00144E46">
      <w:pPr>
        <w:pStyle w:val="ListParagraph"/>
        <w:numPr>
          <w:ilvl w:val="0"/>
          <w:numId w:val="58"/>
        </w:numPr>
        <w:spacing w:after="160" w:line="259" w:lineRule="auto"/>
        <w:rPr>
          <w:lang w:val="nl-NL"/>
        </w:rPr>
      </w:pPr>
      <w:r>
        <w:rPr>
          <w:lang w:val="nl-NL"/>
        </w:rPr>
        <w:t>twee wekelijks schoonmaken (schrobben en wandtegels)</w:t>
      </w:r>
      <w:r w:rsidR="00DC5555">
        <w:rPr>
          <w:lang w:val="nl-NL"/>
        </w:rPr>
        <w:t xml:space="preserve"> </w:t>
      </w:r>
      <w:r>
        <w:rPr>
          <w:lang w:val="nl-NL"/>
        </w:rPr>
        <w:t>van de perscontainerruimte en B24</w:t>
      </w:r>
    </w:p>
    <w:p w14:paraId="7D9A1EEE" w14:textId="67871519" w:rsidR="005F031D" w:rsidRDefault="005F031D" w:rsidP="00144E46">
      <w:pPr>
        <w:pStyle w:val="ListParagraph"/>
        <w:numPr>
          <w:ilvl w:val="0"/>
          <w:numId w:val="58"/>
        </w:numPr>
        <w:spacing w:after="160" w:line="259" w:lineRule="auto"/>
        <w:rPr>
          <w:lang w:val="nl-NL"/>
        </w:rPr>
      </w:pPr>
      <w:r>
        <w:rPr>
          <w:lang w:val="nl-NL"/>
        </w:rPr>
        <w:t>twee wekelijks schrobben loopstroken parkeergarage</w:t>
      </w:r>
    </w:p>
    <w:p w14:paraId="44414409" w14:textId="5F488B3E" w:rsidR="0032351D" w:rsidRPr="00A64F9C" w:rsidRDefault="00756A33" w:rsidP="00144E46">
      <w:pPr>
        <w:pStyle w:val="ListParagraph"/>
        <w:numPr>
          <w:ilvl w:val="0"/>
          <w:numId w:val="58"/>
        </w:numPr>
        <w:spacing w:after="160" w:line="259" w:lineRule="auto"/>
        <w:rPr>
          <w:lang w:val="nl-NL"/>
        </w:rPr>
      </w:pPr>
      <w:r>
        <w:rPr>
          <w:lang w:val="nl-NL"/>
        </w:rPr>
        <w:t>één keer per maand studentengang schrobben;</w:t>
      </w:r>
    </w:p>
    <w:p w14:paraId="5E09BA9E" w14:textId="49D3F76D" w:rsidR="0048465C" w:rsidRPr="000B07EF" w:rsidRDefault="00144E46" w:rsidP="0027242F">
      <w:pPr>
        <w:pStyle w:val="ListParagraph"/>
        <w:numPr>
          <w:ilvl w:val="0"/>
          <w:numId w:val="58"/>
        </w:numPr>
        <w:spacing w:after="160" w:line="259" w:lineRule="auto"/>
        <w:rPr>
          <w:lang w:val="nl-NL"/>
        </w:rPr>
      </w:pPr>
      <w:r w:rsidRPr="000B07EF">
        <w:rPr>
          <w:lang w:val="nl-NL"/>
        </w:rPr>
        <w:t>overige incident</w:t>
      </w:r>
      <w:r w:rsidR="000B07EF" w:rsidRPr="000B07EF">
        <w:rPr>
          <w:lang w:val="nl-NL"/>
        </w:rPr>
        <w:t>i</w:t>
      </w:r>
      <w:r w:rsidRPr="000B07EF">
        <w:rPr>
          <w:lang w:val="nl-NL"/>
        </w:rPr>
        <w:t>ele taken i.o.v. HTH.</w:t>
      </w:r>
    </w:p>
    <w:p w14:paraId="05686BDC" w14:textId="42D4B0BD" w:rsidR="008C288D" w:rsidRPr="002F740F" w:rsidRDefault="008C288D" w:rsidP="0027242F">
      <w:pPr>
        <w:pStyle w:val="Bodytext"/>
        <w:rPr>
          <w:lang w:val="nl-NL"/>
        </w:rPr>
      </w:pPr>
      <w:r w:rsidRPr="002F740F">
        <w:rPr>
          <w:lang w:val="nl-NL"/>
        </w:rPr>
        <w:t xml:space="preserve">Het herstellen van schoonmaakwerkzaamheden welke niet/ niet goed zijn uitgevoerd door de reguliere schoonmaak behoren </w:t>
      </w:r>
      <w:r w:rsidRPr="002F740F">
        <w:rPr>
          <w:u w:val="single"/>
          <w:lang w:val="nl-NL"/>
        </w:rPr>
        <w:t>niet</w:t>
      </w:r>
      <w:r w:rsidRPr="002F740F">
        <w:rPr>
          <w:lang w:val="nl-NL"/>
        </w:rPr>
        <w:t xml:space="preserve"> tot de taken van de dagkrachten.</w:t>
      </w:r>
    </w:p>
    <w:p w14:paraId="552E75E2" w14:textId="77777777" w:rsidR="008C288D" w:rsidRDefault="008C288D" w:rsidP="0027242F">
      <w:pPr>
        <w:pStyle w:val="Bodytext"/>
        <w:rPr>
          <w:color w:val="00B050"/>
          <w:lang w:val="nl-NL"/>
        </w:rPr>
      </w:pPr>
    </w:p>
    <w:p w14:paraId="38130D04" w14:textId="181863A4" w:rsidR="00532777" w:rsidRDefault="00532777" w:rsidP="00BA11A3">
      <w:pPr>
        <w:pStyle w:val="Heading3"/>
        <w:rPr>
          <w:lang w:val="nl-NL"/>
        </w:rPr>
      </w:pPr>
      <w:bookmarkStart w:id="19" w:name="_Toc101514190"/>
      <w:r>
        <w:rPr>
          <w:lang w:val="nl-NL"/>
        </w:rPr>
        <w:t>Buiten de Scope</w:t>
      </w:r>
      <w:bookmarkEnd w:id="19"/>
    </w:p>
    <w:p w14:paraId="5AA1C061" w14:textId="5B5FEB16" w:rsidR="00532777" w:rsidRPr="00964316" w:rsidRDefault="00532777" w:rsidP="00532777">
      <w:pPr>
        <w:pStyle w:val="Bodytext"/>
        <w:rPr>
          <w:lang w:val="nl-NL"/>
        </w:rPr>
      </w:pPr>
      <w:r w:rsidRPr="00964316">
        <w:rPr>
          <w:lang w:val="nl-NL"/>
        </w:rPr>
        <w:t xml:space="preserve">Buiten de scope van deze aanbesteding vallen onder andere:  </w:t>
      </w:r>
    </w:p>
    <w:p w14:paraId="0A5E40FA" w14:textId="41E491CD" w:rsidR="00532777" w:rsidRDefault="00532777" w:rsidP="00532777">
      <w:pPr>
        <w:pStyle w:val="Bodytext"/>
        <w:numPr>
          <w:ilvl w:val="0"/>
          <w:numId w:val="26"/>
        </w:numPr>
        <w:rPr>
          <w:lang w:val="nl-NL"/>
        </w:rPr>
      </w:pPr>
      <w:r w:rsidRPr="00964316">
        <w:rPr>
          <w:lang w:val="nl-NL"/>
        </w:rPr>
        <w:t>de levering van sanitaire- en hygiëne middelen</w:t>
      </w:r>
      <w:r w:rsidR="002503BD">
        <w:rPr>
          <w:lang w:val="nl-NL"/>
        </w:rPr>
        <w:t>;</w:t>
      </w:r>
    </w:p>
    <w:p w14:paraId="43EBD0A8" w14:textId="7A01CA76" w:rsidR="00BB1825" w:rsidRDefault="001C0A29" w:rsidP="0027242F">
      <w:pPr>
        <w:pStyle w:val="Bodytext"/>
        <w:numPr>
          <w:ilvl w:val="0"/>
          <w:numId w:val="26"/>
        </w:numPr>
        <w:rPr>
          <w:lang w:val="nl-NL"/>
        </w:rPr>
      </w:pPr>
      <w:r>
        <w:rPr>
          <w:lang w:val="nl-NL"/>
        </w:rPr>
        <w:t>Voorraadbeheer</w:t>
      </w:r>
      <w:r w:rsidR="00532777">
        <w:rPr>
          <w:lang w:val="nl-NL"/>
        </w:rPr>
        <w:t xml:space="preserve"> sanitaire middelen</w:t>
      </w:r>
    </w:p>
    <w:p w14:paraId="28222AD3" w14:textId="58CA00F8" w:rsidR="001C0A29" w:rsidRDefault="001C0A29" w:rsidP="001C0A29">
      <w:pPr>
        <w:pStyle w:val="Bodytext"/>
        <w:rPr>
          <w:lang w:val="nl-NL"/>
        </w:rPr>
      </w:pPr>
    </w:p>
    <w:p w14:paraId="6A22568F" w14:textId="24AB2BC3" w:rsidR="00372FB0" w:rsidRDefault="00E32394" w:rsidP="00372FB0">
      <w:pPr>
        <w:pStyle w:val="Heading2"/>
      </w:pPr>
      <w:bookmarkStart w:id="20" w:name="_Toc101514191"/>
      <w:r>
        <w:t>Schoonmaaktijden,</w:t>
      </w:r>
      <w:r w:rsidR="0033686A">
        <w:t xml:space="preserve"> </w:t>
      </w:r>
      <w:r w:rsidR="0056095A">
        <w:t>o</w:t>
      </w:r>
      <w:r w:rsidR="00372FB0">
        <w:t>pening en toegang gebouwen</w:t>
      </w:r>
      <w:bookmarkEnd w:id="20"/>
    </w:p>
    <w:p w14:paraId="060BE3DA" w14:textId="77777777" w:rsidR="007C6E02" w:rsidRPr="003C452B" w:rsidRDefault="007C6E02" w:rsidP="007C6E02">
      <w:pPr>
        <w:pStyle w:val="Heading3"/>
        <w:rPr>
          <w:lang w:val="nl-NL"/>
        </w:rPr>
      </w:pPr>
      <w:bookmarkStart w:id="21" w:name="_Hlk97117312"/>
      <w:bookmarkStart w:id="22" w:name="_Toc101514192"/>
      <w:r>
        <w:rPr>
          <w:lang w:val="nl-NL"/>
        </w:rPr>
        <w:t>Schoonmaaktijden</w:t>
      </w:r>
      <w:bookmarkEnd w:id="22"/>
    </w:p>
    <w:bookmarkEnd w:id="21"/>
    <w:p w14:paraId="1130C38B" w14:textId="27F0389D" w:rsidR="007C6E02" w:rsidRPr="002503BD" w:rsidRDefault="007C6E02" w:rsidP="007C6E02">
      <w:pPr>
        <w:pStyle w:val="Bodytext"/>
        <w:rPr>
          <w:lang w:val="nl-NL"/>
        </w:rPr>
      </w:pPr>
      <w:r w:rsidRPr="002503BD">
        <w:rPr>
          <w:lang w:val="nl-NL"/>
        </w:rPr>
        <w:t xml:space="preserve">De werktijden voor het uitvoeren van het </w:t>
      </w:r>
      <w:r>
        <w:rPr>
          <w:lang w:val="nl-NL"/>
        </w:rPr>
        <w:t xml:space="preserve">reguliere </w:t>
      </w:r>
      <w:r w:rsidRPr="002503BD">
        <w:rPr>
          <w:lang w:val="nl-NL"/>
        </w:rPr>
        <w:t>schoonmaakonderhoud start op werkdagen om 06:00</w:t>
      </w:r>
      <w:r>
        <w:rPr>
          <w:lang w:val="nl-NL"/>
        </w:rPr>
        <w:t xml:space="preserve"> </w:t>
      </w:r>
      <w:r w:rsidRPr="002503BD">
        <w:rPr>
          <w:lang w:val="nl-NL"/>
        </w:rPr>
        <w:t>u</w:t>
      </w:r>
      <w:r>
        <w:rPr>
          <w:lang w:val="nl-NL"/>
        </w:rPr>
        <w:t>ur</w:t>
      </w:r>
      <w:r w:rsidRPr="002503BD">
        <w:rPr>
          <w:lang w:val="nl-NL"/>
        </w:rPr>
        <w:t xml:space="preserve">, waarbij bij Campus Den Haag incl. de </w:t>
      </w:r>
      <w:r w:rsidR="00FA1E70">
        <w:rPr>
          <w:lang w:val="nl-NL"/>
        </w:rPr>
        <w:t>V</w:t>
      </w:r>
      <w:r w:rsidRPr="002503BD">
        <w:rPr>
          <w:lang w:val="nl-NL"/>
        </w:rPr>
        <w:t>il</w:t>
      </w:r>
      <w:r>
        <w:rPr>
          <w:lang w:val="nl-NL"/>
        </w:rPr>
        <w:t>l</w:t>
      </w:r>
      <w:r w:rsidRPr="002503BD">
        <w:rPr>
          <w:lang w:val="nl-NL"/>
        </w:rPr>
        <w:t>a en Campus Amsterdam de schoonmaak uiterlijk gereed moet zijn om 08:15</w:t>
      </w:r>
      <w:r>
        <w:rPr>
          <w:lang w:val="nl-NL"/>
        </w:rPr>
        <w:t xml:space="preserve"> </w:t>
      </w:r>
      <w:r w:rsidRPr="002503BD">
        <w:rPr>
          <w:lang w:val="nl-NL"/>
        </w:rPr>
        <w:t>u</w:t>
      </w:r>
      <w:r>
        <w:rPr>
          <w:lang w:val="nl-NL"/>
        </w:rPr>
        <w:t>ur</w:t>
      </w:r>
      <w:r w:rsidRPr="002503BD">
        <w:rPr>
          <w:lang w:val="nl-NL"/>
        </w:rPr>
        <w:t>. De schoonmaak van het restaurant in Amsterdam dient uiterlijk om 07:00</w:t>
      </w:r>
      <w:r>
        <w:rPr>
          <w:lang w:val="nl-NL"/>
        </w:rPr>
        <w:t xml:space="preserve"> </w:t>
      </w:r>
      <w:r w:rsidRPr="002503BD">
        <w:rPr>
          <w:lang w:val="nl-NL"/>
        </w:rPr>
        <w:t>u</w:t>
      </w:r>
      <w:r>
        <w:rPr>
          <w:lang w:val="nl-NL"/>
        </w:rPr>
        <w:t>ur</w:t>
      </w:r>
      <w:r w:rsidRPr="002503BD">
        <w:rPr>
          <w:lang w:val="nl-NL"/>
        </w:rPr>
        <w:t xml:space="preserve"> gereed te zijn, i.v.m. start van het ontbijt voor hotelgasten. De schoonmaak van Skotel Den Haag mag aansluitend plaatsvinden na reiniging van de Campus</w:t>
      </w:r>
      <w:r>
        <w:rPr>
          <w:lang w:val="nl-NL"/>
        </w:rPr>
        <w:t xml:space="preserve"> Den Haag</w:t>
      </w:r>
      <w:r w:rsidRPr="002503BD">
        <w:rPr>
          <w:lang w:val="nl-NL"/>
        </w:rPr>
        <w:t>.</w:t>
      </w:r>
    </w:p>
    <w:p w14:paraId="16CA5875" w14:textId="77777777" w:rsidR="007C6E02" w:rsidRDefault="007C6E02" w:rsidP="007C6E02">
      <w:pPr>
        <w:pStyle w:val="Bodytext"/>
        <w:rPr>
          <w:color w:val="00B050"/>
          <w:lang w:val="nl-NL"/>
        </w:rPr>
      </w:pPr>
    </w:p>
    <w:p w14:paraId="6BB03361" w14:textId="5D0534AD" w:rsidR="007C6E02" w:rsidRPr="002503BD" w:rsidRDefault="007C6E02" w:rsidP="007C6E02">
      <w:pPr>
        <w:pStyle w:val="Bodytext"/>
        <w:rPr>
          <w:lang w:val="nl-NL"/>
        </w:rPr>
      </w:pPr>
      <w:r w:rsidRPr="00CC32FD">
        <w:rPr>
          <w:lang w:val="nl-NL"/>
        </w:rPr>
        <w:t xml:space="preserve">In </w:t>
      </w:r>
      <w:r w:rsidRPr="00CC32FD">
        <w:rPr>
          <w:b/>
          <w:lang w:val="nl-NL"/>
        </w:rPr>
        <w:t xml:space="preserve">Bijlage 8 </w:t>
      </w:r>
      <w:r w:rsidRPr="00A9790F">
        <w:rPr>
          <w:bCs/>
          <w:lang w:val="nl-NL"/>
        </w:rPr>
        <w:t xml:space="preserve">Yearly </w:t>
      </w:r>
      <w:r w:rsidR="001C0A29" w:rsidRPr="00A9790F">
        <w:rPr>
          <w:bCs/>
          <w:lang w:val="nl-NL"/>
        </w:rPr>
        <w:t>Calendar</w:t>
      </w:r>
      <w:r w:rsidRPr="00CC32FD">
        <w:rPr>
          <w:bCs/>
          <w:lang w:val="nl-NL"/>
        </w:rPr>
        <w:t xml:space="preserve"> voor 2022-2023</w:t>
      </w:r>
      <w:r w:rsidRPr="00B21E34">
        <w:rPr>
          <w:b/>
          <w:lang w:val="nl-NL"/>
        </w:rPr>
        <w:t xml:space="preserve"> </w:t>
      </w:r>
      <w:r>
        <w:rPr>
          <w:lang w:val="nl-NL"/>
        </w:rPr>
        <w:t xml:space="preserve">wordt </w:t>
      </w:r>
      <w:r w:rsidRPr="002503BD">
        <w:rPr>
          <w:lang w:val="nl-NL"/>
        </w:rPr>
        <w:t xml:space="preserve">op weekniveau </w:t>
      </w:r>
      <w:r>
        <w:rPr>
          <w:lang w:val="nl-NL"/>
        </w:rPr>
        <w:t>de geplande</w:t>
      </w:r>
      <w:r w:rsidRPr="002503BD">
        <w:rPr>
          <w:lang w:val="nl-NL"/>
        </w:rPr>
        <w:t xml:space="preserve"> activiteiten</w:t>
      </w:r>
      <w:r>
        <w:rPr>
          <w:lang w:val="nl-NL"/>
        </w:rPr>
        <w:t xml:space="preserve"> van HTH</w:t>
      </w:r>
      <w:r w:rsidRPr="002503BD">
        <w:rPr>
          <w:lang w:val="nl-NL"/>
        </w:rPr>
        <w:t xml:space="preserve"> weergegeven. Het </w:t>
      </w:r>
      <w:r>
        <w:rPr>
          <w:lang w:val="nl-NL"/>
        </w:rPr>
        <w:t>s</w:t>
      </w:r>
      <w:r w:rsidRPr="002503BD">
        <w:rPr>
          <w:lang w:val="nl-NL"/>
        </w:rPr>
        <w:t>tudiejaar bestaat uit 4 blokken van 11 weken, waarbij de 11</w:t>
      </w:r>
      <w:r w:rsidRPr="002503BD">
        <w:rPr>
          <w:vertAlign w:val="superscript"/>
          <w:lang w:val="nl-NL"/>
        </w:rPr>
        <w:t>e</w:t>
      </w:r>
      <w:r w:rsidRPr="002503BD">
        <w:rPr>
          <w:lang w:val="nl-NL"/>
        </w:rPr>
        <w:t xml:space="preserve"> week (nul week genoemd) belangrijk is voor de schoonmaak, </w:t>
      </w:r>
      <w:r w:rsidRPr="004B2C57">
        <w:rPr>
          <w:lang w:val="nl-NL"/>
        </w:rPr>
        <w:t>in de zin dat dit een rustige periode betreft op de locaties.</w:t>
      </w:r>
      <w:r w:rsidRPr="002503BD">
        <w:rPr>
          <w:lang w:val="nl-NL"/>
        </w:rPr>
        <w:t xml:space="preserve"> </w:t>
      </w:r>
    </w:p>
    <w:p w14:paraId="61AFF6E3" w14:textId="77777777" w:rsidR="007C6E02" w:rsidRPr="00DE5C08" w:rsidRDefault="007C6E02" w:rsidP="007C6E02">
      <w:pPr>
        <w:pStyle w:val="Bodytext"/>
        <w:rPr>
          <w:highlight w:val="red"/>
          <w:lang w:val="nl-NL"/>
        </w:rPr>
      </w:pPr>
    </w:p>
    <w:p w14:paraId="369F5CF9" w14:textId="77777777" w:rsidR="007C6E02" w:rsidRPr="002503BD" w:rsidRDefault="007C6E02" w:rsidP="007C6E02">
      <w:pPr>
        <w:pStyle w:val="Bodytext"/>
        <w:rPr>
          <w:lang w:val="nl-NL"/>
        </w:rPr>
      </w:pPr>
      <w:r w:rsidRPr="002503BD">
        <w:rPr>
          <w:lang w:val="nl-NL"/>
        </w:rPr>
        <w:t xml:space="preserve">Openings-/ schoonmaaktijden kunnen wijzigen. Indien dit het geval is, zal HTH dit direct kenbaar maken aan </w:t>
      </w:r>
      <w:r>
        <w:rPr>
          <w:lang w:val="nl-NL"/>
        </w:rPr>
        <w:t>Opdrachtnemer.</w:t>
      </w:r>
      <w:r w:rsidRPr="002503BD">
        <w:rPr>
          <w:lang w:val="nl-NL"/>
        </w:rPr>
        <w:t xml:space="preserve"> </w:t>
      </w:r>
      <w:r>
        <w:rPr>
          <w:lang w:val="nl-NL"/>
        </w:rPr>
        <w:t>B</w:t>
      </w:r>
      <w:r w:rsidRPr="002503BD">
        <w:rPr>
          <w:lang w:val="nl-NL"/>
        </w:rPr>
        <w:t xml:space="preserve">ij structurele wijzigingen zal dit altijd tenminste 6 weken van tevoren worden gecommuniceerd (calamiteiten voorbehouden). </w:t>
      </w:r>
    </w:p>
    <w:p w14:paraId="1ABE95A0" w14:textId="77777777" w:rsidR="007C6E02" w:rsidRPr="00DE5C08" w:rsidRDefault="007C6E02" w:rsidP="007C6E02">
      <w:pPr>
        <w:pStyle w:val="Bodytext"/>
        <w:rPr>
          <w:highlight w:val="red"/>
          <w:lang w:val="nl-NL"/>
        </w:rPr>
      </w:pPr>
    </w:p>
    <w:p w14:paraId="2F0BA2D3" w14:textId="67CE7FBC" w:rsidR="007C6E02" w:rsidRDefault="007C6E02" w:rsidP="007C6E02">
      <w:pPr>
        <w:pStyle w:val="Bodytext"/>
        <w:rPr>
          <w:lang w:val="nl-NL"/>
        </w:rPr>
      </w:pPr>
      <w:r w:rsidRPr="002503BD">
        <w:rPr>
          <w:lang w:val="nl-NL"/>
        </w:rPr>
        <w:t>HTH levert een jaarplanning aan waarin alle evenementen gepland staan voor zover deze een jaar vooraf kenbaar zijn. Alle evenementen waardoor de schoonmaaktijden wijzigen, worden tenminste een week v</w:t>
      </w:r>
      <w:r>
        <w:rPr>
          <w:lang w:val="nl-NL"/>
        </w:rPr>
        <w:t xml:space="preserve">an tevoren </w:t>
      </w:r>
      <w:r w:rsidRPr="002503BD">
        <w:rPr>
          <w:lang w:val="nl-NL"/>
        </w:rPr>
        <w:t xml:space="preserve">kenbaar gemaakt. </w:t>
      </w:r>
      <w:r>
        <w:rPr>
          <w:lang w:val="nl-NL"/>
        </w:rPr>
        <w:t>Opdrachtnemer</w:t>
      </w:r>
      <w:r w:rsidRPr="002503BD">
        <w:rPr>
          <w:lang w:val="nl-NL"/>
        </w:rPr>
        <w:t xml:space="preserve"> past de werktijden aan, wanneer aan deze voorwaarden is voldaan. </w:t>
      </w:r>
      <w:r w:rsidRPr="002503BD">
        <w:rPr>
          <w:lang w:val="nl-NL"/>
        </w:rPr>
        <w:lastRenderedPageBreak/>
        <w:t xml:space="preserve">Wanneer activiteiten later dan 1 week van tevoren worden gemeld, wordt gezamenlijk naar een redelijke oplossing gezocht. Van </w:t>
      </w:r>
      <w:r>
        <w:rPr>
          <w:lang w:val="nl-NL"/>
        </w:rPr>
        <w:t>Opdrachtnemer</w:t>
      </w:r>
      <w:r w:rsidRPr="002503BD">
        <w:rPr>
          <w:lang w:val="nl-NL"/>
        </w:rPr>
        <w:t xml:space="preserve"> wordt hierin een proactieve rol verwacht, bijvoorbeeld door het regelmatig raadplegen van de jaarkalender van de betreffende locatie.</w:t>
      </w:r>
    </w:p>
    <w:p w14:paraId="78073CFD" w14:textId="77777777" w:rsidR="005570D6" w:rsidRPr="007C6E02" w:rsidRDefault="005570D6" w:rsidP="007C6E02">
      <w:pPr>
        <w:pStyle w:val="Bodytext"/>
        <w:rPr>
          <w:lang w:val="nl-NL"/>
        </w:rPr>
      </w:pPr>
    </w:p>
    <w:p w14:paraId="46875B90" w14:textId="2E92AD35" w:rsidR="0042478A" w:rsidRPr="003C452B" w:rsidRDefault="007C6E02" w:rsidP="0042478A">
      <w:pPr>
        <w:pStyle w:val="Heading3"/>
        <w:rPr>
          <w:lang w:val="nl-NL"/>
        </w:rPr>
      </w:pPr>
      <w:bookmarkStart w:id="23" w:name="_Hlk97025441"/>
      <w:bookmarkStart w:id="24" w:name="_Toc101514193"/>
      <w:r>
        <w:rPr>
          <w:lang w:val="nl-NL"/>
        </w:rPr>
        <w:t>Opening en t</w:t>
      </w:r>
      <w:r w:rsidR="0042478A">
        <w:rPr>
          <w:lang w:val="nl-NL"/>
        </w:rPr>
        <w:t>oegang</w:t>
      </w:r>
      <w:r>
        <w:rPr>
          <w:lang w:val="nl-NL"/>
        </w:rPr>
        <w:t xml:space="preserve"> gebouwen</w:t>
      </w:r>
      <w:bookmarkEnd w:id="24"/>
    </w:p>
    <w:bookmarkEnd w:id="23"/>
    <w:p w14:paraId="3D8B087D" w14:textId="58AAD33B" w:rsidR="00FB12E1" w:rsidRPr="002503BD" w:rsidRDefault="00FB12E1" w:rsidP="00FB12E1">
      <w:pPr>
        <w:pStyle w:val="Bodytext"/>
        <w:rPr>
          <w:lang w:val="nl-NL"/>
        </w:rPr>
      </w:pPr>
      <w:r w:rsidRPr="002503BD">
        <w:rPr>
          <w:lang w:val="nl-NL"/>
        </w:rPr>
        <w:t xml:space="preserve">Alle medewerkers dienen zich elke dag in- en uit te schrijven in het kader van eventuele calamiteiten. De </w:t>
      </w:r>
      <w:r w:rsidR="00CD43FC">
        <w:rPr>
          <w:lang w:val="nl-NL"/>
        </w:rPr>
        <w:t>Opdrachtgever</w:t>
      </w:r>
      <w:r w:rsidRPr="002503BD">
        <w:rPr>
          <w:lang w:val="nl-NL"/>
        </w:rPr>
        <w:t xml:space="preserve"> verstrekt sleutels voor de medewerkers van</w:t>
      </w:r>
      <w:r w:rsidR="00E42925">
        <w:rPr>
          <w:lang w:val="nl-NL"/>
        </w:rPr>
        <w:t xml:space="preserve"> de</w:t>
      </w:r>
      <w:r w:rsidRPr="002503BD">
        <w:rPr>
          <w:lang w:val="nl-NL"/>
        </w:rPr>
        <w:t xml:space="preserve"> </w:t>
      </w:r>
      <w:r w:rsidR="00CD43FC">
        <w:rPr>
          <w:lang w:val="nl-NL"/>
        </w:rPr>
        <w:t>Opdrachtnemer</w:t>
      </w:r>
      <w:r w:rsidRPr="002503BD">
        <w:rPr>
          <w:lang w:val="nl-NL"/>
        </w:rPr>
        <w:t xml:space="preserve"> om toegang te verlenen tot de schoon te maken ruimten. De medewerkers dienen te tekenen voor ontvangst. </w:t>
      </w:r>
      <w:r w:rsidR="00CD43FC">
        <w:rPr>
          <w:lang w:val="nl-NL"/>
        </w:rPr>
        <w:t>Opdrachtgever</w:t>
      </w:r>
      <w:r w:rsidRPr="002503BD">
        <w:rPr>
          <w:lang w:val="nl-NL"/>
        </w:rPr>
        <w:t xml:space="preserve"> is verantwoordelijk voor de opening van het gebouw Campus Den Haag en de Villa. Skotel Den haag en Campus Amsterdam </w:t>
      </w:r>
      <w:r w:rsidR="00BF64C0" w:rsidRPr="002503BD">
        <w:rPr>
          <w:lang w:val="nl-NL"/>
        </w:rPr>
        <w:t xml:space="preserve">zijn 24/7 geopend. </w:t>
      </w:r>
      <w:r w:rsidRPr="002503BD">
        <w:rPr>
          <w:lang w:val="nl-NL"/>
        </w:rPr>
        <w:t>Verlies of vermoedelijk verlies van sleutels of druppels dient onmiddellijk te worden gemeld aan de contactpersoon van</w:t>
      </w:r>
      <w:r w:rsidR="00743013">
        <w:rPr>
          <w:lang w:val="nl-NL"/>
        </w:rPr>
        <w:t xml:space="preserve"> HTH</w:t>
      </w:r>
      <w:r w:rsidRPr="002503BD">
        <w:rPr>
          <w:lang w:val="nl-NL"/>
        </w:rPr>
        <w:t xml:space="preserve">. Bij definitief verlies van één of meer sleutels is </w:t>
      </w:r>
      <w:r w:rsidR="00E42925">
        <w:rPr>
          <w:lang w:val="nl-NL"/>
        </w:rPr>
        <w:t xml:space="preserve">de </w:t>
      </w:r>
      <w:r w:rsidR="00CD43FC">
        <w:rPr>
          <w:lang w:val="nl-NL"/>
        </w:rPr>
        <w:t>Opdrachtnemer</w:t>
      </w:r>
      <w:r w:rsidRPr="002503BD">
        <w:rPr>
          <w:lang w:val="nl-NL"/>
        </w:rPr>
        <w:t xml:space="preserve"> aansprakelijk voor de schade die bestaat uit de kosten voor het vervangen van cilinders en/of sleutels. </w:t>
      </w:r>
    </w:p>
    <w:p w14:paraId="19D16892" w14:textId="77777777" w:rsidR="00FB12E1" w:rsidRPr="008C288D" w:rsidRDefault="00FB12E1" w:rsidP="00FB12E1">
      <w:pPr>
        <w:pStyle w:val="Bodytext"/>
        <w:rPr>
          <w:lang w:val="nl-NL"/>
        </w:rPr>
      </w:pPr>
    </w:p>
    <w:p w14:paraId="2E9835E3" w14:textId="08FCAA0A" w:rsidR="00FB12E1" w:rsidRPr="008C288D" w:rsidRDefault="00FB12E1" w:rsidP="00FB12E1">
      <w:pPr>
        <w:pStyle w:val="Bodytext"/>
        <w:rPr>
          <w:lang w:val="nl-NL"/>
        </w:rPr>
      </w:pPr>
      <w:r w:rsidRPr="002503BD">
        <w:rPr>
          <w:lang w:val="nl-NL"/>
        </w:rPr>
        <w:t xml:space="preserve">Iedere locatie is voorzien van een alarmbeveiliging. </w:t>
      </w:r>
      <w:r w:rsidR="00BF64C0" w:rsidRPr="002503BD">
        <w:rPr>
          <w:lang w:val="nl-NL"/>
        </w:rPr>
        <w:t>HTH</w:t>
      </w:r>
      <w:r w:rsidRPr="002503BD">
        <w:rPr>
          <w:lang w:val="nl-NL"/>
        </w:rPr>
        <w:t xml:space="preserve"> verstrekt de toegang- en afsluitcodes aan de contractverantwoordelijke van</w:t>
      </w:r>
      <w:r w:rsidR="00E42925">
        <w:rPr>
          <w:lang w:val="nl-NL"/>
        </w:rPr>
        <w:t xml:space="preserve"> de</w:t>
      </w:r>
      <w:r w:rsidRPr="002503BD">
        <w:rPr>
          <w:lang w:val="nl-NL"/>
        </w:rPr>
        <w:t xml:space="preserve"> </w:t>
      </w:r>
      <w:r w:rsidR="00CD43FC">
        <w:rPr>
          <w:lang w:val="nl-NL"/>
        </w:rPr>
        <w:t>Opdrachtnemer</w:t>
      </w:r>
      <w:r w:rsidRPr="002503BD">
        <w:rPr>
          <w:lang w:val="nl-NL"/>
        </w:rPr>
        <w:t xml:space="preserve">. Deze dienen te allen tijde gescheiden gehouden te worden van de desbetreffende sleutel en bij verlies of vermoedelijk verlies van de code, dient dit onmiddellijk te worden gemeld aan de contactpersoon van </w:t>
      </w:r>
      <w:r w:rsidR="00BF64C0" w:rsidRPr="002503BD">
        <w:rPr>
          <w:lang w:val="nl-NL"/>
        </w:rPr>
        <w:t>HTH</w:t>
      </w:r>
      <w:r w:rsidRPr="002503BD">
        <w:rPr>
          <w:lang w:val="nl-NL"/>
        </w:rPr>
        <w:t xml:space="preserve">. Bij tijdige melding kan de locatie een wijziging doorvoeren. Indien een locatie niet correct wordt betreden of afgesloten door medewerkers van </w:t>
      </w:r>
      <w:r w:rsidR="00E42925">
        <w:rPr>
          <w:lang w:val="nl-NL"/>
        </w:rPr>
        <w:t xml:space="preserve">de </w:t>
      </w:r>
      <w:r w:rsidR="00CD43FC">
        <w:rPr>
          <w:lang w:val="nl-NL"/>
        </w:rPr>
        <w:t>Opdrachtnemer</w:t>
      </w:r>
      <w:r w:rsidRPr="002503BD">
        <w:rPr>
          <w:lang w:val="nl-NL"/>
        </w:rPr>
        <w:t xml:space="preserve"> en dit is duidelijk aantoonbaar te maken middels het registratiesysteem, zijn eventuele kosten voor rekening van</w:t>
      </w:r>
      <w:r w:rsidR="00E42925">
        <w:rPr>
          <w:lang w:val="nl-NL"/>
        </w:rPr>
        <w:t xml:space="preserve"> de</w:t>
      </w:r>
      <w:r w:rsidRPr="002503BD">
        <w:rPr>
          <w:lang w:val="nl-NL"/>
        </w:rPr>
        <w:t xml:space="preserve"> </w:t>
      </w:r>
      <w:r w:rsidR="00CD43FC">
        <w:rPr>
          <w:lang w:val="nl-NL"/>
        </w:rPr>
        <w:t>Opdrachtnemer</w:t>
      </w:r>
      <w:r w:rsidRPr="002503BD">
        <w:rPr>
          <w:lang w:val="nl-NL"/>
        </w:rPr>
        <w:t>.</w:t>
      </w:r>
    </w:p>
    <w:p w14:paraId="46ED18DE" w14:textId="7D2B1A58" w:rsidR="00FB12E1" w:rsidRPr="008C288D" w:rsidRDefault="00FB12E1" w:rsidP="00372FB0">
      <w:pPr>
        <w:pStyle w:val="Bodytext"/>
        <w:rPr>
          <w:lang w:val="nl-NL"/>
        </w:rPr>
      </w:pPr>
      <w:r w:rsidRPr="002503BD">
        <w:rPr>
          <w:lang w:val="nl-NL"/>
        </w:rPr>
        <w:t xml:space="preserve">De medewerkers van de </w:t>
      </w:r>
      <w:r w:rsidR="00CD43FC">
        <w:rPr>
          <w:lang w:val="nl-NL"/>
        </w:rPr>
        <w:t>Opdrachtnemer</w:t>
      </w:r>
      <w:r w:rsidRPr="002503BD">
        <w:rPr>
          <w:lang w:val="nl-NL"/>
        </w:rPr>
        <w:t xml:space="preserve"> verschaffen geen andere personen toegang </w:t>
      </w:r>
      <w:r w:rsidR="00E30CC8">
        <w:rPr>
          <w:lang w:val="nl-NL"/>
        </w:rPr>
        <w:t>tot</w:t>
      </w:r>
      <w:r w:rsidRPr="002503BD">
        <w:rPr>
          <w:lang w:val="nl-NL"/>
        </w:rPr>
        <w:t xml:space="preserve"> de locatie dan de medewerkers van het schoonmaakbedrijf.</w:t>
      </w:r>
    </w:p>
    <w:p w14:paraId="0509F398" w14:textId="036242A4" w:rsidR="00BB1825" w:rsidRPr="002503BD" w:rsidRDefault="00357EF9" w:rsidP="00BB1825">
      <w:pPr>
        <w:pStyle w:val="Heading2"/>
      </w:pPr>
      <w:bookmarkStart w:id="25" w:name="_Toc101514194"/>
      <w:r w:rsidRPr="002503BD">
        <w:t>Communicatie</w:t>
      </w:r>
      <w:bookmarkEnd w:id="25"/>
    </w:p>
    <w:p w14:paraId="28621443" w14:textId="77777777" w:rsidR="00E56F74" w:rsidRPr="002503BD" w:rsidRDefault="00E56F74" w:rsidP="00E56F74">
      <w:pPr>
        <w:pStyle w:val="Bodytext"/>
        <w:rPr>
          <w:lang w:val="nl-NL"/>
        </w:rPr>
      </w:pPr>
      <w:r w:rsidRPr="002503BD">
        <w:rPr>
          <w:lang w:val="nl-NL"/>
        </w:rPr>
        <w:t>Communicatie dient te allen tijde te lopen via de daarvoor aangegeven kanalen. Onderstaand treft u de uitleg per onderwerp aan over de routing die gevolgd dient te worden.</w:t>
      </w:r>
    </w:p>
    <w:p w14:paraId="55B0131F" w14:textId="77777777" w:rsidR="00E56F74" w:rsidRPr="002503BD" w:rsidRDefault="00E56F74" w:rsidP="00E56F74">
      <w:pPr>
        <w:pStyle w:val="Bodytext"/>
        <w:rPr>
          <w:lang w:val="nl-NL"/>
        </w:rPr>
      </w:pPr>
    </w:p>
    <w:p w14:paraId="26D0FC8B" w14:textId="2EB4969C" w:rsidR="005C1061" w:rsidRPr="002503BD" w:rsidRDefault="005C1061" w:rsidP="005C1061">
      <w:pPr>
        <w:pStyle w:val="Heading3"/>
        <w:rPr>
          <w:color w:val="auto"/>
          <w:lang w:val="nl-NL"/>
        </w:rPr>
      </w:pPr>
      <w:bookmarkStart w:id="26" w:name="_Toc101514195"/>
      <w:r w:rsidRPr="002503BD">
        <w:rPr>
          <w:color w:val="auto"/>
          <w:lang w:val="nl-NL"/>
        </w:rPr>
        <w:t>Calamiteiten</w:t>
      </w:r>
      <w:bookmarkEnd w:id="26"/>
    </w:p>
    <w:p w14:paraId="7FD5D3B6" w14:textId="4CA80B95" w:rsidR="00E56F74" w:rsidRPr="002503BD" w:rsidRDefault="00E56F74" w:rsidP="00E56F74">
      <w:pPr>
        <w:pStyle w:val="Bodytext"/>
        <w:rPr>
          <w:lang w:val="nl-NL"/>
        </w:rPr>
      </w:pPr>
      <w:r w:rsidRPr="002503BD">
        <w:rPr>
          <w:lang w:val="nl-NL"/>
        </w:rPr>
        <w:t xml:space="preserve">De </w:t>
      </w:r>
      <w:r w:rsidR="00CD43FC">
        <w:rPr>
          <w:lang w:val="nl-NL"/>
        </w:rPr>
        <w:t>Opdrachtnemer</w:t>
      </w:r>
      <w:r w:rsidRPr="002503BD">
        <w:rPr>
          <w:lang w:val="nl-NL"/>
        </w:rPr>
        <w:t xml:space="preserve"> dient 24/7 bereikbaar te zijn voor calamiteiten. Hiervoor dient de </w:t>
      </w:r>
      <w:r w:rsidR="00CD43FC">
        <w:rPr>
          <w:lang w:val="nl-NL"/>
        </w:rPr>
        <w:t>Opdrachtgever</w:t>
      </w:r>
      <w:r w:rsidRPr="002503BD">
        <w:rPr>
          <w:lang w:val="nl-NL"/>
        </w:rPr>
        <w:t xml:space="preserve"> één alarmnummer te ontvangen. Bij calamiteiten dient binnen 1 uur na melding een bevoegd persoon van </w:t>
      </w:r>
      <w:r w:rsidR="00CD43FC">
        <w:rPr>
          <w:lang w:val="nl-NL"/>
        </w:rPr>
        <w:t>Opdrachtnemer</w:t>
      </w:r>
      <w:r w:rsidRPr="002503BD">
        <w:rPr>
          <w:lang w:val="nl-NL"/>
        </w:rPr>
        <w:t xml:space="preserve"> ter plaatse te zijn om het probleem op te lossen.</w:t>
      </w:r>
    </w:p>
    <w:p w14:paraId="4927EB85" w14:textId="77777777" w:rsidR="00E56F74" w:rsidRPr="002503BD" w:rsidRDefault="00E56F74" w:rsidP="00E56F74">
      <w:pPr>
        <w:pStyle w:val="Bodytext"/>
        <w:rPr>
          <w:lang w:val="nl-NL"/>
        </w:rPr>
      </w:pPr>
    </w:p>
    <w:p w14:paraId="1B8337A4" w14:textId="65D140E6" w:rsidR="00E56F74" w:rsidRPr="002503BD" w:rsidRDefault="00E56F74" w:rsidP="00E56F74">
      <w:pPr>
        <w:pStyle w:val="Bodytext"/>
        <w:rPr>
          <w:lang w:val="nl-NL"/>
        </w:rPr>
      </w:pPr>
      <w:r w:rsidRPr="002503BD">
        <w:rPr>
          <w:lang w:val="nl-NL"/>
        </w:rPr>
        <w:t xml:space="preserve">Voor </w:t>
      </w:r>
      <w:r w:rsidR="00CD43FC">
        <w:rPr>
          <w:lang w:val="nl-NL"/>
        </w:rPr>
        <w:t>Opdracht</w:t>
      </w:r>
      <w:r w:rsidRPr="002503BD">
        <w:rPr>
          <w:lang w:val="nl-NL"/>
        </w:rPr>
        <w:t xml:space="preserve">en bij calamiteiten wordt er gebruik gemaakt van een werkbon. Na goedkeuring van de uitvoering van de werkzaamheden wordt deze werkbon door zowel de uitvoerende partij als door een daarvoor bevoegde medewerker van </w:t>
      </w:r>
      <w:r w:rsidR="00483326" w:rsidRPr="002503BD">
        <w:rPr>
          <w:lang w:val="nl-NL"/>
        </w:rPr>
        <w:t xml:space="preserve">HTH </w:t>
      </w:r>
      <w:r w:rsidRPr="002503BD">
        <w:rPr>
          <w:lang w:val="nl-NL"/>
        </w:rPr>
        <w:t xml:space="preserve">ondertekend. Van de werkbon dient een kopie gemaakt te worden die bij de factuur wordt toegevoegd. Bij afkeuring van de werkzaamheden worden meetbare afspraken gemaakt over de herstelwerkzaamheden en de termijn waarin deze herstelwerkzaamheden gaan plaatsvinden. </w:t>
      </w:r>
    </w:p>
    <w:p w14:paraId="13FA5EC1" w14:textId="77777777" w:rsidR="00E56F74" w:rsidRPr="002503BD" w:rsidRDefault="00E56F74" w:rsidP="00E56F74">
      <w:pPr>
        <w:pStyle w:val="Bodytext"/>
        <w:rPr>
          <w:lang w:val="nl-NL"/>
        </w:rPr>
      </w:pPr>
    </w:p>
    <w:p w14:paraId="0711D33B" w14:textId="27B3955E" w:rsidR="00E56F74" w:rsidRPr="002503BD" w:rsidRDefault="00E56F74" w:rsidP="00E56F74">
      <w:pPr>
        <w:pStyle w:val="Bodytext"/>
        <w:rPr>
          <w:lang w:val="nl-NL"/>
        </w:rPr>
      </w:pPr>
      <w:r w:rsidRPr="002503BD">
        <w:rPr>
          <w:lang w:val="nl-NL"/>
        </w:rPr>
        <w:t xml:space="preserve">Minimaal een maand voor aanvang van de overeenkomst wordt door de geselecteerde inschrijver een calamiteitenplan ter goedkeuring overlegd aan de </w:t>
      </w:r>
      <w:r w:rsidR="00CD43FC">
        <w:rPr>
          <w:lang w:val="nl-NL"/>
        </w:rPr>
        <w:t>Opdrachtgever</w:t>
      </w:r>
      <w:r w:rsidRPr="002503BD">
        <w:rPr>
          <w:lang w:val="nl-NL"/>
        </w:rPr>
        <w:t xml:space="preserve">. </w:t>
      </w:r>
    </w:p>
    <w:p w14:paraId="51E12BFD" w14:textId="77777777" w:rsidR="00E56F74" w:rsidRPr="002503BD" w:rsidRDefault="00E56F74" w:rsidP="00E56F74">
      <w:pPr>
        <w:pStyle w:val="Bodytext"/>
        <w:rPr>
          <w:lang w:val="nl-NL"/>
        </w:rPr>
      </w:pPr>
    </w:p>
    <w:p w14:paraId="46617388" w14:textId="37847E78" w:rsidR="00E56F74" w:rsidRPr="002503BD" w:rsidRDefault="00E56F74" w:rsidP="00E56F74">
      <w:pPr>
        <w:pStyle w:val="Bodytext"/>
        <w:rPr>
          <w:lang w:val="nl-NL"/>
        </w:rPr>
      </w:pPr>
      <w:r w:rsidRPr="002503BD">
        <w:rPr>
          <w:lang w:val="nl-NL"/>
        </w:rPr>
        <w:t xml:space="preserve">Ten overvloede: indien de calamiteit van een zodanige aard is dat de verzekering wordt ingeschakeld (bijvoorbeeld brand, overstroming), is de verzekeraar (of de stichting </w:t>
      </w:r>
      <w:proofErr w:type="spellStart"/>
      <w:r w:rsidRPr="002503BD">
        <w:rPr>
          <w:lang w:val="nl-NL"/>
        </w:rPr>
        <w:t>Salvage</w:t>
      </w:r>
      <w:proofErr w:type="spellEnd"/>
      <w:r w:rsidRPr="002503BD">
        <w:rPr>
          <w:lang w:val="nl-NL"/>
        </w:rPr>
        <w:t xml:space="preserve"> namens de verzekeraar) verantwoordelijk voor het inschakelen van een gespecialiseerd schoonmaakbedrijf en heeft </w:t>
      </w:r>
      <w:r w:rsidR="00CD43FC">
        <w:rPr>
          <w:lang w:val="nl-NL"/>
        </w:rPr>
        <w:t>Opdrachtnemer</w:t>
      </w:r>
      <w:r w:rsidRPr="002503BD">
        <w:rPr>
          <w:lang w:val="nl-NL"/>
        </w:rPr>
        <w:t xml:space="preserve"> dus geen aanspraak om deze werkzaamheden uit te voeren. Ook behoudt </w:t>
      </w:r>
      <w:r w:rsidR="00CD43FC">
        <w:rPr>
          <w:lang w:val="nl-NL"/>
        </w:rPr>
        <w:t>Opdrachtgever</w:t>
      </w:r>
      <w:r w:rsidRPr="002503BD">
        <w:rPr>
          <w:lang w:val="nl-NL"/>
        </w:rPr>
        <w:t xml:space="preserve"> zich het recht voor om bij calamiteiten een andere, gespecialiseerde dienstverlener in te schakelen. In dat geval zal </w:t>
      </w:r>
      <w:r w:rsidR="005C1061" w:rsidRPr="002503BD">
        <w:rPr>
          <w:lang w:val="nl-NL"/>
        </w:rPr>
        <w:t>HTH</w:t>
      </w:r>
      <w:r w:rsidRPr="002503BD">
        <w:rPr>
          <w:lang w:val="nl-NL"/>
        </w:rPr>
        <w:t xml:space="preserve"> </w:t>
      </w:r>
      <w:r w:rsidR="00CD43FC">
        <w:rPr>
          <w:lang w:val="nl-NL"/>
        </w:rPr>
        <w:t>Opdrachtnemer</w:t>
      </w:r>
      <w:r w:rsidRPr="002503BD">
        <w:rPr>
          <w:lang w:val="nl-NL"/>
        </w:rPr>
        <w:t xml:space="preserve"> hierover informeren. </w:t>
      </w:r>
    </w:p>
    <w:p w14:paraId="239A1474" w14:textId="77777777" w:rsidR="00E56F74" w:rsidRPr="00E56F74" w:rsidRDefault="00E56F74" w:rsidP="00E56F74">
      <w:pPr>
        <w:pStyle w:val="Bodytext"/>
        <w:rPr>
          <w:color w:val="00B050"/>
          <w:lang w:val="nl-NL"/>
        </w:rPr>
      </w:pPr>
    </w:p>
    <w:p w14:paraId="4E0237A0" w14:textId="469ABC14" w:rsidR="005C1061" w:rsidRPr="002503BD" w:rsidRDefault="005C1061" w:rsidP="005C1061">
      <w:pPr>
        <w:pStyle w:val="Heading3"/>
        <w:rPr>
          <w:color w:val="auto"/>
          <w:lang w:val="nl-NL"/>
        </w:rPr>
      </w:pPr>
      <w:bookmarkStart w:id="27" w:name="_Toc101514196"/>
      <w:r w:rsidRPr="002503BD">
        <w:rPr>
          <w:color w:val="auto"/>
          <w:lang w:val="nl-NL"/>
        </w:rPr>
        <w:t xml:space="preserve">Communicatie HTH/ </w:t>
      </w:r>
      <w:r w:rsidR="00CD43FC">
        <w:rPr>
          <w:color w:val="auto"/>
          <w:lang w:val="nl-NL"/>
        </w:rPr>
        <w:t>Opdrachtnemer</w:t>
      </w:r>
      <w:bookmarkEnd w:id="27"/>
    </w:p>
    <w:p w14:paraId="124056C6" w14:textId="0A6FBDC3" w:rsidR="00E56F74" w:rsidRDefault="00FC200C" w:rsidP="00E56F74">
      <w:pPr>
        <w:pStyle w:val="Bodytext"/>
        <w:rPr>
          <w:lang w:val="nl-NL"/>
        </w:rPr>
      </w:pPr>
      <w:r>
        <w:rPr>
          <w:lang w:val="nl-NL"/>
        </w:rPr>
        <w:t>HTH</w:t>
      </w:r>
      <w:r w:rsidR="00E56F74" w:rsidRPr="002503BD">
        <w:rPr>
          <w:lang w:val="nl-NL"/>
        </w:rPr>
        <w:t xml:space="preserve"> wenst na gunning een overzicht te ontvangen met daarop aangegeven hoe de communicatie verloopt tussen de diverse voor de </w:t>
      </w:r>
      <w:r w:rsidR="00CD43FC">
        <w:rPr>
          <w:lang w:val="nl-NL"/>
        </w:rPr>
        <w:t>Opdracht</w:t>
      </w:r>
      <w:r w:rsidR="00E56F74" w:rsidRPr="002503BD">
        <w:rPr>
          <w:lang w:val="nl-NL"/>
        </w:rPr>
        <w:t xml:space="preserve"> relevante afdelingen. Tevens dient op deze lijst zichtbaar te zijn welk overleg gevoerd wordt tussen de leidinggevende medewerkers en de uitvoerende medewerkers van de </w:t>
      </w:r>
      <w:r w:rsidR="00CD43FC">
        <w:rPr>
          <w:lang w:val="nl-NL"/>
        </w:rPr>
        <w:t>Opdrachtnemer</w:t>
      </w:r>
      <w:r w:rsidR="00E56F74" w:rsidRPr="002503BD">
        <w:rPr>
          <w:lang w:val="nl-NL"/>
        </w:rPr>
        <w:t>.</w:t>
      </w:r>
    </w:p>
    <w:p w14:paraId="7BCF9EC1" w14:textId="77777777" w:rsidR="00FC200C" w:rsidRPr="002503BD" w:rsidRDefault="00FC200C" w:rsidP="00E56F74">
      <w:pPr>
        <w:pStyle w:val="Bodytext"/>
        <w:rPr>
          <w:lang w:val="nl-NL"/>
        </w:rPr>
      </w:pPr>
    </w:p>
    <w:p w14:paraId="494DA01A" w14:textId="77777777" w:rsidR="00E56F74" w:rsidRPr="002503BD" w:rsidRDefault="00E56F74" w:rsidP="00E56F74">
      <w:pPr>
        <w:pStyle w:val="Bodytext"/>
        <w:rPr>
          <w:lang w:val="nl-NL"/>
        </w:rPr>
      </w:pPr>
    </w:p>
    <w:p w14:paraId="638B7DC9" w14:textId="2838C0BA" w:rsidR="00A223C3" w:rsidRPr="002503BD" w:rsidRDefault="00A223C3" w:rsidP="00A223C3">
      <w:pPr>
        <w:pStyle w:val="Heading3"/>
        <w:rPr>
          <w:color w:val="auto"/>
          <w:lang w:val="nl-NL"/>
        </w:rPr>
      </w:pPr>
      <w:bookmarkStart w:id="28" w:name="_Toc101514197"/>
      <w:r w:rsidRPr="002503BD">
        <w:rPr>
          <w:color w:val="auto"/>
          <w:lang w:val="nl-NL"/>
        </w:rPr>
        <w:t>Logboek</w:t>
      </w:r>
      <w:bookmarkEnd w:id="28"/>
    </w:p>
    <w:p w14:paraId="2B79CF98" w14:textId="67AACD51" w:rsidR="00E56F74" w:rsidRPr="002503BD" w:rsidRDefault="00E56F74" w:rsidP="00E56F74">
      <w:pPr>
        <w:pStyle w:val="Bodytext"/>
        <w:rPr>
          <w:lang w:val="nl-NL"/>
        </w:rPr>
      </w:pPr>
      <w:r w:rsidRPr="002503BD">
        <w:rPr>
          <w:lang w:val="nl-NL"/>
        </w:rPr>
        <w:t xml:space="preserve">De </w:t>
      </w:r>
      <w:r w:rsidR="00CD43FC">
        <w:rPr>
          <w:lang w:val="nl-NL"/>
        </w:rPr>
        <w:t>Opdrachtnemer</w:t>
      </w:r>
      <w:r w:rsidRPr="002503BD">
        <w:rPr>
          <w:lang w:val="nl-NL"/>
        </w:rPr>
        <w:t xml:space="preserve"> dient een fysiek logboek ter beschikking te stellen voor de communicatie tussen uitvoerende de medewerkers van de </w:t>
      </w:r>
      <w:r w:rsidR="00CD43FC">
        <w:rPr>
          <w:lang w:val="nl-NL"/>
        </w:rPr>
        <w:t>Opdrachtnemer</w:t>
      </w:r>
      <w:r w:rsidRPr="002503BD">
        <w:rPr>
          <w:lang w:val="nl-NL"/>
        </w:rPr>
        <w:t xml:space="preserve"> en de verantwoordelijke contactpersonen van de </w:t>
      </w:r>
      <w:r w:rsidR="00FC200C">
        <w:rPr>
          <w:lang w:val="nl-NL"/>
        </w:rPr>
        <w:t>HTH</w:t>
      </w:r>
      <w:r w:rsidRPr="002503BD">
        <w:rPr>
          <w:lang w:val="nl-NL"/>
        </w:rPr>
        <w:t xml:space="preserve"> op locatie. Het fysieke logboek dient voor de dagelijkse communicatie op locatie tussen </w:t>
      </w:r>
      <w:r w:rsidR="00A223C3" w:rsidRPr="002503BD">
        <w:rPr>
          <w:lang w:val="nl-NL"/>
        </w:rPr>
        <w:t>HTH</w:t>
      </w:r>
      <w:r w:rsidRPr="002503BD">
        <w:rPr>
          <w:lang w:val="nl-NL"/>
        </w:rPr>
        <w:t xml:space="preserve"> en </w:t>
      </w:r>
      <w:r w:rsidR="00CD43FC">
        <w:rPr>
          <w:lang w:val="nl-NL"/>
        </w:rPr>
        <w:t>Opdrachtnemer</w:t>
      </w:r>
      <w:r w:rsidRPr="002503BD">
        <w:rPr>
          <w:lang w:val="nl-NL"/>
        </w:rPr>
        <w:t xml:space="preserve">. </w:t>
      </w:r>
    </w:p>
    <w:p w14:paraId="7B1DD5ED" w14:textId="77777777" w:rsidR="00E56F74" w:rsidRPr="002503BD" w:rsidRDefault="00E56F74" w:rsidP="00E56F74">
      <w:pPr>
        <w:pStyle w:val="Bodytext"/>
        <w:rPr>
          <w:lang w:val="nl-NL"/>
        </w:rPr>
      </w:pPr>
    </w:p>
    <w:p w14:paraId="42A4F1E3" w14:textId="354B6951" w:rsidR="00E56F74" w:rsidRPr="002503BD" w:rsidRDefault="00E56F74" w:rsidP="00E56F74">
      <w:pPr>
        <w:pStyle w:val="Bodytext"/>
        <w:rPr>
          <w:lang w:val="nl-NL"/>
        </w:rPr>
      </w:pPr>
      <w:r w:rsidRPr="002503BD">
        <w:rPr>
          <w:lang w:val="nl-NL"/>
        </w:rPr>
        <w:t xml:space="preserve">Elke keer als een medewerker van de </w:t>
      </w:r>
      <w:r w:rsidR="00CD43FC">
        <w:rPr>
          <w:lang w:val="nl-NL"/>
        </w:rPr>
        <w:t>Opdrachtnemer</w:t>
      </w:r>
      <w:r w:rsidRPr="002503BD">
        <w:rPr>
          <w:lang w:val="nl-NL"/>
        </w:rPr>
        <w:t xml:space="preserve"> op locatie komt, wordt het logboek ingezien en afgetekend. Alle boodschappen worden gelezen en indien nodig teruggekoppeld middels een schriftelijke reactie. Deze reactie wordt voorzien van naam van de lezer met datum. </w:t>
      </w:r>
    </w:p>
    <w:p w14:paraId="295BEA10" w14:textId="77777777" w:rsidR="00E56F74" w:rsidRPr="002503BD" w:rsidRDefault="00E56F74" w:rsidP="00E56F74">
      <w:pPr>
        <w:pStyle w:val="Bodytext"/>
        <w:rPr>
          <w:lang w:val="nl-NL"/>
        </w:rPr>
      </w:pPr>
    </w:p>
    <w:p w14:paraId="3341599F" w14:textId="4D3591FB" w:rsidR="00E56F74" w:rsidRPr="00FC200C" w:rsidRDefault="00A223C3" w:rsidP="00E56F74">
      <w:pPr>
        <w:pStyle w:val="Bodytext"/>
        <w:rPr>
          <w:lang w:val="nl-NL"/>
        </w:rPr>
      </w:pPr>
      <w:bookmarkStart w:id="29" w:name="_Hlk101257184"/>
      <w:r w:rsidRPr="002503BD">
        <w:rPr>
          <w:lang w:val="nl-NL"/>
        </w:rPr>
        <w:t xml:space="preserve">HTH maakt naast het fysiek logboek ook gebruik van een digitaal logboek te weten Topdesk. Hierin wordt de dagelijkse communicatie </w:t>
      </w:r>
      <w:r w:rsidR="008D3D2B" w:rsidRPr="002503BD">
        <w:rPr>
          <w:lang w:val="nl-NL"/>
        </w:rPr>
        <w:t>geregistreerd</w:t>
      </w:r>
      <w:r w:rsidRPr="002503BD">
        <w:rPr>
          <w:lang w:val="nl-NL"/>
        </w:rPr>
        <w:t xml:space="preserve"> en is navolgbaar</w:t>
      </w:r>
      <w:r w:rsidR="00FC200C">
        <w:rPr>
          <w:lang w:val="nl-NL"/>
        </w:rPr>
        <w:t xml:space="preserve"> voor HTH</w:t>
      </w:r>
      <w:r w:rsidRPr="002503BD">
        <w:rPr>
          <w:lang w:val="nl-NL"/>
        </w:rPr>
        <w:t xml:space="preserve">. </w:t>
      </w:r>
      <w:r w:rsidR="00E56F74" w:rsidRPr="002503BD">
        <w:rPr>
          <w:lang w:val="nl-NL"/>
        </w:rPr>
        <w:t xml:space="preserve">De geregistreerde communicatie is zowel voor een individuele </w:t>
      </w:r>
      <w:r w:rsidRPr="002503BD">
        <w:rPr>
          <w:lang w:val="nl-NL"/>
        </w:rPr>
        <w:t>locatie</w:t>
      </w:r>
      <w:r w:rsidR="00E56F74" w:rsidRPr="002503BD">
        <w:rPr>
          <w:lang w:val="nl-NL"/>
        </w:rPr>
        <w:t xml:space="preserve">, één of meerdere locaties, als voor de centrale organisatie van de </w:t>
      </w:r>
      <w:r w:rsidR="00CD43FC">
        <w:rPr>
          <w:lang w:val="nl-NL"/>
        </w:rPr>
        <w:t>Opdrachtgever</w:t>
      </w:r>
      <w:r w:rsidR="00E56F74" w:rsidRPr="002503BD">
        <w:rPr>
          <w:lang w:val="nl-NL"/>
        </w:rPr>
        <w:t xml:space="preserve">, het gehele contract, navolgbaar. Klachten en meldingen van </w:t>
      </w:r>
      <w:r w:rsidR="008D3D2B" w:rsidRPr="002503BD">
        <w:rPr>
          <w:lang w:val="nl-NL"/>
        </w:rPr>
        <w:t>HTH</w:t>
      </w:r>
      <w:r w:rsidR="00E56F74" w:rsidRPr="002503BD">
        <w:rPr>
          <w:lang w:val="nl-NL"/>
        </w:rPr>
        <w:t xml:space="preserve"> over de schoonmaakwerkzaamheden, communicatie of anderszins worden gemeld via het </w:t>
      </w:r>
      <w:r w:rsidR="005F1E3F">
        <w:rPr>
          <w:lang w:val="nl-NL"/>
        </w:rPr>
        <w:t>Topdesk</w:t>
      </w:r>
      <w:r w:rsidR="00E56F74" w:rsidRPr="002503BD">
        <w:rPr>
          <w:lang w:val="nl-NL"/>
        </w:rPr>
        <w:t xml:space="preserve">. </w:t>
      </w:r>
      <w:r w:rsidR="00FC200C">
        <w:rPr>
          <w:lang w:val="nl-NL"/>
        </w:rPr>
        <w:t xml:space="preserve">Deze melding wordt voorzien van een “call” nummer en doorgestuurd naar Opdrachtnemer. </w:t>
      </w:r>
      <w:r w:rsidR="00CD43FC" w:rsidRPr="00FC200C">
        <w:rPr>
          <w:lang w:val="nl-NL"/>
        </w:rPr>
        <w:t>Opdrachtnemer</w:t>
      </w:r>
      <w:r w:rsidR="00E56F74" w:rsidRPr="00FC200C">
        <w:rPr>
          <w:lang w:val="nl-NL"/>
        </w:rPr>
        <w:t xml:space="preserve"> dient hier dezelfde middag of uiterlijk de volgende ochtend reactie op te geven. </w:t>
      </w:r>
      <w:r w:rsidR="008D3D2B" w:rsidRPr="00FC200C">
        <w:rPr>
          <w:lang w:val="nl-NL"/>
        </w:rPr>
        <w:t xml:space="preserve">Topdesk is niet beschikbaar voor </w:t>
      </w:r>
      <w:r w:rsidR="00CD43FC" w:rsidRPr="00FC200C">
        <w:rPr>
          <w:lang w:val="nl-NL"/>
        </w:rPr>
        <w:t>Opdrachtnemer</w:t>
      </w:r>
      <w:r w:rsidR="008D3D2B" w:rsidRPr="00FC200C">
        <w:rPr>
          <w:lang w:val="nl-NL"/>
        </w:rPr>
        <w:t xml:space="preserve">. </w:t>
      </w:r>
    </w:p>
    <w:bookmarkEnd w:id="29"/>
    <w:p w14:paraId="6D17FAF5" w14:textId="77777777" w:rsidR="00E56F74" w:rsidRPr="00E56F74" w:rsidRDefault="00E56F74" w:rsidP="00E56F74">
      <w:pPr>
        <w:pStyle w:val="Bodytext"/>
        <w:rPr>
          <w:lang w:val="nl-NL"/>
        </w:rPr>
      </w:pPr>
    </w:p>
    <w:p w14:paraId="4FDFFD88" w14:textId="373E8A7A" w:rsidR="008D3D2B" w:rsidRPr="002503BD" w:rsidRDefault="008D3D2B" w:rsidP="008D3D2B">
      <w:pPr>
        <w:pStyle w:val="Heading3"/>
        <w:rPr>
          <w:color w:val="auto"/>
          <w:lang w:val="nl-NL"/>
        </w:rPr>
      </w:pPr>
      <w:bookmarkStart w:id="30" w:name="_Toc101514198"/>
      <w:r w:rsidRPr="002503BD">
        <w:rPr>
          <w:color w:val="auto"/>
          <w:lang w:val="nl-NL"/>
        </w:rPr>
        <w:t>Vloerenlogboek</w:t>
      </w:r>
      <w:bookmarkEnd w:id="30"/>
    </w:p>
    <w:p w14:paraId="3A7218F1" w14:textId="0DA94187" w:rsidR="00E56F74" w:rsidRPr="002503BD" w:rsidRDefault="00E56F74" w:rsidP="00E56F74">
      <w:pPr>
        <w:pStyle w:val="Bodytext"/>
        <w:rPr>
          <w:lang w:val="nl-NL"/>
        </w:rPr>
      </w:pPr>
      <w:r w:rsidRPr="002503BD">
        <w:rPr>
          <w:lang w:val="nl-NL"/>
        </w:rPr>
        <w:t xml:space="preserve">Om de onderhoudskwaliteit van de vloeren te waarborgen stelt de </w:t>
      </w:r>
      <w:r w:rsidR="00CD43FC">
        <w:rPr>
          <w:lang w:val="nl-NL"/>
        </w:rPr>
        <w:t>Opdrachtgever</w:t>
      </w:r>
      <w:r w:rsidRPr="002503BD">
        <w:rPr>
          <w:lang w:val="nl-NL"/>
        </w:rPr>
        <w:t xml:space="preserve"> de eis dat </w:t>
      </w:r>
      <w:r w:rsidR="00CD43FC">
        <w:rPr>
          <w:lang w:val="nl-NL"/>
        </w:rPr>
        <w:t>Opdrachtnemer</w:t>
      </w:r>
      <w:r w:rsidRPr="002503BD">
        <w:rPr>
          <w:lang w:val="nl-NL"/>
        </w:rPr>
        <w:t xml:space="preserve"> een vloerenlogboek samenstelt gedurende de overeenkomst. Het doel van een vloerenlogboek is om van het vloeronderhoud inzichtelijk te maken.  </w:t>
      </w:r>
    </w:p>
    <w:p w14:paraId="4633A3ED" w14:textId="77777777" w:rsidR="00E56F74" w:rsidRPr="002503BD" w:rsidRDefault="00E56F74" w:rsidP="00E56F74">
      <w:pPr>
        <w:pStyle w:val="Bodytext"/>
        <w:rPr>
          <w:lang w:val="nl-NL"/>
        </w:rPr>
      </w:pPr>
    </w:p>
    <w:p w14:paraId="462494C9" w14:textId="74720AF8" w:rsidR="00E56F74" w:rsidRPr="002503BD" w:rsidRDefault="00E56F74" w:rsidP="00E56F74">
      <w:pPr>
        <w:pStyle w:val="Bodytext"/>
        <w:rPr>
          <w:lang w:val="nl-NL"/>
        </w:rPr>
      </w:pPr>
      <w:r w:rsidRPr="002503BD">
        <w:rPr>
          <w:lang w:val="nl-NL"/>
        </w:rPr>
        <w:t xml:space="preserve">De onderhoudsmethode, gebruikte onderhoudsmiddelen en datum van werkzaamheden worden binnen dit logboek bijgehouden, zodat zowel </w:t>
      </w:r>
      <w:r w:rsidR="008D3D2B" w:rsidRPr="002503BD">
        <w:rPr>
          <w:lang w:val="nl-NL"/>
        </w:rPr>
        <w:t xml:space="preserve">HTH </w:t>
      </w:r>
      <w:r w:rsidRPr="002503BD">
        <w:rPr>
          <w:lang w:val="nl-NL"/>
        </w:rPr>
        <w:t xml:space="preserve">als </w:t>
      </w:r>
      <w:r w:rsidR="00A609F9">
        <w:rPr>
          <w:lang w:val="nl-NL"/>
        </w:rPr>
        <w:t>Opdrachtnemer</w:t>
      </w:r>
      <w:r w:rsidRPr="002503BD">
        <w:rPr>
          <w:lang w:val="nl-NL"/>
        </w:rPr>
        <w:t xml:space="preserve"> te allen tijde weet welke handelingen, producten en middelen zijn toegepast op de betreffende vloeren. Elke handeling van de vloer wordt in het logboek vermeld met de datum van uitvoering, omschrijving handeling en de gebruikte middelen. Ook worden alle bijzonderheden van de vloer omschreven. Het is aan de </w:t>
      </w:r>
      <w:r w:rsidR="00CD43FC">
        <w:rPr>
          <w:lang w:val="nl-NL"/>
        </w:rPr>
        <w:t>Opdrachtnemer</w:t>
      </w:r>
      <w:r w:rsidRPr="002503BD">
        <w:rPr>
          <w:lang w:val="nl-NL"/>
        </w:rPr>
        <w:t xml:space="preserve"> om dit logboek up-to-date te houden. Per kwartaal levert de </w:t>
      </w:r>
      <w:r w:rsidR="00CD43FC">
        <w:rPr>
          <w:lang w:val="nl-NL"/>
        </w:rPr>
        <w:t>Opdrachtnemer</w:t>
      </w:r>
      <w:r w:rsidRPr="002503BD">
        <w:rPr>
          <w:lang w:val="nl-NL"/>
        </w:rPr>
        <w:t xml:space="preserve"> een rapportage van de vloeren aan. Hierin wordt duidelijk wat de staat is van de vloer en welk onderhoud geadviseerd wordt.</w:t>
      </w:r>
    </w:p>
    <w:p w14:paraId="046CCD1F" w14:textId="77777777" w:rsidR="00E56F74" w:rsidRPr="002503BD" w:rsidRDefault="00E56F74" w:rsidP="00E56F74">
      <w:pPr>
        <w:pStyle w:val="Bodytext"/>
        <w:rPr>
          <w:lang w:val="nl-NL"/>
        </w:rPr>
      </w:pPr>
    </w:p>
    <w:p w14:paraId="5D05D987" w14:textId="2F5A1068" w:rsidR="00E56F74" w:rsidRPr="002503BD" w:rsidRDefault="00CD43FC" w:rsidP="00E56F74">
      <w:pPr>
        <w:pStyle w:val="Bodytext"/>
        <w:rPr>
          <w:lang w:val="nl-NL"/>
        </w:rPr>
      </w:pPr>
      <w:r>
        <w:rPr>
          <w:lang w:val="nl-NL"/>
        </w:rPr>
        <w:t>Opdrachtnemer</w:t>
      </w:r>
      <w:r w:rsidR="00E56F74" w:rsidRPr="002503BD">
        <w:rPr>
          <w:lang w:val="nl-NL"/>
        </w:rPr>
        <w:t xml:space="preserve"> is verantwoordelijk voor het samenstellen van een 0-punt bij de start van de overeenkomst. Het 0-punt zal als referentiepunt dienen bij de start van het vloerenlogboek. Het 0-punt wordt voorgelegd aan </w:t>
      </w:r>
      <w:r w:rsidR="008D3D2B" w:rsidRPr="002503BD">
        <w:rPr>
          <w:lang w:val="nl-NL"/>
        </w:rPr>
        <w:t>HTH</w:t>
      </w:r>
      <w:r w:rsidR="00E56F74" w:rsidRPr="002503BD">
        <w:rPr>
          <w:lang w:val="nl-NL"/>
        </w:rPr>
        <w:t xml:space="preserve"> voor akkoord, waarna de rapportage definitief wordt. </w:t>
      </w:r>
    </w:p>
    <w:p w14:paraId="05A80768" w14:textId="77777777" w:rsidR="00E56F74" w:rsidRPr="00A223C3" w:rsidRDefault="00E56F74" w:rsidP="00E56F74">
      <w:pPr>
        <w:pStyle w:val="Bodytext"/>
        <w:rPr>
          <w:color w:val="00B050"/>
          <w:lang w:val="nl-NL"/>
        </w:rPr>
      </w:pPr>
    </w:p>
    <w:p w14:paraId="40C58428" w14:textId="638B92BF" w:rsidR="00C77CE7" w:rsidRPr="003104F4" w:rsidRDefault="0042793C" w:rsidP="007E1624">
      <w:pPr>
        <w:pStyle w:val="Heading2"/>
      </w:pPr>
      <w:bookmarkStart w:id="31" w:name="_Toc101514199"/>
      <w:r w:rsidRPr="003104F4">
        <w:t>Contractbeheer</w:t>
      </w:r>
      <w:r w:rsidR="00CC6077">
        <w:t>, overleg</w:t>
      </w:r>
      <w:r w:rsidRPr="003104F4">
        <w:t xml:space="preserve"> en k</w:t>
      </w:r>
      <w:r w:rsidR="00C77CE7" w:rsidRPr="003104F4">
        <w:t>waliteit</w:t>
      </w:r>
      <w:bookmarkEnd w:id="31"/>
    </w:p>
    <w:p w14:paraId="7A7DFF2B" w14:textId="77777777" w:rsidR="000162E9" w:rsidRPr="002503BD" w:rsidRDefault="000162E9" w:rsidP="000162E9">
      <w:pPr>
        <w:jc w:val="both"/>
        <w:rPr>
          <w:rFonts w:cstheme="minorHAnsi"/>
          <w:szCs w:val="18"/>
          <w:lang w:val="nl-NL"/>
        </w:rPr>
      </w:pPr>
      <w:r w:rsidRPr="002503BD">
        <w:rPr>
          <w:rFonts w:cstheme="minorHAnsi"/>
          <w:szCs w:val="18"/>
          <w:lang w:val="nl-NL"/>
        </w:rPr>
        <w:t>Contractbeheer ten behoeve van het schoonmaakcontract zal onderverdeeld worden in twee hoofd items:</w:t>
      </w:r>
    </w:p>
    <w:p w14:paraId="4EB30B88" w14:textId="77777777" w:rsidR="000162E9" w:rsidRPr="002503BD" w:rsidRDefault="000162E9" w:rsidP="009429E0">
      <w:pPr>
        <w:numPr>
          <w:ilvl w:val="0"/>
          <w:numId w:val="50"/>
        </w:numPr>
        <w:spacing w:after="160" w:line="259" w:lineRule="auto"/>
        <w:contextualSpacing/>
        <w:jc w:val="both"/>
        <w:rPr>
          <w:rFonts w:eastAsia="Calibri" w:cstheme="minorHAnsi"/>
          <w:szCs w:val="18"/>
          <w:lang w:val="nl-NL"/>
        </w:rPr>
      </w:pPr>
      <w:r w:rsidRPr="002503BD">
        <w:rPr>
          <w:rFonts w:eastAsia="Calibri" w:cstheme="minorHAnsi"/>
          <w:szCs w:val="18"/>
          <w:lang w:val="nl-NL"/>
        </w:rPr>
        <w:t>Periodieke overleggen op basis van managementrapportages</w:t>
      </w:r>
    </w:p>
    <w:p w14:paraId="42CAD230" w14:textId="7E9389E3" w:rsidR="004917DE" w:rsidRDefault="000162E9" w:rsidP="004917DE">
      <w:pPr>
        <w:numPr>
          <w:ilvl w:val="0"/>
          <w:numId w:val="50"/>
        </w:numPr>
        <w:spacing w:after="160" w:line="259" w:lineRule="auto"/>
        <w:contextualSpacing/>
        <w:jc w:val="both"/>
        <w:rPr>
          <w:rFonts w:eastAsia="Calibri" w:cstheme="minorHAnsi"/>
          <w:szCs w:val="18"/>
          <w:lang w:val="nl-NL"/>
        </w:rPr>
      </w:pPr>
      <w:r w:rsidRPr="004917DE">
        <w:rPr>
          <w:rFonts w:eastAsia="Calibri" w:cstheme="minorHAnsi"/>
          <w:szCs w:val="18"/>
          <w:lang w:val="nl-NL"/>
        </w:rPr>
        <w:t>Kwaliteitscontroles</w:t>
      </w:r>
    </w:p>
    <w:p w14:paraId="7D1DBE59" w14:textId="77777777" w:rsidR="004917DE" w:rsidRPr="004917DE" w:rsidRDefault="004917DE" w:rsidP="004917DE">
      <w:pPr>
        <w:spacing w:after="160" w:line="259" w:lineRule="auto"/>
        <w:ind w:left="720"/>
        <w:contextualSpacing/>
        <w:jc w:val="both"/>
        <w:rPr>
          <w:rFonts w:eastAsia="Calibri" w:cstheme="minorHAnsi"/>
          <w:szCs w:val="18"/>
          <w:lang w:val="nl-NL"/>
        </w:rPr>
      </w:pPr>
    </w:p>
    <w:p w14:paraId="152442F9" w14:textId="691DB576" w:rsidR="000162E9" w:rsidRDefault="000162E9" w:rsidP="000162E9">
      <w:pPr>
        <w:jc w:val="both"/>
        <w:rPr>
          <w:rFonts w:cstheme="minorHAnsi"/>
          <w:szCs w:val="18"/>
          <w:highlight w:val="yellow"/>
          <w:lang w:val="nl-NL"/>
        </w:rPr>
      </w:pPr>
      <w:r w:rsidRPr="002503BD">
        <w:rPr>
          <w:rFonts w:cstheme="minorHAnsi"/>
          <w:szCs w:val="18"/>
          <w:lang w:val="nl-NL"/>
        </w:rPr>
        <w:t xml:space="preserve">De periodieke overleggen, de inhoud en de frequentie e.d. zijn uitgewerkt </w:t>
      </w:r>
      <w:r w:rsidRPr="0021606D">
        <w:rPr>
          <w:rFonts w:cstheme="minorHAnsi"/>
          <w:szCs w:val="18"/>
          <w:lang w:val="nl-NL"/>
        </w:rPr>
        <w:t xml:space="preserve">in </w:t>
      </w:r>
      <w:r w:rsidR="0042793C" w:rsidRPr="0021606D">
        <w:rPr>
          <w:rFonts w:cstheme="minorHAnsi"/>
          <w:szCs w:val="18"/>
          <w:lang w:val="nl-NL"/>
        </w:rPr>
        <w:t xml:space="preserve">Eis </w:t>
      </w:r>
      <w:r w:rsidR="0021606D" w:rsidRPr="0021606D">
        <w:rPr>
          <w:rFonts w:cstheme="minorHAnsi"/>
          <w:szCs w:val="18"/>
          <w:lang w:val="nl-NL"/>
        </w:rPr>
        <w:t>67 t/m 70.</w:t>
      </w:r>
    </w:p>
    <w:p w14:paraId="45B508B3" w14:textId="77777777" w:rsidR="004917DE" w:rsidRPr="002503BD" w:rsidRDefault="004917DE" w:rsidP="000162E9">
      <w:pPr>
        <w:jc w:val="both"/>
        <w:rPr>
          <w:rFonts w:cstheme="minorHAnsi"/>
          <w:szCs w:val="18"/>
          <w:lang w:val="nl-NL"/>
        </w:rPr>
      </w:pPr>
    </w:p>
    <w:p w14:paraId="2B2A0C78" w14:textId="77777777" w:rsidR="000162E9" w:rsidRPr="002503BD" w:rsidRDefault="000162E9" w:rsidP="000162E9">
      <w:pPr>
        <w:jc w:val="both"/>
        <w:rPr>
          <w:rFonts w:cstheme="minorHAnsi"/>
          <w:szCs w:val="18"/>
          <w:lang w:val="nl-NL"/>
        </w:rPr>
      </w:pPr>
      <w:r w:rsidRPr="002503BD">
        <w:rPr>
          <w:rFonts w:cstheme="minorHAnsi"/>
          <w:szCs w:val="18"/>
          <w:lang w:val="nl-NL"/>
        </w:rPr>
        <w:t>De kwaliteitscontroles zijn onderverdeeld in 3 verschillende, doch complementaire soorten audits:</w:t>
      </w:r>
    </w:p>
    <w:p w14:paraId="072D3269" w14:textId="3F9889A7" w:rsidR="000162E9" w:rsidRPr="002503BD" w:rsidRDefault="000162E9" w:rsidP="009429E0">
      <w:pPr>
        <w:numPr>
          <w:ilvl w:val="0"/>
          <w:numId w:val="49"/>
        </w:numPr>
        <w:spacing w:after="160" w:line="259" w:lineRule="auto"/>
        <w:contextualSpacing/>
        <w:jc w:val="both"/>
        <w:rPr>
          <w:rFonts w:eastAsia="Calibri" w:cstheme="minorHAnsi"/>
          <w:szCs w:val="18"/>
          <w:lang w:val="nl-NL"/>
        </w:rPr>
      </w:pPr>
      <w:r w:rsidRPr="002503BD">
        <w:rPr>
          <w:rFonts w:eastAsia="Calibri" w:cstheme="minorHAnsi"/>
          <w:b/>
          <w:szCs w:val="18"/>
          <w:lang w:val="nl-NL"/>
        </w:rPr>
        <w:t>VSR-</w:t>
      </w:r>
      <w:r w:rsidR="00372F20" w:rsidRPr="002503BD">
        <w:rPr>
          <w:rFonts w:eastAsia="Calibri" w:cstheme="minorHAnsi"/>
          <w:b/>
          <w:szCs w:val="18"/>
          <w:lang w:val="nl-NL"/>
        </w:rPr>
        <w:t>DKS</w:t>
      </w:r>
      <w:r w:rsidR="00372F20">
        <w:rPr>
          <w:rFonts w:eastAsia="Calibri" w:cstheme="minorHAnsi"/>
          <w:b/>
          <w:szCs w:val="18"/>
          <w:lang w:val="nl-NL"/>
        </w:rPr>
        <w:t>-controles</w:t>
      </w:r>
      <w:r w:rsidRPr="002503BD">
        <w:rPr>
          <w:rFonts w:eastAsia="Calibri" w:cstheme="minorHAnsi"/>
          <w:b/>
          <w:szCs w:val="18"/>
          <w:lang w:val="nl-NL"/>
        </w:rPr>
        <w:t xml:space="preserve"> (procescontrole)</w:t>
      </w:r>
      <w:r w:rsidRPr="002503BD">
        <w:rPr>
          <w:rFonts w:eastAsia="Calibri" w:cstheme="minorHAnsi"/>
          <w:szCs w:val="18"/>
          <w:lang w:val="nl-NL"/>
        </w:rPr>
        <w:t xml:space="preserve">, per </w:t>
      </w:r>
      <w:r w:rsidR="0042793C" w:rsidRPr="002503BD">
        <w:rPr>
          <w:rFonts w:eastAsia="Calibri" w:cstheme="minorHAnsi"/>
          <w:szCs w:val="18"/>
          <w:lang w:val="nl-NL"/>
        </w:rPr>
        <w:t>locatie</w:t>
      </w:r>
      <w:r w:rsidRPr="002503BD">
        <w:rPr>
          <w:rFonts w:eastAsia="Calibri" w:cstheme="minorHAnsi"/>
          <w:szCs w:val="18"/>
          <w:lang w:val="nl-NL"/>
        </w:rPr>
        <w:t xml:space="preserve"> </w:t>
      </w:r>
      <w:r w:rsidRPr="00646303">
        <w:rPr>
          <w:rFonts w:eastAsia="Calibri" w:cstheme="minorHAnsi"/>
          <w:szCs w:val="18"/>
          <w:lang w:val="nl-NL"/>
        </w:rPr>
        <w:t xml:space="preserve">minimaal </w:t>
      </w:r>
      <w:r w:rsidR="0042793C" w:rsidRPr="00646303">
        <w:rPr>
          <w:rFonts w:eastAsia="Calibri" w:cstheme="minorHAnsi"/>
          <w:szCs w:val="18"/>
          <w:lang w:val="nl-NL"/>
        </w:rPr>
        <w:t>2</w:t>
      </w:r>
      <w:r w:rsidRPr="00646303">
        <w:rPr>
          <w:rFonts w:eastAsia="Calibri" w:cstheme="minorHAnsi"/>
          <w:szCs w:val="18"/>
          <w:lang w:val="nl-NL"/>
        </w:rPr>
        <w:t xml:space="preserve"> x per maand</w:t>
      </w:r>
      <w:r w:rsidR="0042793C" w:rsidRPr="00646303">
        <w:rPr>
          <w:rFonts w:eastAsia="Calibri" w:cstheme="minorHAnsi"/>
          <w:szCs w:val="18"/>
          <w:lang w:val="nl-NL"/>
        </w:rPr>
        <w:t xml:space="preserve"> (lees om de week)</w:t>
      </w:r>
      <w:r w:rsidRPr="00646303">
        <w:rPr>
          <w:rFonts w:eastAsia="Calibri" w:cstheme="minorHAnsi"/>
          <w:szCs w:val="18"/>
          <w:lang w:val="nl-NL"/>
        </w:rPr>
        <w:t>,</w:t>
      </w:r>
      <w:r w:rsidRPr="002503BD">
        <w:rPr>
          <w:rFonts w:eastAsia="Calibri" w:cstheme="minorHAnsi"/>
          <w:szCs w:val="18"/>
          <w:lang w:val="nl-NL"/>
        </w:rPr>
        <w:t xml:space="preserve"> uitgevoerd door </w:t>
      </w:r>
      <w:r w:rsidR="00CD43FC">
        <w:rPr>
          <w:rFonts w:eastAsia="Calibri" w:cstheme="minorHAnsi"/>
          <w:szCs w:val="18"/>
          <w:lang w:val="nl-NL"/>
        </w:rPr>
        <w:t>Opdrachtnemer</w:t>
      </w:r>
      <w:r w:rsidRPr="002503BD">
        <w:rPr>
          <w:rFonts w:eastAsia="Calibri" w:cstheme="minorHAnsi"/>
          <w:szCs w:val="18"/>
          <w:lang w:val="nl-NL"/>
        </w:rPr>
        <w:t>;</w:t>
      </w:r>
    </w:p>
    <w:p w14:paraId="6BF39F50" w14:textId="589B4E73" w:rsidR="004804D2" w:rsidRPr="002503BD" w:rsidRDefault="000162E9" w:rsidP="004804D2">
      <w:pPr>
        <w:numPr>
          <w:ilvl w:val="0"/>
          <w:numId w:val="49"/>
        </w:numPr>
        <w:spacing w:after="160" w:line="259" w:lineRule="auto"/>
        <w:contextualSpacing/>
        <w:jc w:val="both"/>
        <w:rPr>
          <w:rFonts w:eastAsia="Calibri" w:cstheme="minorHAnsi"/>
          <w:szCs w:val="18"/>
          <w:lang w:val="nl-NL"/>
        </w:rPr>
      </w:pPr>
      <w:r w:rsidRPr="002503BD">
        <w:rPr>
          <w:rFonts w:eastAsia="Calibri" w:cstheme="minorHAnsi"/>
          <w:b/>
          <w:szCs w:val="18"/>
          <w:lang w:val="nl-NL"/>
        </w:rPr>
        <w:t>VSR-</w:t>
      </w:r>
      <w:r w:rsidR="00372F20" w:rsidRPr="002503BD">
        <w:rPr>
          <w:rFonts w:eastAsia="Calibri" w:cstheme="minorHAnsi"/>
          <w:b/>
          <w:szCs w:val="18"/>
          <w:lang w:val="nl-NL"/>
        </w:rPr>
        <w:t>KMS-controles</w:t>
      </w:r>
      <w:r w:rsidRPr="002503BD">
        <w:rPr>
          <w:rFonts w:eastAsia="Calibri" w:cstheme="minorHAnsi"/>
          <w:b/>
          <w:szCs w:val="18"/>
          <w:lang w:val="nl-NL"/>
        </w:rPr>
        <w:t xml:space="preserve"> (controle op de technische kwaliteit), </w:t>
      </w:r>
      <w:r w:rsidRPr="002503BD">
        <w:rPr>
          <w:rFonts w:eastAsia="Calibri" w:cstheme="minorHAnsi"/>
          <w:szCs w:val="18"/>
          <w:lang w:val="nl-NL"/>
        </w:rPr>
        <w:t xml:space="preserve">per </w:t>
      </w:r>
      <w:r w:rsidR="0042793C" w:rsidRPr="002503BD">
        <w:rPr>
          <w:rFonts w:eastAsia="Calibri" w:cstheme="minorHAnsi"/>
          <w:szCs w:val="18"/>
          <w:lang w:val="nl-NL"/>
        </w:rPr>
        <w:t>locatie</w:t>
      </w:r>
      <w:r w:rsidRPr="002503BD">
        <w:rPr>
          <w:rFonts w:eastAsia="Calibri" w:cstheme="minorHAnsi"/>
          <w:b/>
          <w:szCs w:val="18"/>
          <w:lang w:val="nl-NL"/>
        </w:rPr>
        <w:t xml:space="preserve"> </w:t>
      </w:r>
      <w:r w:rsidRPr="00646303">
        <w:rPr>
          <w:rFonts w:eastAsia="Calibri" w:cstheme="minorHAnsi"/>
          <w:szCs w:val="18"/>
          <w:lang w:val="nl-NL"/>
        </w:rPr>
        <w:t xml:space="preserve">minimaal </w:t>
      </w:r>
      <w:r w:rsidR="0042793C" w:rsidRPr="00646303">
        <w:rPr>
          <w:rFonts w:eastAsia="Calibri" w:cstheme="minorHAnsi"/>
          <w:szCs w:val="18"/>
          <w:lang w:val="nl-NL"/>
        </w:rPr>
        <w:t>4</w:t>
      </w:r>
      <w:r w:rsidRPr="00646303">
        <w:rPr>
          <w:rFonts w:eastAsia="Calibri" w:cstheme="minorHAnsi"/>
          <w:szCs w:val="18"/>
          <w:lang w:val="nl-NL"/>
        </w:rPr>
        <w:t xml:space="preserve"> x per jaar,</w:t>
      </w:r>
      <w:r w:rsidRPr="002503BD">
        <w:rPr>
          <w:rFonts w:eastAsia="Calibri" w:cstheme="minorHAnsi"/>
          <w:szCs w:val="18"/>
          <w:lang w:val="nl-NL"/>
        </w:rPr>
        <w:t xml:space="preserve"> uitgevoerd door een externe onafhankelijke partij;</w:t>
      </w:r>
    </w:p>
    <w:p w14:paraId="205E2B41" w14:textId="3AE920D5" w:rsidR="00244CFE" w:rsidRPr="002503BD" w:rsidRDefault="00564002" w:rsidP="002503BD">
      <w:pPr>
        <w:numPr>
          <w:ilvl w:val="0"/>
          <w:numId w:val="49"/>
        </w:numPr>
        <w:spacing w:after="160" w:line="259" w:lineRule="auto"/>
        <w:contextualSpacing/>
        <w:jc w:val="both"/>
        <w:rPr>
          <w:rFonts w:eastAsia="Calibri" w:cstheme="minorHAnsi"/>
          <w:szCs w:val="18"/>
          <w:lang w:val="nl-NL"/>
        </w:rPr>
      </w:pPr>
      <w:r w:rsidRPr="002503BD">
        <w:rPr>
          <w:rFonts w:eastAsia="Calibri" w:cstheme="minorHAnsi"/>
          <w:b/>
          <w:szCs w:val="18"/>
          <w:lang w:val="nl-NL"/>
        </w:rPr>
        <w:t xml:space="preserve">Audit werkmethode controle en </w:t>
      </w:r>
      <w:r w:rsidR="00FE1C4D" w:rsidRPr="002503BD">
        <w:rPr>
          <w:rFonts w:eastAsia="Calibri" w:cstheme="minorHAnsi"/>
          <w:b/>
          <w:szCs w:val="18"/>
          <w:lang w:val="nl-NL"/>
        </w:rPr>
        <w:t>deskundigenmeting</w:t>
      </w:r>
      <w:r w:rsidRPr="002503BD">
        <w:rPr>
          <w:rFonts w:eastAsia="Calibri" w:cstheme="minorHAnsi"/>
          <w:b/>
          <w:szCs w:val="18"/>
          <w:lang w:val="nl-NL"/>
        </w:rPr>
        <w:t xml:space="preserve"> </w:t>
      </w:r>
      <w:r w:rsidR="000162E9" w:rsidRPr="002503BD">
        <w:rPr>
          <w:rFonts w:eastAsia="Calibri" w:cstheme="minorHAnsi"/>
          <w:b/>
          <w:szCs w:val="18"/>
          <w:lang w:val="nl-NL"/>
        </w:rPr>
        <w:t xml:space="preserve">(controle op beleving en communicatie), </w:t>
      </w:r>
      <w:r w:rsidR="000162E9" w:rsidRPr="002503BD">
        <w:rPr>
          <w:rFonts w:eastAsia="Calibri" w:cstheme="minorHAnsi"/>
          <w:szCs w:val="18"/>
          <w:lang w:val="nl-NL"/>
        </w:rPr>
        <w:t xml:space="preserve">per </w:t>
      </w:r>
      <w:r w:rsidR="0042793C" w:rsidRPr="002503BD">
        <w:rPr>
          <w:rFonts w:eastAsia="Calibri" w:cstheme="minorHAnsi"/>
          <w:szCs w:val="18"/>
          <w:lang w:val="nl-NL"/>
        </w:rPr>
        <w:t>locatie</w:t>
      </w:r>
      <w:r w:rsidR="000162E9" w:rsidRPr="002503BD">
        <w:rPr>
          <w:rFonts w:eastAsia="Calibri" w:cstheme="minorHAnsi"/>
          <w:szCs w:val="18"/>
          <w:lang w:val="nl-NL"/>
        </w:rPr>
        <w:t xml:space="preserve"> </w:t>
      </w:r>
      <w:r w:rsidR="000162E9" w:rsidRPr="00646303">
        <w:rPr>
          <w:rFonts w:eastAsia="Calibri" w:cstheme="minorHAnsi"/>
          <w:szCs w:val="18"/>
          <w:lang w:val="nl-NL"/>
        </w:rPr>
        <w:t xml:space="preserve">minimaal </w:t>
      </w:r>
      <w:r w:rsidR="0042793C" w:rsidRPr="00646303">
        <w:rPr>
          <w:rFonts w:eastAsia="Calibri" w:cstheme="minorHAnsi"/>
          <w:szCs w:val="18"/>
          <w:lang w:val="nl-NL"/>
        </w:rPr>
        <w:t>2</w:t>
      </w:r>
      <w:r w:rsidR="000162E9" w:rsidRPr="00646303">
        <w:rPr>
          <w:rFonts w:eastAsia="Calibri" w:cstheme="minorHAnsi"/>
          <w:szCs w:val="18"/>
          <w:lang w:val="nl-NL"/>
        </w:rPr>
        <w:t xml:space="preserve"> x per jaar</w:t>
      </w:r>
      <w:r w:rsidR="000162E9" w:rsidRPr="002503BD">
        <w:rPr>
          <w:rFonts w:eastAsia="Calibri" w:cstheme="minorHAnsi"/>
          <w:szCs w:val="18"/>
          <w:lang w:val="nl-NL"/>
        </w:rPr>
        <w:t xml:space="preserve"> en uitgevoerd door een contactpersoon per school onder begeleiding van de externe onafhankelijke partij. </w:t>
      </w:r>
    </w:p>
    <w:p w14:paraId="75D08D71" w14:textId="77777777" w:rsidR="000162E9" w:rsidRPr="002503BD" w:rsidRDefault="000162E9" w:rsidP="002503BD">
      <w:pPr>
        <w:spacing w:line="240" w:lineRule="auto"/>
        <w:ind w:left="714"/>
        <w:contextualSpacing/>
        <w:jc w:val="both"/>
        <w:rPr>
          <w:color w:val="00B050"/>
          <w:lang w:val="nl-NL"/>
        </w:rPr>
      </w:pPr>
      <w:bookmarkStart w:id="32" w:name="_Toc466529542"/>
    </w:p>
    <w:p w14:paraId="5CCF1F1C" w14:textId="11B1D79E" w:rsidR="000162E9" w:rsidRPr="002503BD" w:rsidRDefault="000162E9" w:rsidP="000162E9">
      <w:pPr>
        <w:pStyle w:val="Heading3"/>
        <w:jc w:val="both"/>
        <w:rPr>
          <w:color w:val="auto"/>
        </w:rPr>
      </w:pPr>
      <w:bookmarkStart w:id="33" w:name="_Toc27141262"/>
      <w:bookmarkStart w:id="34" w:name="_Toc66867640"/>
      <w:bookmarkStart w:id="35" w:name="_Toc101514200"/>
      <w:r w:rsidRPr="002503BD">
        <w:rPr>
          <w:color w:val="auto"/>
        </w:rPr>
        <w:t>VSR-DKS controles (procescontrole)</w:t>
      </w:r>
      <w:bookmarkEnd w:id="33"/>
      <w:bookmarkEnd w:id="34"/>
      <w:bookmarkEnd w:id="35"/>
    </w:p>
    <w:p w14:paraId="65268E1E" w14:textId="0A16D778" w:rsidR="000162E9" w:rsidRPr="002503BD" w:rsidRDefault="000162E9" w:rsidP="000162E9">
      <w:pPr>
        <w:widowControl w:val="0"/>
        <w:spacing w:line="240" w:lineRule="auto"/>
        <w:jc w:val="both"/>
        <w:rPr>
          <w:rFonts w:eastAsia="Times New Roman" w:cstheme="minorHAnsi"/>
          <w:lang w:val="nl-NL"/>
        </w:rPr>
      </w:pPr>
      <w:r w:rsidRPr="002503BD">
        <w:rPr>
          <w:rFonts w:eastAsia="Times New Roman" w:cstheme="minorHAnsi"/>
          <w:lang w:val="nl-NL"/>
        </w:rPr>
        <w:t xml:space="preserve">De </w:t>
      </w:r>
      <w:r w:rsidR="00CD43FC">
        <w:rPr>
          <w:rFonts w:eastAsia="Times New Roman" w:cstheme="minorHAnsi"/>
          <w:lang w:val="nl-NL"/>
        </w:rPr>
        <w:t>Opdrachtnemer</w:t>
      </w:r>
      <w:r w:rsidRPr="002503BD">
        <w:rPr>
          <w:rFonts w:eastAsia="Times New Roman" w:cstheme="minorHAnsi"/>
          <w:lang w:val="nl-NL"/>
        </w:rPr>
        <w:t xml:space="preserve"> voert minimaal </w:t>
      </w:r>
      <w:r w:rsidR="0042793C" w:rsidRPr="00FB7748">
        <w:rPr>
          <w:rFonts w:eastAsia="Times New Roman" w:cstheme="minorHAnsi"/>
          <w:lang w:val="nl-NL"/>
        </w:rPr>
        <w:t>tweemaal</w:t>
      </w:r>
      <w:r w:rsidRPr="00FB7748">
        <w:rPr>
          <w:rFonts w:eastAsia="Times New Roman" w:cstheme="minorHAnsi"/>
          <w:lang w:val="nl-NL"/>
        </w:rPr>
        <w:t xml:space="preserve"> per maand (</w:t>
      </w:r>
      <w:r w:rsidR="0042793C" w:rsidRPr="00FB7748">
        <w:rPr>
          <w:rFonts w:eastAsia="Times New Roman" w:cstheme="minorHAnsi"/>
          <w:lang w:val="nl-NL"/>
        </w:rPr>
        <w:t>22</w:t>
      </w:r>
      <w:r w:rsidRPr="00FB7748">
        <w:rPr>
          <w:rFonts w:eastAsia="Times New Roman" w:cstheme="minorHAnsi"/>
          <w:lang w:val="nl-NL"/>
        </w:rPr>
        <w:t xml:space="preserve"> keer per jaar)</w:t>
      </w:r>
      <w:r w:rsidRPr="002503BD">
        <w:rPr>
          <w:rFonts w:eastAsia="Times New Roman" w:cstheme="minorHAnsi"/>
          <w:lang w:val="nl-NL"/>
        </w:rPr>
        <w:t xml:space="preserve"> een DKS-controle uit per </w:t>
      </w:r>
      <w:r w:rsidR="0042793C" w:rsidRPr="002503BD">
        <w:rPr>
          <w:rFonts w:eastAsia="Times New Roman" w:cstheme="minorHAnsi"/>
          <w:lang w:val="nl-NL"/>
        </w:rPr>
        <w:t>locatie</w:t>
      </w:r>
      <w:r w:rsidRPr="002503BD">
        <w:rPr>
          <w:rFonts w:eastAsia="Times New Roman" w:cstheme="minorHAnsi"/>
          <w:lang w:val="nl-NL"/>
        </w:rPr>
        <w:t xml:space="preserve"> en </w:t>
      </w:r>
      <w:r w:rsidRPr="002503BD">
        <w:rPr>
          <w:rFonts w:eastAsia="Times New Roman" w:cstheme="minorHAnsi"/>
          <w:lang w:val="nl-NL"/>
        </w:rPr>
        <w:lastRenderedPageBreak/>
        <w:t xml:space="preserve">stuurt de controlestaat digitaal naar de contractmanager van de </w:t>
      </w:r>
      <w:r w:rsidR="00CD43FC">
        <w:rPr>
          <w:rFonts w:eastAsia="Times New Roman" w:cstheme="minorHAnsi"/>
          <w:lang w:val="nl-NL"/>
        </w:rPr>
        <w:t>Opdrachtgever</w:t>
      </w:r>
      <w:r w:rsidRPr="002503BD">
        <w:rPr>
          <w:rFonts w:eastAsia="Times New Roman" w:cstheme="minorHAnsi"/>
          <w:lang w:val="nl-NL"/>
        </w:rPr>
        <w:t>.</w:t>
      </w:r>
    </w:p>
    <w:p w14:paraId="1326FE07" w14:textId="30CB50EA" w:rsidR="000162E9" w:rsidRPr="002503BD" w:rsidRDefault="00CD43FC" w:rsidP="000162E9">
      <w:pPr>
        <w:widowControl w:val="0"/>
        <w:spacing w:line="240" w:lineRule="auto"/>
        <w:jc w:val="both"/>
        <w:rPr>
          <w:rFonts w:eastAsia="Times New Roman" w:cstheme="minorHAnsi"/>
          <w:lang w:val="nl-NL"/>
        </w:rPr>
      </w:pPr>
      <w:r>
        <w:rPr>
          <w:rFonts w:eastAsia="Times New Roman" w:cstheme="minorHAnsi"/>
          <w:lang w:val="nl-NL"/>
        </w:rPr>
        <w:t>Opdrachtnemer</w:t>
      </w:r>
      <w:r w:rsidR="000162E9" w:rsidRPr="002503BD">
        <w:rPr>
          <w:rFonts w:eastAsia="Times New Roman" w:cstheme="minorHAnsi"/>
          <w:lang w:val="nl-NL"/>
        </w:rPr>
        <w:t xml:space="preserve"> zal zorgdragen dat de trends en conclusies worden opgenomen in de managementrapportages.</w:t>
      </w:r>
    </w:p>
    <w:p w14:paraId="59EBFFF3" w14:textId="77777777" w:rsidR="000162E9" w:rsidRPr="002503BD" w:rsidRDefault="000162E9" w:rsidP="000162E9">
      <w:pPr>
        <w:pStyle w:val="NoSpacing"/>
      </w:pPr>
    </w:p>
    <w:p w14:paraId="4DC6E9F7" w14:textId="218C7B6C" w:rsidR="000162E9" w:rsidRPr="002503BD" w:rsidRDefault="000162E9" w:rsidP="000162E9">
      <w:pPr>
        <w:pStyle w:val="Heading3"/>
        <w:jc w:val="both"/>
        <w:rPr>
          <w:color w:val="auto"/>
        </w:rPr>
      </w:pPr>
      <w:bookmarkStart w:id="36" w:name="_Toc66867641"/>
      <w:bookmarkStart w:id="37" w:name="_Toc101514201"/>
      <w:r w:rsidRPr="002503BD">
        <w:rPr>
          <w:color w:val="auto"/>
        </w:rPr>
        <w:t>VSR-KMS</w:t>
      </w:r>
      <w:bookmarkEnd w:id="32"/>
      <w:bookmarkEnd w:id="36"/>
      <w:bookmarkEnd w:id="37"/>
    </w:p>
    <w:p w14:paraId="630A76A7" w14:textId="6B61FB59" w:rsidR="000162E9" w:rsidRPr="002503BD" w:rsidRDefault="000162E9" w:rsidP="000162E9">
      <w:pPr>
        <w:widowControl w:val="0"/>
        <w:spacing w:line="240" w:lineRule="auto"/>
        <w:jc w:val="both"/>
        <w:rPr>
          <w:rFonts w:eastAsia="Times New Roman" w:cstheme="minorHAnsi"/>
          <w:lang w:val="nl-NL"/>
        </w:rPr>
      </w:pPr>
      <w:bookmarkStart w:id="38" w:name="_Hlk98252806"/>
      <w:r w:rsidRPr="002503BD">
        <w:rPr>
          <w:rFonts w:eastAsia="Times New Roman" w:cstheme="minorHAnsi"/>
          <w:lang w:val="nl-NL"/>
        </w:rPr>
        <w:t xml:space="preserve">Vanaf de derde maand na ingang van </w:t>
      </w:r>
      <w:r w:rsidR="00943AF0">
        <w:rPr>
          <w:rFonts w:eastAsia="Times New Roman" w:cstheme="minorHAnsi"/>
          <w:lang w:val="nl-NL"/>
        </w:rPr>
        <w:t>de (raam)Overeenkomst</w:t>
      </w:r>
      <w:r w:rsidRPr="002503BD">
        <w:rPr>
          <w:rFonts w:eastAsia="Times New Roman" w:cstheme="minorHAnsi"/>
          <w:lang w:val="nl-NL"/>
        </w:rPr>
        <w:t xml:space="preserve"> worden kwaliteitsmetingen uitgevoerd conform NEN 2075; het VSR Kwaliteitsmeetsysteem. De kwaliteitsmetingen worden per </w:t>
      </w:r>
      <w:r w:rsidR="00943AF0">
        <w:rPr>
          <w:rFonts w:eastAsia="Times New Roman" w:cstheme="minorHAnsi"/>
          <w:lang w:val="nl-NL"/>
        </w:rPr>
        <w:t>locatie</w:t>
      </w:r>
      <w:r w:rsidRPr="002503BD">
        <w:rPr>
          <w:rFonts w:eastAsia="Times New Roman" w:cstheme="minorHAnsi"/>
          <w:lang w:val="nl-NL"/>
        </w:rPr>
        <w:t xml:space="preserve"> door de </w:t>
      </w:r>
      <w:r w:rsidR="00CD43FC">
        <w:rPr>
          <w:rFonts w:eastAsia="Times New Roman" w:cstheme="minorHAnsi"/>
          <w:lang w:val="nl-NL"/>
        </w:rPr>
        <w:t>Opdrachtgever</w:t>
      </w:r>
      <w:r w:rsidRPr="002503BD">
        <w:rPr>
          <w:rFonts w:eastAsia="Times New Roman" w:cstheme="minorHAnsi"/>
          <w:lang w:val="nl-NL"/>
        </w:rPr>
        <w:t xml:space="preserve"> uitgevoerd. De frequentie van de kwaliteitsmetingen is in </w:t>
      </w:r>
      <w:r w:rsidRPr="003C58FC">
        <w:rPr>
          <w:rFonts w:eastAsia="Times New Roman" w:cstheme="minorHAnsi"/>
          <w:lang w:val="nl-NL"/>
        </w:rPr>
        <w:t xml:space="preserve">principe </w:t>
      </w:r>
      <w:r w:rsidR="009429E0" w:rsidRPr="003C58FC">
        <w:rPr>
          <w:rFonts w:eastAsia="Times New Roman" w:cstheme="minorHAnsi"/>
          <w:lang w:val="nl-NL"/>
        </w:rPr>
        <w:t>vier</w:t>
      </w:r>
      <w:r w:rsidRPr="003C58FC">
        <w:rPr>
          <w:rFonts w:eastAsia="Times New Roman" w:cstheme="minorHAnsi"/>
          <w:lang w:val="nl-NL"/>
        </w:rPr>
        <w:t>maal per jaar.</w:t>
      </w:r>
      <w:r w:rsidRPr="002503BD">
        <w:rPr>
          <w:rFonts w:eastAsia="Times New Roman" w:cstheme="minorHAnsi"/>
          <w:lang w:val="nl-NL"/>
        </w:rPr>
        <w:t xml:space="preserve"> De </w:t>
      </w:r>
      <w:r w:rsidR="00CD43FC">
        <w:rPr>
          <w:rFonts w:eastAsia="Times New Roman" w:cstheme="minorHAnsi"/>
          <w:lang w:val="nl-NL"/>
        </w:rPr>
        <w:t>Opdrachtgever</w:t>
      </w:r>
      <w:r w:rsidRPr="002503BD">
        <w:rPr>
          <w:rFonts w:eastAsia="Times New Roman" w:cstheme="minorHAnsi"/>
          <w:lang w:val="nl-NL"/>
        </w:rPr>
        <w:t xml:space="preserve"> is vrij om zonder opgaaf van redenen van deze frequentie af te wijken. De </w:t>
      </w:r>
      <w:r w:rsidR="00CD43FC">
        <w:rPr>
          <w:rFonts w:eastAsia="Times New Roman" w:cstheme="minorHAnsi"/>
          <w:lang w:val="nl-NL"/>
        </w:rPr>
        <w:t>Opdrachtnemer</w:t>
      </w:r>
      <w:r w:rsidRPr="002503BD">
        <w:rPr>
          <w:rFonts w:eastAsia="Times New Roman" w:cstheme="minorHAnsi"/>
          <w:lang w:val="nl-NL"/>
        </w:rPr>
        <w:t xml:space="preserve"> kan hier geen enkel recht aan ontlenen.</w:t>
      </w:r>
    </w:p>
    <w:bookmarkEnd w:id="38"/>
    <w:p w14:paraId="2376E147" w14:textId="77777777" w:rsidR="000162E9" w:rsidRPr="002503BD" w:rsidRDefault="000162E9" w:rsidP="000162E9">
      <w:pPr>
        <w:widowControl w:val="0"/>
        <w:spacing w:line="240" w:lineRule="auto"/>
        <w:rPr>
          <w:rFonts w:eastAsia="Times New Roman" w:cstheme="minorHAnsi"/>
          <w:lang w:val="nl-NL"/>
        </w:rPr>
      </w:pPr>
    </w:p>
    <w:p w14:paraId="22AD16E5" w14:textId="045DBBD6" w:rsidR="000162E9" w:rsidRPr="002503BD" w:rsidRDefault="000162E9" w:rsidP="000162E9">
      <w:pPr>
        <w:jc w:val="both"/>
        <w:rPr>
          <w:rFonts w:cstheme="minorHAnsi"/>
          <w:lang w:val="nl-NL"/>
        </w:rPr>
      </w:pPr>
      <w:r w:rsidRPr="002503BD">
        <w:rPr>
          <w:rFonts w:cstheme="minorHAnsi"/>
          <w:lang w:val="nl-NL"/>
        </w:rPr>
        <w:t xml:space="preserve">De volgende </w:t>
      </w:r>
      <w:r w:rsidR="00943AF0" w:rsidRPr="002503BD">
        <w:rPr>
          <w:rFonts w:cstheme="minorHAnsi"/>
          <w:lang w:val="nl-NL"/>
        </w:rPr>
        <w:t>AQL-waarden</w:t>
      </w:r>
      <w:r w:rsidRPr="002503BD">
        <w:rPr>
          <w:rFonts w:cstheme="minorHAnsi"/>
          <w:lang w:val="nl-NL"/>
        </w:rPr>
        <w:t xml:space="preserve"> worden daarbij gehanteerd:</w:t>
      </w:r>
    </w:p>
    <w:p w14:paraId="65540836" w14:textId="77777777" w:rsidR="000162E9" w:rsidRPr="00943AF0" w:rsidRDefault="000162E9" w:rsidP="009429E0">
      <w:pPr>
        <w:numPr>
          <w:ilvl w:val="0"/>
          <w:numId w:val="48"/>
        </w:numPr>
        <w:spacing w:line="240" w:lineRule="auto"/>
        <w:contextualSpacing/>
        <w:jc w:val="both"/>
        <w:rPr>
          <w:rFonts w:eastAsia="Times New Roman" w:cstheme="minorHAnsi"/>
          <w:lang w:val="nl-NL"/>
        </w:rPr>
      </w:pPr>
      <w:r w:rsidRPr="00943AF0">
        <w:rPr>
          <w:rFonts w:eastAsia="Times New Roman" w:cstheme="minorHAnsi"/>
          <w:lang w:val="nl-NL"/>
        </w:rPr>
        <w:t>Leslokalen</w:t>
      </w:r>
      <w:r w:rsidRPr="00943AF0">
        <w:rPr>
          <w:rFonts w:eastAsia="Times New Roman" w:cstheme="minorHAnsi"/>
          <w:lang w:val="nl-NL"/>
        </w:rPr>
        <w:tab/>
      </w:r>
      <w:r w:rsidRPr="00943AF0">
        <w:rPr>
          <w:rFonts w:eastAsia="Times New Roman" w:cstheme="minorHAnsi"/>
          <w:lang w:val="nl-NL"/>
        </w:rPr>
        <w:tab/>
      </w:r>
      <w:r w:rsidRPr="00943AF0">
        <w:rPr>
          <w:rFonts w:eastAsia="Times New Roman" w:cstheme="minorHAnsi"/>
          <w:lang w:val="nl-NL"/>
        </w:rPr>
        <w:tab/>
        <w:t>7%</w:t>
      </w:r>
    </w:p>
    <w:p w14:paraId="63CBE239" w14:textId="77777777" w:rsidR="000162E9" w:rsidRPr="00943AF0" w:rsidRDefault="000162E9" w:rsidP="009429E0">
      <w:pPr>
        <w:numPr>
          <w:ilvl w:val="0"/>
          <w:numId w:val="48"/>
        </w:numPr>
        <w:spacing w:line="240" w:lineRule="auto"/>
        <w:contextualSpacing/>
        <w:jc w:val="both"/>
        <w:rPr>
          <w:rFonts w:eastAsia="Times New Roman" w:cstheme="minorHAnsi"/>
          <w:lang w:val="nl-NL"/>
        </w:rPr>
      </w:pPr>
      <w:r w:rsidRPr="00943AF0">
        <w:rPr>
          <w:rFonts w:eastAsia="Times New Roman" w:cstheme="minorHAnsi"/>
          <w:lang w:val="nl-NL"/>
        </w:rPr>
        <w:t>Kantoren</w:t>
      </w:r>
      <w:r w:rsidRPr="00943AF0">
        <w:rPr>
          <w:rFonts w:eastAsia="Times New Roman" w:cstheme="minorHAnsi"/>
          <w:lang w:val="nl-NL"/>
        </w:rPr>
        <w:tab/>
      </w:r>
      <w:r w:rsidRPr="00943AF0">
        <w:rPr>
          <w:rFonts w:eastAsia="Times New Roman" w:cstheme="minorHAnsi"/>
          <w:lang w:val="nl-NL"/>
        </w:rPr>
        <w:tab/>
      </w:r>
      <w:r w:rsidRPr="00943AF0">
        <w:rPr>
          <w:rFonts w:eastAsia="Times New Roman" w:cstheme="minorHAnsi"/>
          <w:lang w:val="nl-NL"/>
        </w:rPr>
        <w:tab/>
        <w:t>7%</w:t>
      </w:r>
    </w:p>
    <w:p w14:paraId="1FB2800C" w14:textId="77777777" w:rsidR="000162E9" w:rsidRPr="00943AF0" w:rsidRDefault="000162E9" w:rsidP="009429E0">
      <w:pPr>
        <w:numPr>
          <w:ilvl w:val="0"/>
          <w:numId w:val="48"/>
        </w:numPr>
        <w:spacing w:line="240" w:lineRule="auto"/>
        <w:contextualSpacing/>
        <w:jc w:val="both"/>
        <w:rPr>
          <w:rFonts w:eastAsia="Times New Roman" w:cstheme="minorHAnsi"/>
          <w:lang w:val="nl-NL"/>
        </w:rPr>
      </w:pPr>
      <w:r w:rsidRPr="00943AF0">
        <w:rPr>
          <w:rFonts w:eastAsia="Times New Roman" w:cstheme="minorHAnsi"/>
          <w:lang w:val="nl-NL"/>
        </w:rPr>
        <w:t>Sanitair</w:t>
      </w:r>
      <w:r w:rsidRPr="00943AF0">
        <w:rPr>
          <w:rFonts w:eastAsia="Times New Roman" w:cstheme="minorHAnsi"/>
          <w:lang w:val="nl-NL"/>
        </w:rPr>
        <w:tab/>
      </w:r>
      <w:r w:rsidRPr="00943AF0">
        <w:rPr>
          <w:rFonts w:eastAsia="Times New Roman" w:cstheme="minorHAnsi"/>
          <w:lang w:val="nl-NL"/>
        </w:rPr>
        <w:tab/>
      </w:r>
      <w:r w:rsidRPr="00943AF0">
        <w:rPr>
          <w:rFonts w:eastAsia="Times New Roman" w:cstheme="minorHAnsi"/>
          <w:lang w:val="nl-NL"/>
        </w:rPr>
        <w:tab/>
      </w:r>
      <w:r w:rsidRPr="00943AF0">
        <w:rPr>
          <w:rFonts w:eastAsia="Times New Roman" w:cstheme="minorHAnsi"/>
          <w:lang w:val="nl-NL"/>
        </w:rPr>
        <w:tab/>
        <w:t>4%</w:t>
      </w:r>
    </w:p>
    <w:p w14:paraId="1DE70FF2" w14:textId="23294CC8" w:rsidR="000162E9" w:rsidRPr="00943AF0" w:rsidRDefault="000162E9" w:rsidP="009429E0">
      <w:pPr>
        <w:numPr>
          <w:ilvl w:val="0"/>
          <w:numId w:val="48"/>
        </w:numPr>
        <w:spacing w:line="240" w:lineRule="auto"/>
        <w:contextualSpacing/>
        <w:jc w:val="both"/>
        <w:rPr>
          <w:rFonts w:eastAsia="Times New Roman" w:cstheme="minorHAnsi"/>
          <w:lang w:val="nl-NL"/>
        </w:rPr>
      </w:pPr>
      <w:r w:rsidRPr="00943AF0">
        <w:rPr>
          <w:rFonts w:eastAsia="Times New Roman" w:cstheme="minorHAnsi"/>
          <w:lang w:val="nl-NL"/>
        </w:rPr>
        <w:t xml:space="preserve">Verkeersruimten </w:t>
      </w:r>
      <w:r w:rsidRPr="00943AF0">
        <w:rPr>
          <w:rFonts w:eastAsia="Times New Roman" w:cstheme="minorHAnsi"/>
          <w:lang w:val="nl-NL"/>
        </w:rPr>
        <w:tab/>
      </w:r>
      <w:r w:rsidRPr="00943AF0">
        <w:rPr>
          <w:rFonts w:eastAsia="Times New Roman" w:cstheme="minorHAnsi"/>
          <w:lang w:val="nl-NL"/>
        </w:rPr>
        <w:tab/>
        <w:t>7%</w:t>
      </w:r>
    </w:p>
    <w:p w14:paraId="445B8A9C" w14:textId="77777777" w:rsidR="000162E9" w:rsidRPr="002503BD" w:rsidRDefault="000162E9" w:rsidP="000162E9">
      <w:pPr>
        <w:widowControl w:val="0"/>
        <w:spacing w:line="240" w:lineRule="auto"/>
        <w:rPr>
          <w:rFonts w:eastAsia="Times New Roman" w:cstheme="minorHAnsi"/>
        </w:rPr>
      </w:pPr>
    </w:p>
    <w:p w14:paraId="06E15865" w14:textId="77777777" w:rsidR="000162E9" w:rsidRPr="002503BD" w:rsidRDefault="000162E9" w:rsidP="000162E9">
      <w:pPr>
        <w:widowControl w:val="0"/>
        <w:spacing w:line="240" w:lineRule="auto"/>
        <w:jc w:val="both"/>
        <w:rPr>
          <w:rFonts w:eastAsia="Times New Roman" w:cstheme="minorHAnsi"/>
          <w:lang w:val="nl-NL"/>
        </w:rPr>
      </w:pPr>
      <w:r w:rsidRPr="002503BD">
        <w:rPr>
          <w:rFonts w:eastAsia="Times New Roman" w:cstheme="minorHAnsi"/>
          <w:lang w:val="nl-NL"/>
        </w:rPr>
        <w:t xml:space="preserve">De inventarisaties en kwaliteitsmetingen, conform NEN 2075, worden uitgevoerd door gediplomeerde VSR-inspecteurs en -controleurs. </w:t>
      </w:r>
    </w:p>
    <w:p w14:paraId="0E08C661" w14:textId="2002CD1E" w:rsidR="000162E9" w:rsidRPr="002503BD" w:rsidRDefault="000162E9" w:rsidP="000162E9">
      <w:pPr>
        <w:widowControl w:val="0"/>
        <w:spacing w:line="240" w:lineRule="auto"/>
        <w:jc w:val="both"/>
        <w:rPr>
          <w:rFonts w:eastAsia="Times New Roman" w:cstheme="minorHAnsi"/>
          <w:lang w:val="nl-NL"/>
        </w:rPr>
      </w:pPr>
      <w:r w:rsidRPr="002503BD">
        <w:rPr>
          <w:rFonts w:eastAsia="Times New Roman" w:cstheme="minorHAnsi"/>
          <w:lang w:val="nl-NL"/>
        </w:rPr>
        <w:t>Voor uitvoering van de VSR-</w:t>
      </w:r>
      <w:r w:rsidR="00DB2FB4" w:rsidRPr="002503BD">
        <w:rPr>
          <w:rFonts w:eastAsia="Times New Roman" w:cstheme="minorHAnsi"/>
          <w:lang w:val="nl-NL"/>
        </w:rPr>
        <w:t>KMS</w:t>
      </w:r>
      <w:r w:rsidR="00DB2FB4">
        <w:rPr>
          <w:rFonts w:eastAsia="Times New Roman" w:cstheme="minorHAnsi"/>
          <w:lang w:val="nl-NL"/>
        </w:rPr>
        <w:t>-meting</w:t>
      </w:r>
      <w:r w:rsidRPr="002503BD">
        <w:rPr>
          <w:rFonts w:eastAsia="Times New Roman" w:cstheme="minorHAnsi"/>
          <w:lang w:val="nl-NL"/>
        </w:rPr>
        <w:t xml:space="preserve"> is de aanwezigheid van een actueel werkrooster, alsmede een actuele planning van de laagfrequente werkzaamheden, onmisbaar.</w:t>
      </w:r>
    </w:p>
    <w:p w14:paraId="01AF26BF" w14:textId="77777777" w:rsidR="000162E9" w:rsidRPr="002503BD" w:rsidRDefault="000162E9" w:rsidP="000162E9">
      <w:pPr>
        <w:widowControl w:val="0"/>
        <w:spacing w:line="240" w:lineRule="auto"/>
        <w:jc w:val="both"/>
        <w:rPr>
          <w:rFonts w:eastAsia="Times New Roman" w:cstheme="minorHAnsi"/>
          <w:lang w:val="nl-NL"/>
        </w:rPr>
      </w:pPr>
    </w:p>
    <w:p w14:paraId="376E2702" w14:textId="39929BD9" w:rsidR="000162E9" w:rsidRPr="002503BD" w:rsidRDefault="000162E9" w:rsidP="000162E9">
      <w:pPr>
        <w:widowControl w:val="0"/>
        <w:spacing w:line="240" w:lineRule="auto"/>
        <w:jc w:val="both"/>
        <w:rPr>
          <w:rFonts w:eastAsia="Times New Roman" w:cstheme="minorHAnsi"/>
          <w:lang w:val="nl-NL"/>
        </w:rPr>
      </w:pPr>
      <w:r w:rsidRPr="002503BD">
        <w:rPr>
          <w:rFonts w:eastAsia="Times New Roman" w:cstheme="minorHAnsi"/>
          <w:lang w:val="nl-NL"/>
        </w:rPr>
        <w:t xml:space="preserve">Na iedere kwaliteitsmeting worden de resultaten binnen één werkweek schriftelijk gerapporteerd aan de </w:t>
      </w:r>
      <w:r w:rsidR="00CD43FC">
        <w:rPr>
          <w:rFonts w:eastAsia="Times New Roman" w:cstheme="minorHAnsi"/>
          <w:lang w:val="nl-NL"/>
        </w:rPr>
        <w:t>Opdrachtnemer</w:t>
      </w:r>
      <w:r w:rsidRPr="002503BD">
        <w:rPr>
          <w:rFonts w:eastAsia="Times New Roman" w:cstheme="minorHAnsi"/>
          <w:lang w:val="nl-NL"/>
        </w:rPr>
        <w:t xml:space="preserve">. De </w:t>
      </w:r>
      <w:r w:rsidR="00CD43FC">
        <w:rPr>
          <w:rFonts w:eastAsia="Times New Roman" w:cstheme="minorHAnsi"/>
          <w:lang w:val="nl-NL"/>
        </w:rPr>
        <w:t>Opdrachtnemer</w:t>
      </w:r>
      <w:r w:rsidRPr="002503BD">
        <w:rPr>
          <w:rFonts w:eastAsia="Times New Roman" w:cstheme="minorHAnsi"/>
          <w:lang w:val="nl-NL"/>
        </w:rPr>
        <w:t xml:space="preserve"> dient, indien daarvoor redenen zijn, aan te geven welke maatregelen er zijn of worden genomen om eventuele onvoldoendes te herstellen.</w:t>
      </w:r>
    </w:p>
    <w:p w14:paraId="17DB455B" w14:textId="77777777" w:rsidR="000162E9" w:rsidRPr="002503BD" w:rsidRDefault="000162E9" w:rsidP="000162E9">
      <w:pPr>
        <w:pStyle w:val="NoSpacing"/>
      </w:pPr>
    </w:p>
    <w:p w14:paraId="27D30A89" w14:textId="3140C790" w:rsidR="009429E0" w:rsidRPr="00943AF0" w:rsidRDefault="009429E0" w:rsidP="009429E0">
      <w:pPr>
        <w:pStyle w:val="Heading3"/>
        <w:rPr>
          <w:color w:val="auto"/>
          <w:lang w:val="nl-NL"/>
        </w:rPr>
      </w:pPr>
      <w:bookmarkStart w:id="39" w:name="_Toc101514202"/>
      <w:r w:rsidRPr="00943AF0">
        <w:rPr>
          <w:color w:val="auto"/>
          <w:lang w:val="nl-NL"/>
        </w:rPr>
        <w:t>Aankondiging controle(s)</w:t>
      </w:r>
      <w:bookmarkEnd w:id="39"/>
    </w:p>
    <w:p w14:paraId="790BB0D6" w14:textId="0B0F14E3" w:rsidR="000162E9" w:rsidRPr="002503BD" w:rsidRDefault="000162E9" w:rsidP="000162E9">
      <w:pPr>
        <w:pStyle w:val="NoSpacing"/>
        <w:rPr>
          <w:sz w:val="18"/>
          <w:szCs w:val="18"/>
        </w:rPr>
      </w:pPr>
      <w:r w:rsidRPr="002503BD">
        <w:rPr>
          <w:sz w:val="18"/>
          <w:szCs w:val="18"/>
        </w:rPr>
        <w:t xml:space="preserve">De </w:t>
      </w:r>
      <w:r w:rsidR="00CD43FC">
        <w:rPr>
          <w:sz w:val="18"/>
          <w:szCs w:val="18"/>
        </w:rPr>
        <w:t>Opdrachtnemer</w:t>
      </w:r>
      <w:r w:rsidRPr="002503BD">
        <w:rPr>
          <w:sz w:val="18"/>
          <w:szCs w:val="18"/>
        </w:rPr>
        <w:t xml:space="preserve"> wordt per e-mail of telefonisch uitgenodigd om bij de controle(s) aanwezig te zijn. Echter, indien er geen vertegenwoordiger van </w:t>
      </w:r>
      <w:r w:rsidR="00CD43FC">
        <w:rPr>
          <w:sz w:val="18"/>
          <w:szCs w:val="18"/>
        </w:rPr>
        <w:t>Opdrachtnemer</w:t>
      </w:r>
      <w:r w:rsidRPr="002503BD">
        <w:rPr>
          <w:sz w:val="18"/>
          <w:szCs w:val="18"/>
        </w:rPr>
        <w:t xml:space="preserve"> bij aanvang van de controle op locatie aanwezig is, zal de controle op normale wijze doorgang vinden. </w:t>
      </w:r>
      <w:r w:rsidR="00CD43FC">
        <w:rPr>
          <w:sz w:val="18"/>
          <w:szCs w:val="18"/>
        </w:rPr>
        <w:t>Opdrachtnemer</w:t>
      </w:r>
      <w:r w:rsidRPr="002503BD">
        <w:rPr>
          <w:sz w:val="18"/>
          <w:szCs w:val="18"/>
        </w:rPr>
        <w:t xml:space="preserve"> zal dan via de rapportage op de hoogte worden gesteld van het behaalde resultaat. </w:t>
      </w:r>
      <w:r w:rsidR="00CD43FC">
        <w:rPr>
          <w:sz w:val="18"/>
          <w:szCs w:val="18"/>
        </w:rPr>
        <w:t>Opdrachtgever</w:t>
      </w:r>
      <w:r w:rsidRPr="002503BD">
        <w:rPr>
          <w:sz w:val="18"/>
          <w:szCs w:val="18"/>
        </w:rPr>
        <w:t xml:space="preserve"> heeft het recht om hiervan af te wijken en controles uit te voeren zonder dat </w:t>
      </w:r>
      <w:r w:rsidR="00CD43FC">
        <w:rPr>
          <w:sz w:val="18"/>
          <w:szCs w:val="18"/>
        </w:rPr>
        <w:t>Opdrachtnemer</w:t>
      </w:r>
      <w:r w:rsidRPr="002503BD">
        <w:rPr>
          <w:sz w:val="18"/>
          <w:szCs w:val="18"/>
        </w:rPr>
        <w:t xml:space="preserve"> hiervoor is uitgenodigd.</w:t>
      </w:r>
    </w:p>
    <w:p w14:paraId="508C06D0" w14:textId="77777777" w:rsidR="000162E9" w:rsidRPr="002503BD" w:rsidRDefault="000162E9" w:rsidP="000162E9">
      <w:pPr>
        <w:pStyle w:val="NoSpacing"/>
        <w:rPr>
          <w:sz w:val="18"/>
          <w:szCs w:val="18"/>
          <w:highlight w:val="green"/>
        </w:rPr>
      </w:pPr>
    </w:p>
    <w:p w14:paraId="26EE4A2E" w14:textId="28CDB9AE" w:rsidR="000162E9" w:rsidRPr="002503BD" w:rsidRDefault="000162E9" w:rsidP="000162E9">
      <w:pPr>
        <w:pStyle w:val="NoSpacing"/>
        <w:rPr>
          <w:sz w:val="18"/>
          <w:szCs w:val="18"/>
        </w:rPr>
      </w:pPr>
      <w:r w:rsidRPr="002503BD">
        <w:rPr>
          <w:sz w:val="18"/>
          <w:szCs w:val="18"/>
        </w:rPr>
        <w:t xml:space="preserve">Om ervoor te zorgen dat de </w:t>
      </w:r>
      <w:r w:rsidR="00CD43FC">
        <w:rPr>
          <w:sz w:val="18"/>
          <w:szCs w:val="18"/>
        </w:rPr>
        <w:t>Opdrachtnemer</w:t>
      </w:r>
      <w:r w:rsidRPr="002503BD">
        <w:rPr>
          <w:sz w:val="18"/>
          <w:szCs w:val="18"/>
        </w:rPr>
        <w:t xml:space="preserve"> voor de controle geen extra werkzaamheden gaat verrichten, wordt de controle pas na 16.00 uur de dag van tevoren aangekondigd bij de </w:t>
      </w:r>
      <w:r w:rsidR="00CD43FC">
        <w:rPr>
          <w:sz w:val="18"/>
          <w:szCs w:val="18"/>
        </w:rPr>
        <w:t>Opdrachtnemer</w:t>
      </w:r>
      <w:r w:rsidRPr="002503BD">
        <w:rPr>
          <w:sz w:val="18"/>
          <w:szCs w:val="18"/>
        </w:rPr>
        <w:t xml:space="preserve">. Indien er aanwijzingen zijn dat er extra inspanning geleverd is voor aanvang van een controle, behoudt de </w:t>
      </w:r>
      <w:r w:rsidR="00CD43FC">
        <w:rPr>
          <w:sz w:val="18"/>
          <w:szCs w:val="18"/>
        </w:rPr>
        <w:t>Opdrachtgever</w:t>
      </w:r>
      <w:r w:rsidRPr="002503BD">
        <w:rPr>
          <w:sz w:val="18"/>
          <w:szCs w:val="18"/>
        </w:rPr>
        <w:t xml:space="preserve"> zich het recht om de controle te annuleren. De kosten hiervoor zijn voor rekening van de </w:t>
      </w:r>
      <w:r w:rsidR="00CD43FC">
        <w:rPr>
          <w:sz w:val="18"/>
          <w:szCs w:val="18"/>
        </w:rPr>
        <w:t>Opdrachtnemer</w:t>
      </w:r>
      <w:r w:rsidRPr="002503BD">
        <w:rPr>
          <w:sz w:val="18"/>
          <w:szCs w:val="18"/>
        </w:rPr>
        <w:t>.</w:t>
      </w:r>
    </w:p>
    <w:p w14:paraId="1EA0A0C7" w14:textId="77777777" w:rsidR="000162E9" w:rsidRPr="002503BD" w:rsidRDefault="000162E9" w:rsidP="000162E9">
      <w:pPr>
        <w:pStyle w:val="NoSpacing"/>
        <w:rPr>
          <w:sz w:val="18"/>
          <w:szCs w:val="18"/>
          <w:highlight w:val="green"/>
        </w:rPr>
      </w:pPr>
    </w:p>
    <w:p w14:paraId="1344B282" w14:textId="6798CDB3" w:rsidR="000162E9" w:rsidRPr="002503BD" w:rsidRDefault="000162E9" w:rsidP="000162E9">
      <w:pPr>
        <w:pStyle w:val="NoSpacing"/>
        <w:rPr>
          <w:sz w:val="18"/>
          <w:szCs w:val="18"/>
        </w:rPr>
      </w:pPr>
      <w:r w:rsidRPr="002503BD">
        <w:rPr>
          <w:sz w:val="18"/>
          <w:szCs w:val="18"/>
        </w:rPr>
        <w:t xml:space="preserve">Indien het vermoeden is dat extra inspanning verricht wordt voor de controles, dan heeft de </w:t>
      </w:r>
      <w:r w:rsidR="00CD43FC">
        <w:rPr>
          <w:sz w:val="18"/>
          <w:szCs w:val="18"/>
        </w:rPr>
        <w:t>Opdrachtgever</w:t>
      </w:r>
      <w:r w:rsidRPr="002503BD">
        <w:rPr>
          <w:sz w:val="18"/>
          <w:szCs w:val="18"/>
        </w:rPr>
        <w:t xml:space="preserve"> het recht om te bepalen om de controles (tijdelijk) niet aan te kondigen. </w:t>
      </w:r>
    </w:p>
    <w:p w14:paraId="4D80F241" w14:textId="77777777" w:rsidR="00043880" w:rsidRPr="005558EC" w:rsidRDefault="00043880" w:rsidP="00043880">
      <w:pPr>
        <w:rPr>
          <w:lang w:val="nl-NL"/>
        </w:rPr>
      </w:pPr>
    </w:p>
    <w:p w14:paraId="575314C2" w14:textId="0985CBB5" w:rsidR="00D90270" w:rsidRPr="002D6EB5" w:rsidRDefault="00CF3C73" w:rsidP="0054689A">
      <w:pPr>
        <w:pStyle w:val="Heading3"/>
        <w:rPr>
          <w:color w:val="auto"/>
          <w:lang w:val="nl-NL"/>
        </w:rPr>
      </w:pPr>
      <w:bookmarkStart w:id="40" w:name="_Toc101514203"/>
      <w:r w:rsidRPr="002D6EB5">
        <w:rPr>
          <w:rFonts w:eastAsia="Calibri" w:cstheme="minorHAnsi"/>
          <w:color w:val="auto"/>
          <w:szCs w:val="18"/>
          <w:lang w:val="nl-NL"/>
        </w:rPr>
        <w:t>Audit werkmethode controle en deskundigenmeting</w:t>
      </w:r>
      <w:bookmarkEnd w:id="40"/>
    </w:p>
    <w:p w14:paraId="7173110D" w14:textId="77777777" w:rsidR="00A06482" w:rsidRDefault="00A06482" w:rsidP="002C0881">
      <w:pPr>
        <w:pStyle w:val="Bodytext"/>
        <w:rPr>
          <w:b/>
          <w:lang w:val="nl-NL"/>
        </w:rPr>
      </w:pPr>
    </w:p>
    <w:p w14:paraId="623725C9" w14:textId="0693DC32" w:rsidR="00A06482" w:rsidRPr="00A06482" w:rsidRDefault="00A06482" w:rsidP="002C0881">
      <w:pPr>
        <w:pStyle w:val="Bodytext"/>
        <w:rPr>
          <w:b/>
          <w:lang w:val="nl-NL"/>
        </w:rPr>
      </w:pPr>
      <w:r w:rsidRPr="00A06482">
        <w:rPr>
          <w:b/>
          <w:lang w:val="nl-NL"/>
        </w:rPr>
        <w:t>Audit werkmethode controle</w:t>
      </w:r>
    </w:p>
    <w:p w14:paraId="05C106FB" w14:textId="3D5D95D0" w:rsidR="002C0881" w:rsidRPr="005558EC" w:rsidRDefault="002C0881" w:rsidP="002C0881">
      <w:pPr>
        <w:pStyle w:val="Bodytext"/>
        <w:rPr>
          <w:lang w:val="nl-NL"/>
        </w:rPr>
      </w:pPr>
      <w:r w:rsidRPr="005558EC">
        <w:rPr>
          <w:lang w:val="nl-NL"/>
        </w:rPr>
        <w:t xml:space="preserve">Vanaf de derde maand na ingang </w:t>
      </w:r>
      <w:r w:rsidR="00A06482">
        <w:rPr>
          <w:lang w:val="nl-NL"/>
        </w:rPr>
        <w:t xml:space="preserve">de (raam)Overeenkomst </w:t>
      </w:r>
      <w:r w:rsidRPr="005558EC">
        <w:rPr>
          <w:lang w:val="nl-NL"/>
        </w:rPr>
        <w:t xml:space="preserve">worden </w:t>
      </w:r>
      <w:r w:rsidR="00A06482">
        <w:rPr>
          <w:lang w:val="nl-NL"/>
        </w:rPr>
        <w:t xml:space="preserve">op alle locaties </w:t>
      </w:r>
      <w:r w:rsidRPr="005558EC">
        <w:rPr>
          <w:lang w:val="nl-NL"/>
        </w:rPr>
        <w:t xml:space="preserve">Audit werkmethode controles uitgevoerd door een onafhankelijk extern kwaliteitsbureau. De frequentie van de Audit werkmethodes is in principe </w:t>
      </w:r>
      <w:r w:rsidRPr="0033605A">
        <w:rPr>
          <w:lang w:val="nl-NL"/>
        </w:rPr>
        <w:t>tweemaal per jaar.</w:t>
      </w:r>
      <w:r w:rsidRPr="005558EC">
        <w:rPr>
          <w:lang w:val="nl-NL"/>
        </w:rPr>
        <w:t xml:space="preserve"> De </w:t>
      </w:r>
      <w:r w:rsidR="00CD43FC">
        <w:rPr>
          <w:lang w:val="nl-NL"/>
        </w:rPr>
        <w:t>Opdrachtgever</w:t>
      </w:r>
      <w:r w:rsidRPr="005558EC">
        <w:rPr>
          <w:lang w:val="nl-NL"/>
        </w:rPr>
        <w:t xml:space="preserve"> is vrij om zonder opgaaf van redenen van deze frequentie af te wijken. De </w:t>
      </w:r>
      <w:r w:rsidR="00CD43FC">
        <w:rPr>
          <w:lang w:val="nl-NL"/>
        </w:rPr>
        <w:t>Opdrachtnemer</w:t>
      </w:r>
      <w:r w:rsidRPr="005558EC">
        <w:rPr>
          <w:lang w:val="nl-NL"/>
        </w:rPr>
        <w:t xml:space="preserve"> kan hier geen enkel recht aan ontlenen.</w:t>
      </w:r>
      <w:r w:rsidR="00A06482">
        <w:rPr>
          <w:lang w:val="nl-NL"/>
        </w:rPr>
        <w:t xml:space="preserve"> </w:t>
      </w:r>
      <w:r w:rsidR="00175639" w:rsidRPr="00AD16FE">
        <w:rPr>
          <w:lang w:val="nl-NL"/>
        </w:rPr>
        <w:t xml:space="preserve">In </w:t>
      </w:r>
      <w:r w:rsidR="00175639" w:rsidRPr="00AD16FE">
        <w:rPr>
          <w:b/>
          <w:lang w:val="nl-NL"/>
        </w:rPr>
        <w:t>B</w:t>
      </w:r>
      <w:r w:rsidRPr="00AD16FE">
        <w:rPr>
          <w:b/>
          <w:lang w:val="nl-NL"/>
        </w:rPr>
        <w:t>ijlage 1</w:t>
      </w:r>
      <w:r w:rsidR="00AD16FE" w:rsidRPr="00AD16FE">
        <w:rPr>
          <w:b/>
          <w:lang w:val="nl-NL"/>
        </w:rPr>
        <w:t xml:space="preserve">3 </w:t>
      </w:r>
      <w:r w:rsidR="00AD16FE" w:rsidRPr="00F34FD3">
        <w:rPr>
          <w:bCs/>
          <w:lang w:val="nl-NL"/>
        </w:rPr>
        <w:t>Audit-formulier werkmethode controle</w:t>
      </w:r>
      <w:r w:rsidRPr="005558EC">
        <w:rPr>
          <w:lang w:val="nl-NL"/>
        </w:rPr>
        <w:t xml:space="preserve"> is een voorbeeld formulier opgenomen.</w:t>
      </w:r>
    </w:p>
    <w:p w14:paraId="3E471511" w14:textId="77777777" w:rsidR="007A6638" w:rsidRPr="002503BD" w:rsidRDefault="007A6638" w:rsidP="007A6638">
      <w:pPr>
        <w:pStyle w:val="Bodytext"/>
        <w:rPr>
          <w:lang w:val="nl-NL"/>
        </w:rPr>
      </w:pPr>
    </w:p>
    <w:p w14:paraId="1BF66E47" w14:textId="77777777" w:rsidR="005570D6" w:rsidRDefault="005570D6">
      <w:pPr>
        <w:spacing w:line="240" w:lineRule="auto"/>
        <w:rPr>
          <w:b/>
          <w:lang w:val="nl-NL"/>
        </w:rPr>
      </w:pPr>
      <w:r>
        <w:rPr>
          <w:b/>
          <w:lang w:val="nl-NL"/>
        </w:rPr>
        <w:br w:type="page"/>
      </w:r>
    </w:p>
    <w:p w14:paraId="2FA51D29" w14:textId="02734A4F" w:rsidR="0010133A" w:rsidRPr="002503BD" w:rsidRDefault="0010133A" w:rsidP="00C77CE7">
      <w:pPr>
        <w:pStyle w:val="Bodytext"/>
        <w:rPr>
          <w:b/>
          <w:lang w:val="nl-NL"/>
        </w:rPr>
      </w:pPr>
      <w:r w:rsidRPr="002503BD">
        <w:rPr>
          <w:b/>
          <w:lang w:val="nl-NL"/>
        </w:rPr>
        <w:lastRenderedPageBreak/>
        <w:t>Deskundige meting inzake opvolging programma van eisen</w:t>
      </w:r>
    </w:p>
    <w:p w14:paraId="7E7C667F" w14:textId="31E697D9" w:rsidR="00AD2201" w:rsidRPr="002503BD" w:rsidRDefault="00AD2201" w:rsidP="00AD2201">
      <w:pPr>
        <w:pStyle w:val="Bodytext"/>
        <w:rPr>
          <w:lang w:val="nl-NL"/>
        </w:rPr>
      </w:pPr>
      <w:r w:rsidRPr="002503BD">
        <w:rPr>
          <w:lang w:val="nl-NL"/>
        </w:rPr>
        <w:t xml:space="preserve">Tweemaal per jaar wordt een deskundigenmeting gehouden. Tijdens deze deskundigenmeting wordt beoordeeld of de </w:t>
      </w:r>
      <w:r w:rsidR="00CD43FC">
        <w:rPr>
          <w:lang w:val="nl-NL"/>
        </w:rPr>
        <w:t>Opdrachtnemer</w:t>
      </w:r>
      <w:r w:rsidRPr="002503BD">
        <w:rPr>
          <w:lang w:val="nl-NL"/>
        </w:rPr>
        <w:t xml:space="preserve"> de eisen, zoals beschreven in het programma van eisen, nakomt.</w:t>
      </w:r>
    </w:p>
    <w:p w14:paraId="05751345" w14:textId="77777777" w:rsidR="00AD2201" w:rsidRPr="002503BD" w:rsidRDefault="00AD2201" w:rsidP="00AD2201">
      <w:pPr>
        <w:pStyle w:val="Bodytext"/>
        <w:rPr>
          <w:lang w:val="nl-NL"/>
        </w:rPr>
      </w:pPr>
      <w:r w:rsidRPr="002503BD">
        <w:rPr>
          <w:lang w:val="nl-NL"/>
        </w:rPr>
        <w:t>De volgende oordelen kunnen worden gegeven:</w:t>
      </w:r>
    </w:p>
    <w:p w14:paraId="7770FEBA" w14:textId="149B2658" w:rsidR="00AD2201" w:rsidRPr="002503BD" w:rsidRDefault="00AD2201" w:rsidP="00AD2201">
      <w:pPr>
        <w:pStyle w:val="Bodytext"/>
        <w:rPr>
          <w:lang w:val="nl-NL"/>
        </w:rPr>
      </w:pPr>
      <w:r w:rsidRPr="002503BD">
        <w:rPr>
          <w:lang w:val="nl-NL"/>
        </w:rPr>
        <w:t>•</w:t>
      </w:r>
      <w:r w:rsidRPr="002503BD">
        <w:rPr>
          <w:lang w:val="nl-NL"/>
        </w:rPr>
        <w:tab/>
        <w:t xml:space="preserve">Ja </w:t>
      </w:r>
      <w:r w:rsidRPr="002503BD">
        <w:rPr>
          <w:lang w:val="nl-NL"/>
        </w:rPr>
        <w:tab/>
      </w:r>
      <w:r w:rsidRPr="002503BD">
        <w:rPr>
          <w:lang w:val="nl-NL"/>
        </w:rPr>
        <w:tab/>
        <w:t>conform programma van eisen</w:t>
      </w:r>
    </w:p>
    <w:p w14:paraId="44E91C68" w14:textId="77777777" w:rsidR="00AD2201" w:rsidRPr="002503BD" w:rsidRDefault="00AD2201" w:rsidP="00AD2201">
      <w:pPr>
        <w:pStyle w:val="Bodytext"/>
        <w:rPr>
          <w:lang w:val="nl-NL"/>
        </w:rPr>
      </w:pPr>
      <w:r w:rsidRPr="002503BD">
        <w:rPr>
          <w:lang w:val="nl-NL"/>
        </w:rPr>
        <w:t>•</w:t>
      </w:r>
      <w:r w:rsidRPr="002503BD">
        <w:rPr>
          <w:lang w:val="nl-NL"/>
        </w:rPr>
        <w:tab/>
        <w:t>Nee</w:t>
      </w:r>
      <w:r w:rsidRPr="002503BD">
        <w:rPr>
          <w:lang w:val="nl-NL"/>
        </w:rPr>
        <w:tab/>
        <w:t>niet conform programma van eisen</w:t>
      </w:r>
    </w:p>
    <w:p w14:paraId="34D14B17" w14:textId="77777777" w:rsidR="00AD2201" w:rsidRPr="002503BD" w:rsidRDefault="00AD2201" w:rsidP="00AD2201">
      <w:pPr>
        <w:pStyle w:val="Bodytext"/>
        <w:rPr>
          <w:lang w:val="nl-NL"/>
        </w:rPr>
      </w:pPr>
    </w:p>
    <w:p w14:paraId="5C3A7191" w14:textId="4660BE47" w:rsidR="00AD2201" w:rsidRPr="00DB2FB4" w:rsidRDefault="00AD2201" w:rsidP="00AD2201">
      <w:pPr>
        <w:pStyle w:val="Bodytext"/>
        <w:rPr>
          <w:lang w:val="nl-NL"/>
        </w:rPr>
      </w:pPr>
      <w:r w:rsidRPr="00DB2FB4">
        <w:rPr>
          <w:lang w:val="nl-NL"/>
        </w:rPr>
        <w:t xml:space="preserve">De deskundigenmeting zal worden afgenomen met de contractbeheerder en de facilitair verantwoordelijke van de centrale organisatie. </w:t>
      </w:r>
      <w:bookmarkStart w:id="41" w:name="_Hlk100670130"/>
    </w:p>
    <w:p w14:paraId="5F5B0578" w14:textId="77777777" w:rsidR="00AD2201" w:rsidRPr="002503BD" w:rsidRDefault="00AD2201" w:rsidP="00AD2201">
      <w:pPr>
        <w:pStyle w:val="Bodytext"/>
        <w:rPr>
          <w:lang w:val="nl-NL"/>
        </w:rPr>
      </w:pPr>
    </w:p>
    <w:bookmarkEnd w:id="41"/>
    <w:p w14:paraId="4923BB11" w14:textId="1C1E47DD" w:rsidR="00AD2201" w:rsidRPr="0072405C" w:rsidRDefault="00AD2201" w:rsidP="00AD2201">
      <w:pPr>
        <w:pStyle w:val="Bodytext"/>
        <w:rPr>
          <w:lang w:val="nl-NL"/>
        </w:rPr>
      </w:pPr>
      <w:r w:rsidRPr="002503BD">
        <w:rPr>
          <w:lang w:val="nl-NL"/>
        </w:rPr>
        <w:t xml:space="preserve">Indien er gerede oorzaak tot twijfel over de juistheid van de aangeleverde gegevens bestaat, is de </w:t>
      </w:r>
      <w:r w:rsidR="00CD43FC">
        <w:rPr>
          <w:lang w:val="nl-NL"/>
        </w:rPr>
        <w:t>Opdrachtnemer</w:t>
      </w:r>
      <w:r w:rsidRPr="002503BD">
        <w:rPr>
          <w:lang w:val="nl-NL"/>
        </w:rPr>
        <w:t xml:space="preserve"> verplicht sluitend- en volledige onderbouwing van de gevraagde gegevens aan te leveren. Deze onderbouwing dient binnen vijf werkdagen aangeleverd te worden. Indien </w:t>
      </w:r>
      <w:r w:rsidRPr="0072405C">
        <w:rPr>
          <w:lang w:val="nl-NL"/>
        </w:rPr>
        <w:t>de gevraagde onderbouwing niet voldoet aan het gevraagde en/of niet binnen de gestelde termijn wordt aangeleverd, wordt dit beschouwd als het niet kunnen voldoen aan desbetreffende PI.</w:t>
      </w:r>
    </w:p>
    <w:p w14:paraId="75F29D5B" w14:textId="77777777" w:rsidR="0077139C" w:rsidRDefault="0077139C" w:rsidP="00AD2201">
      <w:pPr>
        <w:pStyle w:val="Bodytext"/>
        <w:rPr>
          <w:color w:val="00B050"/>
          <w:lang w:val="nl-NL"/>
        </w:rPr>
      </w:pPr>
    </w:p>
    <w:p w14:paraId="7ACC4A86" w14:textId="410FA742" w:rsidR="00AD2201" w:rsidRPr="0072405C" w:rsidRDefault="00AD2201" w:rsidP="00AD2201">
      <w:pPr>
        <w:pStyle w:val="Bodytext"/>
        <w:rPr>
          <w:lang w:val="nl-NL"/>
        </w:rPr>
      </w:pPr>
      <w:r w:rsidRPr="0072405C">
        <w:rPr>
          <w:lang w:val="nl-NL"/>
        </w:rPr>
        <w:t>Onderstaande onderdelen worden bijvoorbeeld in de contractbeheerfase gebruikt voor de berekening van het rapportcijfer</w:t>
      </w:r>
      <w:r w:rsidR="00DC45A1">
        <w:rPr>
          <w:lang w:val="nl-NL"/>
        </w:rPr>
        <w:t xml:space="preserve"> van de deskundige meting</w:t>
      </w:r>
      <w:r w:rsidRPr="0072405C">
        <w:rPr>
          <w:lang w:val="nl-NL"/>
        </w:rPr>
        <w:t>. De definitieve onderwerpen en de weging worden na gunning afgestemd.</w:t>
      </w:r>
    </w:p>
    <w:p w14:paraId="0A53DE3C" w14:textId="77777777" w:rsidR="00AD2201" w:rsidRPr="0072405C" w:rsidRDefault="00AD2201" w:rsidP="00AD2201">
      <w:pPr>
        <w:pStyle w:val="Bodytext"/>
        <w:rPr>
          <w:lang w:val="nl-NL"/>
        </w:rPr>
      </w:pPr>
      <w:r w:rsidRPr="0072405C">
        <w:rPr>
          <w:lang w:val="nl-NL"/>
        </w:rPr>
        <w:t>•</w:t>
      </w:r>
      <w:r w:rsidRPr="0072405C">
        <w:rPr>
          <w:lang w:val="nl-NL"/>
        </w:rPr>
        <w:tab/>
        <w:t>Opleiding uitvoerend personeel</w:t>
      </w:r>
    </w:p>
    <w:p w14:paraId="4E815879" w14:textId="77777777" w:rsidR="00AD2201" w:rsidRPr="0072405C" w:rsidRDefault="00AD2201" w:rsidP="00AD2201">
      <w:pPr>
        <w:pStyle w:val="Bodytext"/>
        <w:rPr>
          <w:lang w:val="nl-NL"/>
        </w:rPr>
      </w:pPr>
      <w:r w:rsidRPr="0072405C">
        <w:rPr>
          <w:lang w:val="nl-NL"/>
        </w:rPr>
        <w:t>•</w:t>
      </w:r>
      <w:r w:rsidRPr="0072405C">
        <w:rPr>
          <w:lang w:val="nl-NL"/>
        </w:rPr>
        <w:tab/>
        <w:t>Verklaring Omtrent Gedrag</w:t>
      </w:r>
    </w:p>
    <w:p w14:paraId="532BE808" w14:textId="5920FB3E" w:rsidR="00AD2201" w:rsidRPr="0072405C" w:rsidRDefault="00AD2201" w:rsidP="00AD2201">
      <w:pPr>
        <w:pStyle w:val="Bodytext"/>
        <w:rPr>
          <w:lang w:val="nl-NL"/>
        </w:rPr>
      </w:pPr>
      <w:r w:rsidRPr="0072405C">
        <w:rPr>
          <w:lang w:val="nl-NL"/>
        </w:rPr>
        <w:t>•</w:t>
      </w:r>
      <w:r w:rsidRPr="0072405C">
        <w:rPr>
          <w:lang w:val="nl-NL"/>
        </w:rPr>
        <w:tab/>
      </w:r>
      <w:r w:rsidR="00174E94">
        <w:rPr>
          <w:lang w:val="nl-NL"/>
        </w:rPr>
        <w:t>(vloeren)L</w:t>
      </w:r>
      <w:r w:rsidRPr="0072405C">
        <w:rPr>
          <w:lang w:val="nl-NL"/>
        </w:rPr>
        <w:t>ogboek</w:t>
      </w:r>
    </w:p>
    <w:p w14:paraId="56715F16" w14:textId="77777777" w:rsidR="00AD2201" w:rsidRPr="0072405C" w:rsidRDefault="00AD2201" w:rsidP="00AD2201">
      <w:pPr>
        <w:pStyle w:val="Bodytext"/>
        <w:rPr>
          <w:lang w:val="nl-NL"/>
        </w:rPr>
      </w:pPr>
      <w:r w:rsidRPr="0072405C">
        <w:rPr>
          <w:lang w:val="nl-NL"/>
        </w:rPr>
        <w:t>•</w:t>
      </w:r>
      <w:r w:rsidRPr="0072405C">
        <w:rPr>
          <w:lang w:val="nl-NL"/>
        </w:rPr>
        <w:tab/>
        <w:t>Periodieke planning en naleving werkwijze</w:t>
      </w:r>
    </w:p>
    <w:p w14:paraId="5659A336" w14:textId="77777777" w:rsidR="00AD2201" w:rsidRPr="0072405C" w:rsidRDefault="00AD2201" w:rsidP="00AD2201">
      <w:pPr>
        <w:pStyle w:val="Bodytext"/>
        <w:rPr>
          <w:lang w:val="nl-NL"/>
        </w:rPr>
      </w:pPr>
      <w:r w:rsidRPr="0072405C">
        <w:rPr>
          <w:lang w:val="nl-NL"/>
        </w:rPr>
        <w:t>•</w:t>
      </w:r>
      <w:r w:rsidRPr="0072405C">
        <w:rPr>
          <w:lang w:val="nl-NL"/>
        </w:rPr>
        <w:tab/>
        <w:t>Facturatie</w:t>
      </w:r>
    </w:p>
    <w:p w14:paraId="47D72EC0" w14:textId="77777777" w:rsidR="00AD2201" w:rsidRPr="0072405C" w:rsidRDefault="00AD2201" w:rsidP="00AD2201">
      <w:pPr>
        <w:pStyle w:val="Bodytext"/>
        <w:rPr>
          <w:lang w:val="nl-NL"/>
        </w:rPr>
      </w:pPr>
      <w:r w:rsidRPr="0072405C">
        <w:rPr>
          <w:lang w:val="nl-NL"/>
        </w:rPr>
        <w:t>•</w:t>
      </w:r>
      <w:r w:rsidRPr="0072405C">
        <w:rPr>
          <w:lang w:val="nl-NL"/>
        </w:rPr>
        <w:tab/>
        <w:t>Milieubeleid</w:t>
      </w:r>
    </w:p>
    <w:p w14:paraId="49D6805E" w14:textId="10906838" w:rsidR="004A0121" w:rsidRDefault="00AD2201" w:rsidP="00C77CE7">
      <w:pPr>
        <w:pStyle w:val="Bodytext"/>
        <w:rPr>
          <w:lang w:val="nl-NL"/>
        </w:rPr>
      </w:pPr>
      <w:r w:rsidRPr="0072405C">
        <w:rPr>
          <w:lang w:val="nl-NL"/>
        </w:rPr>
        <w:t>•</w:t>
      </w:r>
      <w:r w:rsidRPr="0072405C">
        <w:rPr>
          <w:lang w:val="nl-NL"/>
        </w:rPr>
        <w:tab/>
        <w:t>Continuïteit kwaliteit</w:t>
      </w:r>
      <w:r w:rsidR="0072405C">
        <w:rPr>
          <w:lang w:val="nl-NL"/>
        </w:rPr>
        <w:t xml:space="preserve"> </w:t>
      </w:r>
      <w:r w:rsidR="00CD43FC">
        <w:rPr>
          <w:lang w:val="nl-NL"/>
        </w:rPr>
        <w:t>Opdrachtgever</w:t>
      </w:r>
    </w:p>
    <w:p w14:paraId="0EFAECA3" w14:textId="4B54D6D9" w:rsidR="00DC45A1" w:rsidRDefault="00DC45A1" w:rsidP="00C77CE7">
      <w:pPr>
        <w:pStyle w:val="Bodytext"/>
        <w:rPr>
          <w:lang w:val="nl-NL"/>
        </w:rPr>
      </w:pPr>
    </w:p>
    <w:p w14:paraId="0A407E5A" w14:textId="77777777" w:rsidR="00985ADE" w:rsidRDefault="005779DD" w:rsidP="00985ADE">
      <w:pPr>
        <w:pStyle w:val="Bodytext"/>
        <w:rPr>
          <w:lang w:val="nl-NL"/>
        </w:rPr>
      </w:pPr>
      <w:r>
        <w:rPr>
          <w:lang w:val="nl-NL"/>
        </w:rPr>
        <w:t xml:space="preserve">Voor zowel de audit werkmethode controle als de </w:t>
      </w:r>
      <w:r w:rsidR="00985ADE">
        <w:rPr>
          <w:lang w:val="nl-NL"/>
        </w:rPr>
        <w:t>deskundigenmeting</w:t>
      </w:r>
      <w:r>
        <w:rPr>
          <w:lang w:val="nl-NL"/>
        </w:rPr>
        <w:t xml:space="preserve"> dient Opdrachtnemer </w:t>
      </w:r>
      <w:r w:rsidRPr="002503BD">
        <w:rPr>
          <w:lang w:val="nl-NL"/>
        </w:rPr>
        <w:t>minimaal het rapportcijfer 7,5 te behalen. Aspecten die beoordeeld zijn met Nee, dienen bij de volgende meting met Ja beoordeeld te worden. Indien dit niet gehaald wordt, zal de gehele meting direct als onvoldoende worden beoordeeld.</w:t>
      </w:r>
      <w:r w:rsidRPr="005558EC">
        <w:rPr>
          <w:lang w:val="nl-NL"/>
        </w:rPr>
        <w:t xml:space="preserve"> </w:t>
      </w:r>
      <w:r>
        <w:rPr>
          <w:lang w:val="nl-NL"/>
        </w:rPr>
        <w:t xml:space="preserve">HTH kan bij een onvoldoende resultaat ertoe besluiten een hercontrole uit te laten voeren. Deze hercontrole is op kosten van Opdrachtnemer. </w:t>
      </w:r>
    </w:p>
    <w:p w14:paraId="023D4936" w14:textId="77777777" w:rsidR="00985ADE" w:rsidRDefault="00985ADE" w:rsidP="00985ADE">
      <w:pPr>
        <w:pStyle w:val="Bodytext"/>
        <w:rPr>
          <w:lang w:val="nl-NL"/>
        </w:rPr>
      </w:pPr>
    </w:p>
    <w:p w14:paraId="1C91C20D" w14:textId="673BF545" w:rsidR="00985ADE" w:rsidRPr="005558EC" w:rsidRDefault="00985ADE" w:rsidP="00985ADE">
      <w:pPr>
        <w:pStyle w:val="Bodytext"/>
        <w:rPr>
          <w:lang w:val="nl-NL"/>
        </w:rPr>
      </w:pPr>
      <w:r w:rsidRPr="005558EC">
        <w:rPr>
          <w:lang w:val="nl-NL"/>
        </w:rPr>
        <w:t xml:space="preserve">De resultaten van de meting worden vertaald naar een rapportcijfer. Dit rapportcijfer komt als volgt tot stand: </w:t>
      </w:r>
    </w:p>
    <w:p w14:paraId="1ECE29B7" w14:textId="77777777" w:rsidR="00985ADE" w:rsidRPr="005558EC" w:rsidRDefault="00985ADE" w:rsidP="00985ADE">
      <w:pPr>
        <w:pStyle w:val="Bodytext"/>
        <w:rPr>
          <w:lang w:val="nl-NL"/>
        </w:rPr>
      </w:pPr>
    </w:p>
    <w:p w14:paraId="10C30E10" w14:textId="2DFC8514" w:rsidR="00DC45A1" w:rsidRPr="005558EC" w:rsidRDefault="00985ADE" w:rsidP="00C77CE7">
      <w:pPr>
        <w:pStyle w:val="Bodytext"/>
        <w:rPr>
          <w:lang w:val="nl-NL"/>
        </w:rPr>
      </w:pPr>
      <w:r w:rsidRPr="005558EC">
        <w:rPr>
          <w:lang w:val="nl-NL"/>
        </w:rPr>
        <w:t>(Totaalscore/ het totaal aan wegingsfactoren) x 10.</w:t>
      </w:r>
    </w:p>
    <w:p w14:paraId="1C30EA47" w14:textId="30DDF440" w:rsidR="00440739" w:rsidRDefault="004A0121" w:rsidP="0072405C">
      <w:pPr>
        <w:pStyle w:val="Heading2"/>
      </w:pPr>
      <w:bookmarkStart w:id="42" w:name="_Toc101514204"/>
      <w:r>
        <w:t>Prestatie indicatoren</w:t>
      </w:r>
      <w:bookmarkEnd w:id="42"/>
    </w:p>
    <w:p w14:paraId="0DD1A7FC" w14:textId="5E736125" w:rsidR="00A41BAB" w:rsidRPr="000906DA" w:rsidRDefault="00A41BAB" w:rsidP="00A41BAB">
      <w:pPr>
        <w:pStyle w:val="Bodytext"/>
        <w:rPr>
          <w:lang w:val="nl-NL"/>
        </w:rPr>
      </w:pPr>
      <w:r>
        <w:rPr>
          <w:lang w:val="nl-NL"/>
        </w:rPr>
        <w:t xml:space="preserve">In </w:t>
      </w:r>
      <w:r w:rsidRPr="00A41BAB">
        <w:rPr>
          <w:b/>
          <w:bCs/>
          <w:lang w:val="nl-NL"/>
        </w:rPr>
        <w:t>Bijlage 10</w:t>
      </w:r>
      <w:r>
        <w:rPr>
          <w:lang w:val="nl-NL"/>
        </w:rPr>
        <w:t xml:space="preserve"> Prestatie </w:t>
      </w:r>
      <w:r w:rsidR="005570D6">
        <w:rPr>
          <w:lang w:val="nl-NL"/>
        </w:rPr>
        <w:t>I</w:t>
      </w:r>
      <w:r>
        <w:rPr>
          <w:lang w:val="nl-NL"/>
        </w:rPr>
        <w:t>ndicatoren worden de door HTH opgestelde PI`s weergegeven. In deze paragraaf wordt ter verduidelijking dieper ingegaan op de procedures na onvoldoende resultaat na een meting.</w:t>
      </w:r>
    </w:p>
    <w:p w14:paraId="4DF005CE" w14:textId="3F2634FB" w:rsidR="00A41BAB" w:rsidRPr="00A41BAB" w:rsidRDefault="00A41BAB" w:rsidP="00A41BAB">
      <w:pPr>
        <w:pStyle w:val="Bodytext"/>
        <w:rPr>
          <w:lang w:val="nl-NL"/>
        </w:rPr>
      </w:pPr>
    </w:p>
    <w:p w14:paraId="08BE26BC" w14:textId="4D0C24F4" w:rsidR="00E5635B" w:rsidRPr="000906DA" w:rsidRDefault="00E5635B" w:rsidP="00E5635B">
      <w:pPr>
        <w:pStyle w:val="Bodytext"/>
        <w:rPr>
          <w:b/>
          <w:lang w:val="nl-NL"/>
        </w:rPr>
      </w:pPr>
      <w:r w:rsidRPr="000906DA">
        <w:rPr>
          <w:b/>
          <w:lang w:val="nl-NL"/>
        </w:rPr>
        <w:t xml:space="preserve">Procedure bij onvoldoende resultaat </w:t>
      </w:r>
      <w:r w:rsidR="00C470A2" w:rsidRPr="000906DA">
        <w:rPr>
          <w:b/>
          <w:lang w:val="nl-NL"/>
        </w:rPr>
        <w:t>VSR</w:t>
      </w:r>
    </w:p>
    <w:p w14:paraId="01E0AD07" w14:textId="77777777" w:rsidR="00E5635B" w:rsidRPr="000906DA" w:rsidRDefault="00E5635B" w:rsidP="00E5635B">
      <w:pPr>
        <w:pStyle w:val="Bodytext"/>
        <w:rPr>
          <w:lang w:val="nl-NL"/>
        </w:rPr>
      </w:pPr>
      <w:r w:rsidRPr="000906DA">
        <w:rPr>
          <w:lang w:val="nl-NL"/>
        </w:rPr>
        <w:t>De hieronder weergegeven procedures treden in werking indien:</w:t>
      </w:r>
    </w:p>
    <w:p w14:paraId="235A97E6" w14:textId="77777777" w:rsidR="00E5635B" w:rsidRPr="000906DA" w:rsidRDefault="00E5635B" w:rsidP="007C5C42">
      <w:pPr>
        <w:pStyle w:val="Bodytext"/>
        <w:ind w:left="284" w:hanging="284"/>
        <w:rPr>
          <w:lang w:val="nl-NL"/>
        </w:rPr>
      </w:pPr>
      <w:r w:rsidRPr="000906DA">
        <w:rPr>
          <w:lang w:val="nl-NL"/>
        </w:rPr>
        <w:t>•</w:t>
      </w:r>
      <w:r w:rsidRPr="000906DA">
        <w:rPr>
          <w:lang w:val="nl-NL"/>
        </w:rPr>
        <w:tab/>
        <w:t>voorafgaand aan de VSR Kwaliteitsmeting wordt geconstateerd dat de schriftelijke periodieke planning ontbreekt, waardoor meting niet kan worden uitgevoerd;</w:t>
      </w:r>
    </w:p>
    <w:p w14:paraId="6582086E" w14:textId="77777777" w:rsidR="00E5635B" w:rsidRPr="000906DA" w:rsidRDefault="00E5635B" w:rsidP="00E5635B">
      <w:pPr>
        <w:pStyle w:val="Bodytext"/>
        <w:rPr>
          <w:lang w:val="nl-NL"/>
        </w:rPr>
      </w:pPr>
      <w:r w:rsidRPr="000906DA">
        <w:rPr>
          <w:lang w:val="nl-NL"/>
        </w:rPr>
        <w:t>En/of</w:t>
      </w:r>
    </w:p>
    <w:p w14:paraId="488A4571" w14:textId="77777777" w:rsidR="00E5635B" w:rsidRPr="000906DA" w:rsidRDefault="00E5635B" w:rsidP="007C5C42">
      <w:pPr>
        <w:pStyle w:val="Bodytext"/>
        <w:ind w:left="284" w:hanging="284"/>
        <w:rPr>
          <w:lang w:val="nl-NL"/>
        </w:rPr>
      </w:pPr>
      <w:r w:rsidRPr="000906DA">
        <w:rPr>
          <w:lang w:val="nl-NL"/>
        </w:rPr>
        <w:t>•</w:t>
      </w:r>
      <w:r w:rsidRPr="000906DA">
        <w:rPr>
          <w:lang w:val="nl-NL"/>
        </w:rPr>
        <w:tab/>
        <w:t>er tijdens een VSR Kwaliteitsmeting op een locatie een onvoldoende resultaat wordt behaald in één of meerdere ruimtecategorieën.</w:t>
      </w:r>
    </w:p>
    <w:p w14:paraId="489E8F8B" w14:textId="77777777" w:rsidR="00E5635B" w:rsidRPr="00E5635B" w:rsidRDefault="00E5635B" w:rsidP="00E5635B">
      <w:pPr>
        <w:pStyle w:val="Bodytext"/>
        <w:rPr>
          <w:lang w:val="nl-NL"/>
        </w:rPr>
      </w:pPr>
    </w:p>
    <w:p w14:paraId="05F59893" w14:textId="77777777" w:rsidR="00E5635B" w:rsidRPr="000906DA" w:rsidRDefault="00E5635B" w:rsidP="00E5635B">
      <w:pPr>
        <w:pStyle w:val="Bodytext"/>
        <w:rPr>
          <w:lang w:val="nl-NL"/>
        </w:rPr>
      </w:pPr>
      <w:r w:rsidRPr="000906DA">
        <w:rPr>
          <w:lang w:val="nl-NL"/>
        </w:rPr>
        <w:t xml:space="preserve">Procedure bij onvoldoende resultaat: </w:t>
      </w:r>
    </w:p>
    <w:p w14:paraId="39EAE10C" w14:textId="0D5F1019" w:rsidR="00E5635B" w:rsidRPr="000906DA" w:rsidRDefault="00E5635B" w:rsidP="007C5C42">
      <w:pPr>
        <w:pStyle w:val="Bodytext"/>
        <w:ind w:left="284" w:hanging="284"/>
        <w:rPr>
          <w:lang w:val="nl-NL"/>
        </w:rPr>
      </w:pPr>
      <w:r w:rsidRPr="000906DA">
        <w:rPr>
          <w:lang w:val="nl-NL"/>
        </w:rPr>
        <w:t>•</w:t>
      </w:r>
      <w:r w:rsidRPr="000906DA">
        <w:rPr>
          <w:lang w:val="nl-NL"/>
        </w:rPr>
        <w:tab/>
        <w:t xml:space="preserve">De </w:t>
      </w:r>
      <w:r w:rsidR="00CD43FC" w:rsidRPr="000906DA">
        <w:rPr>
          <w:lang w:val="nl-NL"/>
        </w:rPr>
        <w:t>Opdrachtnemer</w:t>
      </w:r>
      <w:r w:rsidRPr="000906DA">
        <w:rPr>
          <w:lang w:val="nl-NL"/>
        </w:rPr>
        <w:t xml:space="preserve"> zal er voor zorgen dat binnen </w:t>
      </w:r>
      <w:r w:rsidR="00601169" w:rsidRPr="000906DA">
        <w:rPr>
          <w:lang w:val="nl-NL"/>
        </w:rPr>
        <w:t>vijf</w:t>
      </w:r>
      <w:r w:rsidRPr="000906DA">
        <w:rPr>
          <w:lang w:val="nl-NL"/>
        </w:rPr>
        <w:t xml:space="preserve"> (</w:t>
      </w:r>
      <w:r w:rsidR="00601169" w:rsidRPr="000906DA">
        <w:rPr>
          <w:lang w:val="nl-NL"/>
        </w:rPr>
        <w:t>5</w:t>
      </w:r>
      <w:r w:rsidRPr="000906DA">
        <w:rPr>
          <w:lang w:val="nl-NL"/>
        </w:rPr>
        <w:t>) werkdagen na de controledatum, de kwaliteit voldoet aan het overeengekomen niveau;</w:t>
      </w:r>
    </w:p>
    <w:p w14:paraId="02C85232" w14:textId="7E2BE9C3" w:rsidR="00E5635B" w:rsidRPr="000906DA" w:rsidRDefault="00E5635B" w:rsidP="007C5C42">
      <w:pPr>
        <w:pStyle w:val="Bodytext"/>
        <w:ind w:left="284" w:hanging="284"/>
        <w:rPr>
          <w:lang w:val="nl-NL"/>
        </w:rPr>
      </w:pPr>
      <w:r w:rsidRPr="000906DA">
        <w:rPr>
          <w:lang w:val="nl-NL"/>
        </w:rPr>
        <w:t>•</w:t>
      </w:r>
      <w:r w:rsidRPr="000906DA">
        <w:rPr>
          <w:lang w:val="nl-NL"/>
        </w:rPr>
        <w:tab/>
        <w:t xml:space="preserve">Na deze periode (tot maximaal </w:t>
      </w:r>
      <w:r w:rsidR="00601169" w:rsidRPr="000906DA">
        <w:rPr>
          <w:lang w:val="nl-NL"/>
        </w:rPr>
        <w:t>7</w:t>
      </w:r>
      <w:r w:rsidRPr="000906DA">
        <w:rPr>
          <w:lang w:val="nl-NL"/>
        </w:rPr>
        <w:t xml:space="preserve"> werkdagen na de eerste controle) vindt er een hercontrole plaats in alle ruimtecategorieën;</w:t>
      </w:r>
    </w:p>
    <w:p w14:paraId="5A05EA8E" w14:textId="12F958BD" w:rsidR="00E5635B" w:rsidRPr="000906DA" w:rsidRDefault="00E5635B" w:rsidP="00E5635B">
      <w:pPr>
        <w:pStyle w:val="Bodytext"/>
        <w:rPr>
          <w:lang w:val="nl-NL"/>
        </w:rPr>
      </w:pPr>
      <w:r w:rsidRPr="000906DA">
        <w:rPr>
          <w:lang w:val="nl-NL"/>
        </w:rPr>
        <w:lastRenderedPageBreak/>
        <w:t>•</w:t>
      </w:r>
      <w:r w:rsidRPr="000906DA">
        <w:rPr>
          <w:lang w:val="nl-NL"/>
        </w:rPr>
        <w:tab/>
        <w:t xml:space="preserve">De kosten voor de hercontrole zijn voorrekening van de </w:t>
      </w:r>
      <w:r w:rsidR="00CD43FC" w:rsidRPr="000906DA">
        <w:rPr>
          <w:lang w:val="nl-NL"/>
        </w:rPr>
        <w:t>Opdrachtnemer</w:t>
      </w:r>
      <w:r w:rsidRPr="000906DA">
        <w:rPr>
          <w:lang w:val="nl-NL"/>
        </w:rPr>
        <w:t>;</w:t>
      </w:r>
    </w:p>
    <w:p w14:paraId="300431BD" w14:textId="12F44AAC" w:rsidR="00E5635B" w:rsidRPr="000906DA" w:rsidRDefault="00E5635B" w:rsidP="007C5C42">
      <w:pPr>
        <w:pStyle w:val="Bodytext"/>
        <w:ind w:left="284" w:hanging="284"/>
        <w:rPr>
          <w:lang w:val="nl-NL"/>
        </w:rPr>
      </w:pPr>
      <w:r w:rsidRPr="000906DA">
        <w:rPr>
          <w:lang w:val="nl-NL"/>
        </w:rPr>
        <w:t>•</w:t>
      </w:r>
      <w:r w:rsidRPr="000906DA">
        <w:rPr>
          <w:lang w:val="nl-NL"/>
        </w:rPr>
        <w:tab/>
        <w:t xml:space="preserve">Indien het resultaat van de hercontrole onvoldoende is bevonden in één of meerdere ruimtecategorieën blijft bovenstaande de procedure onverminderd van kracht. Tevens indien </w:t>
      </w:r>
      <w:r w:rsidR="00CD43FC" w:rsidRPr="000906DA">
        <w:rPr>
          <w:lang w:val="nl-NL"/>
        </w:rPr>
        <w:t>Opdrachtgever</w:t>
      </w:r>
      <w:r w:rsidRPr="000906DA">
        <w:rPr>
          <w:lang w:val="nl-NL"/>
        </w:rPr>
        <w:t xml:space="preserve"> hiertoe besluit, kan er </w:t>
      </w:r>
      <w:r w:rsidR="00A94D41" w:rsidRPr="000906DA">
        <w:rPr>
          <w:lang w:val="nl-NL"/>
        </w:rPr>
        <w:t>5</w:t>
      </w:r>
      <w:r w:rsidRPr="000906DA">
        <w:rPr>
          <w:lang w:val="nl-NL"/>
        </w:rPr>
        <w:t xml:space="preserve">% ingehouden worden op de maandfactuur van de betreffende locatie waar de onvoldoende is behaald. De </w:t>
      </w:r>
      <w:r w:rsidR="00CD43FC" w:rsidRPr="000906DA">
        <w:rPr>
          <w:lang w:val="nl-NL"/>
        </w:rPr>
        <w:t>Opdrachtgever</w:t>
      </w:r>
      <w:r w:rsidRPr="000906DA">
        <w:rPr>
          <w:lang w:val="nl-NL"/>
        </w:rPr>
        <w:t xml:space="preserve"> ontvangt een creditnota van de </w:t>
      </w:r>
      <w:r w:rsidR="00CD43FC" w:rsidRPr="000906DA">
        <w:rPr>
          <w:lang w:val="nl-NL"/>
        </w:rPr>
        <w:t>Opdrachtnemer</w:t>
      </w:r>
      <w:r w:rsidRPr="000906DA">
        <w:rPr>
          <w:lang w:val="nl-NL"/>
        </w:rPr>
        <w:t>;</w:t>
      </w:r>
    </w:p>
    <w:p w14:paraId="2BF4FC93" w14:textId="27C7C71E" w:rsidR="00205F01" w:rsidRPr="000906DA" w:rsidRDefault="00E5635B" w:rsidP="007C5C42">
      <w:pPr>
        <w:pStyle w:val="Bodytext"/>
        <w:ind w:left="284" w:hanging="284"/>
        <w:rPr>
          <w:highlight w:val="yellow"/>
          <w:lang w:val="nl-NL"/>
        </w:rPr>
      </w:pPr>
      <w:r w:rsidRPr="000906DA">
        <w:rPr>
          <w:lang w:val="nl-NL"/>
        </w:rPr>
        <w:t>•</w:t>
      </w:r>
      <w:r w:rsidRPr="000906DA">
        <w:rPr>
          <w:lang w:val="nl-NL"/>
        </w:rPr>
        <w:tab/>
        <w:t xml:space="preserve">Indien voor de derde achtereenvolgende keer de kwaliteit onvoldoende (controle en 2 hercontrole) is, spreekt men van een wanprestatie. Er wordt een malusregeling toegepast (50% op de maandfactuur) en de </w:t>
      </w:r>
      <w:r w:rsidR="00CD43FC" w:rsidRPr="000906DA">
        <w:rPr>
          <w:lang w:val="nl-NL"/>
        </w:rPr>
        <w:t>Opdrachtgever</w:t>
      </w:r>
      <w:r w:rsidRPr="000906DA">
        <w:rPr>
          <w:lang w:val="nl-NL"/>
        </w:rPr>
        <w:t xml:space="preserve"> behoudt zich het recht voor, om zonder verder opgaaf van reden, het gehele contract met de </w:t>
      </w:r>
      <w:r w:rsidR="00CD43FC" w:rsidRPr="000906DA">
        <w:rPr>
          <w:lang w:val="nl-NL"/>
        </w:rPr>
        <w:t>Opdrachtnemer</w:t>
      </w:r>
      <w:r w:rsidRPr="000906DA">
        <w:rPr>
          <w:lang w:val="nl-NL"/>
        </w:rPr>
        <w:t xml:space="preserve"> te beëindigen. Indien dit van toepassing is, zal de wachtkamerconstructie in werking treden zoals vermeld in </w:t>
      </w:r>
      <w:r w:rsidRPr="00A836D2">
        <w:rPr>
          <w:lang w:val="nl-NL"/>
        </w:rPr>
        <w:t xml:space="preserve">paragraaf </w:t>
      </w:r>
      <w:r w:rsidR="008002DC" w:rsidRPr="00A836D2">
        <w:rPr>
          <w:lang w:val="nl-NL"/>
        </w:rPr>
        <w:t>1</w:t>
      </w:r>
      <w:r w:rsidR="00A836D2" w:rsidRPr="00A836D2">
        <w:rPr>
          <w:lang w:val="nl-NL"/>
        </w:rPr>
        <w:t>.12.</w:t>
      </w:r>
    </w:p>
    <w:p w14:paraId="5FF60D4F" w14:textId="77777777" w:rsidR="005A4C55" w:rsidRDefault="005A4C55" w:rsidP="00E5635B">
      <w:pPr>
        <w:pStyle w:val="Bodytext"/>
        <w:rPr>
          <w:color w:val="00B050"/>
          <w:lang w:val="nl-NL"/>
        </w:rPr>
      </w:pPr>
    </w:p>
    <w:p w14:paraId="360764EC" w14:textId="77777777" w:rsidR="00833C4C" w:rsidRPr="000906DA" w:rsidRDefault="00833C4C" w:rsidP="00833C4C">
      <w:pPr>
        <w:pStyle w:val="Bodytext"/>
        <w:rPr>
          <w:b/>
          <w:lang w:val="nl-NL"/>
        </w:rPr>
      </w:pPr>
      <w:r w:rsidRPr="000906DA">
        <w:rPr>
          <w:b/>
          <w:lang w:val="nl-NL"/>
        </w:rPr>
        <w:t>Procedure bij onvoldoende resultaat Audit werkmethode controle</w:t>
      </w:r>
    </w:p>
    <w:p w14:paraId="1C68F688" w14:textId="1AD10597" w:rsidR="00833C4C" w:rsidRPr="000906DA" w:rsidRDefault="00833C4C" w:rsidP="00833C4C">
      <w:pPr>
        <w:rPr>
          <w:szCs w:val="20"/>
          <w:lang w:val="nl-NL"/>
        </w:rPr>
      </w:pPr>
      <w:r w:rsidRPr="000906DA">
        <w:rPr>
          <w:szCs w:val="20"/>
          <w:lang w:val="nl-NL"/>
        </w:rPr>
        <w:t xml:space="preserve">Bij het niet behalen van de minimale score is </w:t>
      </w:r>
      <w:r w:rsidR="00CD43FC" w:rsidRPr="000906DA">
        <w:rPr>
          <w:szCs w:val="20"/>
          <w:lang w:val="nl-NL"/>
        </w:rPr>
        <w:t>Opdrachtgever</w:t>
      </w:r>
      <w:r w:rsidRPr="000906DA">
        <w:rPr>
          <w:szCs w:val="20"/>
          <w:lang w:val="nl-NL"/>
        </w:rPr>
        <w:t xml:space="preserve"> gerechtigd 5% korting op de </w:t>
      </w:r>
      <w:r w:rsidR="00A70ED0" w:rsidRPr="000906DA">
        <w:rPr>
          <w:szCs w:val="20"/>
          <w:lang w:val="nl-NL"/>
        </w:rPr>
        <w:t>eerstvolgende</w:t>
      </w:r>
      <w:r w:rsidRPr="000906DA">
        <w:rPr>
          <w:szCs w:val="20"/>
          <w:lang w:val="nl-NL"/>
        </w:rPr>
        <w:t xml:space="preserve"> maandfactuur per locatie bij de </w:t>
      </w:r>
      <w:r w:rsidR="00CD43FC" w:rsidRPr="000906DA">
        <w:rPr>
          <w:szCs w:val="20"/>
          <w:lang w:val="nl-NL"/>
        </w:rPr>
        <w:t>Opdrachtnemer</w:t>
      </w:r>
      <w:r w:rsidRPr="000906DA">
        <w:rPr>
          <w:szCs w:val="20"/>
          <w:lang w:val="nl-NL"/>
        </w:rPr>
        <w:t xml:space="preserve"> als boete te verrekenen.</w:t>
      </w:r>
      <w:r w:rsidR="005558EC" w:rsidRPr="000906DA">
        <w:rPr>
          <w:szCs w:val="20"/>
          <w:lang w:val="nl-NL"/>
        </w:rPr>
        <w:t xml:space="preserve"> </w:t>
      </w:r>
    </w:p>
    <w:p w14:paraId="337DE439" w14:textId="01335A54" w:rsidR="00833C4C" w:rsidRPr="000906DA" w:rsidRDefault="00833C4C" w:rsidP="00E5635B">
      <w:pPr>
        <w:pStyle w:val="Bodytext"/>
        <w:rPr>
          <w:lang w:val="nl-NL"/>
        </w:rPr>
      </w:pPr>
    </w:p>
    <w:p w14:paraId="4946F31A" w14:textId="4467D811" w:rsidR="00C405EC" w:rsidRPr="000906DA" w:rsidRDefault="00C405EC" w:rsidP="00C405EC">
      <w:pPr>
        <w:pStyle w:val="Bodytext"/>
        <w:rPr>
          <w:b/>
          <w:lang w:val="nl-NL"/>
        </w:rPr>
      </w:pPr>
      <w:r w:rsidRPr="000906DA">
        <w:rPr>
          <w:b/>
          <w:lang w:val="nl-NL"/>
        </w:rPr>
        <w:t xml:space="preserve">Procedure bij onvoldoende resultaat </w:t>
      </w:r>
      <w:r w:rsidR="00376549" w:rsidRPr="000906DA">
        <w:rPr>
          <w:b/>
          <w:lang w:val="nl-NL"/>
        </w:rPr>
        <w:t>deskundige meting</w:t>
      </w:r>
    </w:p>
    <w:p w14:paraId="70678630" w14:textId="52039F38" w:rsidR="00376549" w:rsidRPr="000906DA" w:rsidRDefault="00376549" w:rsidP="00376549">
      <w:pPr>
        <w:rPr>
          <w:szCs w:val="20"/>
          <w:lang w:val="nl-NL"/>
        </w:rPr>
      </w:pPr>
      <w:r w:rsidRPr="000906DA">
        <w:rPr>
          <w:szCs w:val="20"/>
          <w:lang w:val="nl-NL"/>
        </w:rPr>
        <w:t xml:space="preserve">Indien </w:t>
      </w:r>
      <w:r w:rsidR="00CD43FC" w:rsidRPr="000906DA">
        <w:rPr>
          <w:szCs w:val="20"/>
          <w:lang w:val="nl-NL"/>
        </w:rPr>
        <w:t>Opdrachtnemer</w:t>
      </w:r>
      <w:r w:rsidRPr="000906DA">
        <w:rPr>
          <w:szCs w:val="20"/>
          <w:lang w:val="nl-NL"/>
        </w:rPr>
        <w:t xml:space="preserve"> bij de eerste deskundigenmeting niet het </w:t>
      </w:r>
      <w:r w:rsidR="00A70ED0" w:rsidRPr="000906DA">
        <w:rPr>
          <w:szCs w:val="20"/>
          <w:lang w:val="nl-NL"/>
        </w:rPr>
        <w:t>minimumaantal</w:t>
      </w:r>
      <w:r w:rsidRPr="000906DA">
        <w:rPr>
          <w:szCs w:val="20"/>
          <w:lang w:val="nl-NL"/>
        </w:rPr>
        <w:t xml:space="preserve"> punten behaald, dient </w:t>
      </w:r>
      <w:r w:rsidR="00CD43FC" w:rsidRPr="000906DA">
        <w:rPr>
          <w:szCs w:val="20"/>
          <w:lang w:val="nl-NL"/>
        </w:rPr>
        <w:t>Opdrachtnemer</w:t>
      </w:r>
      <w:r w:rsidRPr="000906DA">
        <w:rPr>
          <w:szCs w:val="20"/>
          <w:lang w:val="nl-NL"/>
        </w:rPr>
        <w:t xml:space="preserve"> binnen twee weken een verbeterplan op te stellen waarin beschreven staat welke SMART acties er ondernomen gaan worden om de ontevredenheid van de centrale organisatie weg te nemen.</w:t>
      </w:r>
    </w:p>
    <w:p w14:paraId="5D3E932C" w14:textId="77777777" w:rsidR="00376549" w:rsidRPr="000906DA" w:rsidRDefault="00376549" w:rsidP="00376549">
      <w:pPr>
        <w:rPr>
          <w:szCs w:val="20"/>
          <w:lang w:val="nl-NL"/>
        </w:rPr>
      </w:pPr>
    </w:p>
    <w:p w14:paraId="4E93D6DF" w14:textId="2683B305" w:rsidR="00376549" w:rsidRPr="000906DA" w:rsidRDefault="00376549" w:rsidP="00376549">
      <w:pPr>
        <w:rPr>
          <w:szCs w:val="20"/>
          <w:lang w:val="nl-NL"/>
        </w:rPr>
      </w:pPr>
      <w:r w:rsidRPr="000906DA">
        <w:rPr>
          <w:szCs w:val="20"/>
          <w:lang w:val="nl-NL"/>
        </w:rPr>
        <w:t>Bij het niet behalen van de minimale score bij de daaropvolgende metingen</w:t>
      </w:r>
      <w:r w:rsidR="00F16C05" w:rsidRPr="000906DA">
        <w:rPr>
          <w:szCs w:val="20"/>
          <w:lang w:val="nl-NL"/>
        </w:rPr>
        <w:t xml:space="preserve"> </w:t>
      </w:r>
      <w:r w:rsidRPr="000906DA">
        <w:rPr>
          <w:szCs w:val="20"/>
          <w:lang w:val="nl-NL"/>
        </w:rPr>
        <w:t xml:space="preserve">is </w:t>
      </w:r>
      <w:r w:rsidR="00CD43FC" w:rsidRPr="000906DA">
        <w:rPr>
          <w:szCs w:val="20"/>
          <w:lang w:val="nl-NL"/>
        </w:rPr>
        <w:t>Opdrachtgever</w:t>
      </w:r>
      <w:r w:rsidRPr="000906DA">
        <w:rPr>
          <w:szCs w:val="20"/>
          <w:lang w:val="nl-NL"/>
        </w:rPr>
        <w:t xml:space="preserve"> gerechtigd 5% korting op de eerstvolgende maandfactuur van de gehele toegekende </w:t>
      </w:r>
      <w:r w:rsidR="00CD43FC" w:rsidRPr="000906DA">
        <w:rPr>
          <w:szCs w:val="20"/>
          <w:lang w:val="nl-NL"/>
        </w:rPr>
        <w:t>Opdracht</w:t>
      </w:r>
      <w:r w:rsidRPr="000906DA">
        <w:rPr>
          <w:szCs w:val="20"/>
          <w:lang w:val="nl-NL"/>
        </w:rPr>
        <w:t xml:space="preserve"> bij de </w:t>
      </w:r>
      <w:r w:rsidR="00CD43FC" w:rsidRPr="000906DA">
        <w:rPr>
          <w:szCs w:val="20"/>
          <w:lang w:val="nl-NL"/>
        </w:rPr>
        <w:t>Opdrachtnemer</w:t>
      </w:r>
      <w:r w:rsidRPr="000906DA">
        <w:rPr>
          <w:szCs w:val="20"/>
          <w:lang w:val="nl-NL"/>
        </w:rPr>
        <w:t xml:space="preserve"> als boete te verrekenen.</w:t>
      </w:r>
    </w:p>
    <w:p w14:paraId="52138D02" w14:textId="77777777" w:rsidR="005A4C55" w:rsidRPr="000906DA" w:rsidRDefault="005A4C55" w:rsidP="00E5635B">
      <w:pPr>
        <w:pStyle w:val="Bodytext"/>
        <w:rPr>
          <w:lang w:val="nl-NL"/>
        </w:rPr>
      </w:pPr>
    </w:p>
    <w:p w14:paraId="297C0F7F" w14:textId="0C2CB6EE" w:rsidR="00440739" w:rsidRPr="000906DA" w:rsidRDefault="009F1CBB" w:rsidP="00E5635B">
      <w:pPr>
        <w:pStyle w:val="Bodytext"/>
        <w:rPr>
          <w:b/>
          <w:szCs w:val="18"/>
          <w:lang w:val="nl-NL"/>
        </w:rPr>
      </w:pPr>
      <w:r w:rsidRPr="000906DA">
        <w:rPr>
          <w:b/>
          <w:szCs w:val="18"/>
          <w:lang w:val="nl-NL"/>
        </w:rPr>
        <w:t>Bonus regeling</w:t>
      </w:r>
    </w:p>
    <w:p w14:paraId="0B786B26" w14:textId="74364DDB" w:rsidR="0098794E" w:rsidRPr="000906DA" w:rsidRDefault="009F1CBB" w:rsidP="00E5635B">
      <w:pPr>
        <w:pStyle w:val="Bodytext"/>
        <w:rPr>
          <w:szCs w:val="18"/>
          <w:lang w:val="nl-NL"/>
        </w:rPr>
      </w:pPr>
      <w:r w:rsidRPr="000906DA">
        <w:rPr>
          <w:szCs w:val="18"/>
          <w:lang w:val="nl-NL"/>
        </w:rPr>
        <w:t>Indien 100% van de reguliere controles in één jaar (</w:t>
      </w:r>
      <w:r w:rsidR="00456779" w:rsidRPr="000906DA">
        <w:rPr>
          <w:szCs w:val="18"/>
          <w:lang w:val="nl-NL"/>
        </w:rPr>
        <w:t xml:space="preserve">van </w:t>
      </w:r>
      <w:r w:rsidRPr="000906DA">
        <w:rPr>
          <w:szCs w:val="18"/>
          <w:lang w:val="nl-NL"/>
        </w:rPr>
        <w:t>januari</w:t>
      </w:r>
      <w:r w:rsidR="00456779" w:rsidRPr="000906DA">
        <w:rPr>
          <w:szCs w:val="18"/>
          <w:lang w:val="nl-NL"/>
        </w:rPr>
        <w:t xml:space="preserve"> tot januari)</w:t>
      </w:r>
      <w:r w:rsidRPr="000906DA">
        <w:rPr>
          <w:szCs w:val="18"/>
          <w:lang w:val="nl-NL"/>
        </w:rPr>
        <w:t xml:space="preserve"> voldoende zijn én alle scholen per perceel behalen tweemaal een voldoende score bij de audit werkmethode controle, dan zal er een bonusregeling van kracht zijn. </w:t>
      </w:r>
      <w:r w:rsidR="00456779" w:rsidRPr="000906DA">
        <w:rPr>
          <w:szCs w:val="18"/>
          <w:lang w:val="nl-NL"/>
        </w:rPr>
        <w:t>Deze bonus vertegenwoordigd een waarde van € 500,- per locatie</w:t>
      </w:r>
      <w:r w:rsidR="000906DA" w:rsidRPr="000906DA">
        <w:rPr>
          <w:szCs w:val="18"/>
          <w:lang w:val="nl-NL"/>
        </w:rPr>
        <w:t xml:space="preserve"> (</w:t>
      </w:r>
      <w:r w:rsidR="009457F4">
        <w:rPr>
          <w:szCs w:val="18"/>
          <w:lang w:val="nl-NL"/>
        </w:rPr>
        <w:t xml:space="preserve">HTH is onderverdeeld in twee locaties ‘s te weten, </w:t>
      </w:r>
      <w:r w:rsidR="000906DA" w:rsidRPr="000906DA">
        <w:rPr>
          <w:szCs w:val="18"/>
          <w:lang w:val="nl-NL"/>
        </w:rPr>
        <w:t>locatie Amsterdam en locatie Den Haag)</w:t>
      </w:r>
      <w:r w:rsidR="00456779" w:rsidRPr="000906DA">
        <w:rPr>
          <w:szCs w:val="18"/>
          <w:lang w:val="nl-NL"/>
        </w:rPr>
        <w:t xml:space="preserve">. De voorwaarde is dat de schoonmaakmedewerkers profiteren van deze bonus regeling. </w:t>
      </w:r>
    </w:p>
    <w:p w14:paraId="6946C735" w14:textId="238F055F" w:rsidR="0098794E" w:rsidRDefault="0098794E" w:rsidP="00E5635B">
      <w:pPr>
        <w:pStyle w:val="Bodytext"/>
        <w:rPr>
          <w:lang w:val="nl-NL"/>
        </w:rPr>
      </w:pPr>
    </w:p>
    <w:p w14:paraId="1E5A146C" w14:textId="50529927" w:rsidR="00E052E6" w:rsidRPr="000906DA" w:rsidRDefault="00E052E6" w:rsidP="00E052E6">
      <w:pPr>
        <w:pStyle w:val="Heading2"/>
      </w:pPr>
      <w:bookmarkStart w:id="43" w:name="_Toc101514205"/>
      <w:r w:rsidRPr="000906DA">
        <w:t>Implementatie en Nulmeting</w:t>
      </w:r>
      <w:bookmarkEnd w:id="43"/>
    </w:p>
    <w:p w14:paraId="1B40638C" w14:textId="758FC64E" w:rsidR="0065701C" w:rsidRPr="00DB2FB4" w:rsidRDefault="0065701C" w:rsidP="0065701C">
      <w:pPr>
        <w:pStyle w:val="Heading3"/>
        <w:rPr>
          <w:color w:val="auto"/>
          <w:lang w:val="nl-NL"/>
        </w:rPr>
      </w:pPr>
      <w:bookmarkStart w:id="44" w:name="_Toc66867643"/>
      <w:bookmarkStart w:id="45" w:name="_Toc101514206"/>
      <w:r w:rsidRPr="00DB2FB4">
        <w:rPr>
          <w:color w:val="auto"/>
          <w:lang w:val="nl-NL"/>
        </w:rPr>
        <w:t>Implementatie</w:t>
      </w:r>
      <w:bookmarkEnd w:id="44"/>
      <w:bookmarkEnd w:id="45"/>
    </w:p>
    <w:p w14:paraId="1037B8D2" w14:textId="19ECFC3D" w:rsidR="0065701C" w:rsidRPr="000906DA" w:rsidRDefault="0065701C" w:rsidP="0065701C">
      <w:pPr>
        <w:pStyle w:val="NoSpacing"/>
        <w:rPr>
          <w:sz w:val="18"/>
          <w:szCs w:val="18"/>
        </w:rPr>
      </w:pPr>
      <w:r w:rsidRPr="000906DA">
        <w:rPr>
          <w:sz w:val="18"/>
          <w:szCs w:val="18"/>
        </w:rPr>
        <w:t xml:space="preserve">Minimaal een maand voor aanvang van de overeenkomst wordt door de geselecteerde </w:t>
      </w:r>
      <w:r w:rsidR="00D8197D">
        <w:rPr>
          <w:sz w:val="18"/>
          <w:szCs w:val="18"/>
        </w:rPr>
        <w:t>I</w:t>
      </w:r>
      <w:r w:rsidRPr="000906DA">
        <w:rPr>
          <w:sz w:val="18"/>
          <w:szCs w:val="18"/>
        </w:rPr>
        <w:t>nschrijver een implementatieplan overlegd aan HTH. In dit plan staat wie, wanneer wat doet om zo snel mogelijk het overeengekomen kwaliteitsniveau te bereiken. De eerste kwaliteitscontrole zal niet eerder dan twee maanden na start van de overeenkomst worden uitgevoerd.</w:t>
      </w:r>
    </w:p>
    <w:p w14:paraId="44BA044A" w14:textId="77777777" w:rsidR="0065701C" w:rsidRPr="000906DA" w:rsidRDefault="0065701C" w:rsidP="0065701C">
      <w:pPr>
        <w:pStyle w:val="NoSpacing"/>
      </w:pPr>
    </w:p>
    <w:p w14:paraId="2F4366F9" w14:textId="6BE75325" w:rsidR="0065701C" w:rsidRPr="00DB2FB4" w:rsidRDefault="0065701C" w:rsidP="0065701C">
      <w:pPr>
        <w:pStyle w:val="Heading3"/>
        <w:rPr>
          <w:color w:val="auto"/>
          <w:lang w:val="nl-NL"/>
        </w:rPr>
      </w:pPr>
      <w:bookmarkStart w:id="46" w:name="_Toc66867644"/>
      <w:bookmarkStart w:id="47" w:name="_Toc101514207"/>
      <w:r w:rsidRPr="00DB2FB4">
        <w:rPr>
          <w:color w:val="auto"/>
          <w:lang w:val="nl-NL"/>
        </w:rPr>
        <w:t>Nulmeting</w:t>
      </w:r>
      <w:bookmarkEnd w:id="46"/>
      <w:bookmarkEnd w:id="47"/>
    </w:p>
    <w:p w14:paraId="47D21B00" w14:textId="77777777" w:rsidR="0065701C" w:rsidRPr="000906DA" w:rsidRDefault="0065701C" w:rsidP="0065701C">
      <w:pPr>
        <w:pStyle w:val="NoSpacing"/>
        <w:rPr>
          <w:sz w:val="18"/>
          <w:szCs w:val="18"/>
        </w:rPr>
      </w:pPr>
      <w:r w:rsidRPr="000906DA">
        <w:rPr>
          <w:sz w:val="18"/>
          <w:szCs w:val="18"/>
        </w:rPr>
        <w:t>Na gunning worden nulmetingen uitgevoerd waarbij de status van de periodieke schoonmaakwerkzaamheden worden beoordeeld. Een eventuele achterstand in het dagelijks onderhoud dient kostenneutraal binnen één maand na start van de overeenkomst weggewerkt te worden.</w:t>
      </w:r>
    </w:p>
    <w:p w14:paraId="62629FD9" w14:textId="77777777" w:rsidR="0065701C" w:rsidRPr="000906DA" w:rsidRDefault="0065701C" w:rsidP="0065701C">
      <w:pPr>
        <w:pStyle w:val="NoSpacing"/>
        <w:rPr>
          <w:sz w:val="18"/>
          <w:szCs w:val="18"/>
        </w:rPr>
      </w:pPr>
    </w:p>
    <w:p w14:paraId="7C9B214B" w14:textId="62D55B45" w:rsidR="0065701C" w:rsidRPr="000906DA" w:rsidRDefault="0065701C" w:rsidP="0065701C">
      <w:pPr>
        <w:pStyle w:val="NoSpacing"/>
        <w:rPr>
          <w:sz w:val="18"/>
          <w:szCs w:val="18"/>
        </w:rPr>
      </w:pPr>
      <w:r w:rsidRPr="000906DA">
        <w:rPr>
          <w:sz w:val="18"/>
          <w:szCs w:val="18"/>
        </w:rPr>
        <w:t xml:space="preserve">Op basis van de beoordeling dient de latende partij een eventuele achterstand in periodiek schoonmaakonderhoud te herstellen. De nulmeting wordt uiterlijk een maand voor de start van de nieuwe overeenkomst uitgevoerd, zodat er voldoende tijd overblijft voor herstelwerkzaamheden. Blijkt bij start van de nieuwe overeenkomst dat meldingen uit de nulmeting niet of onvoldoende zijn uitgevoerd, zal de nieuwe </w:t>
      </w:r>
      <w:r w:rsidR="00CD43FC" w:rsidRPr="000906DA">
        <w:rPr>
          <w:sz w:val="18"/>
          <w:szCs w:val="18"/>
        </w:rPr>
        <w:t>Opdrachtnemer</w:t>
      </w:r>
      <w:r w:rsidRPr="000906DA">
        <w:rPr>
          <w:sz w:val="18"/>
          <w:szCs w:val="18"/>
        </w:rPr>
        <w:t xml:space="preserve"> binnen één week de onafhankelijke partij hiervan op de hoogte te stellen. Middels een eventuele tweede nulmeting zal beoordeeld worden welke herstelwerkzaamheden op de latende partij verhaald worden.</w:t>
      </w:r>
    </w:p>
    <w:p w14:paraId="665935CD" w14:textId="77777777" w:rsidR="0065701C" w:rsidRPr="000906DA" w:rsidRDefault="0065701C" w:rsidP="0065701C">
      <w:pPr>
        <w:pStyle w:val="NoSpacing"/>
        <w:rPr>
          <w:sz w:val="18"/>
          <w:szCs w:val="18"/>
        </w:rPr>
      </w:pPr>
    </w:p>
    <w:p w14:paraId="0771E78C" w14:textId="77777777" w:rsidR="0065701C" w:rsidRPr="000906DA" w:rsidRDefault="0065701C" w:rsidP="0065701C">
      <w:pPr>
        <w:pStyle w:val="NoSpacing"/>
        <w:rPr>
          <w:sz w:val="18"/>
          <w:szCs w:val="18"/>
        </w:rPr>
      </w:pPr>
      <w:r w:rsidRPr="000906DA">
        <w:rPr>
          <w:sz w:val="18"/>
          <w:szCs w:val="18"/>
        </w:rPr>
        <w:t>De nulmeting is niet van toepassing op glasbewassing.</w:t>
      </w:r>
    </w:p>
    <w:p w14:paraId="37CC92D1" w14:textId="77777777" w:rsidR="0065701C" w:rsidRPr="0065701C" w:rsidRDefault="0065701C" w:rsidP="0065701C">
      <w:pPr>
        <w:pStyle w:val="NoSpacing"/>
        <w:rPr>
          <w:sz w:val="18"/>
          <w:szCs w:val="18"/>
        </w:rPr>
      </w:pPr>
    </w:p>
    <w:p w14:paraId="3E29352A" w14:textId="6749EF1F" w:rsidR="0065701C" w:rsidRPr="000906DA" w:rsidRDefault="0065701C" w:rsidP="0065701C">
      <w:pPr>
        <w:pStyle w:val="NoSpacing"/>
        <w:rPr>
          <w:sz w:val="18"/>
          <w:szCs w:val="18"/>
        </w:rPr>
      </w:pPr>
      <w:r w:rsidRPr="000906DA">
        <w:rPr>
          <w:sz w:val="18"/>
          <w:szCs w:val="18"/>
        </w:rPr>
        <w:t xml:space="preserve">De nulmeting zal worden uitgevoerd door een onafhankelijke partij, waarbij de kosten van de eerste nulmeting voor rekening komen van de HTH. Voor aanvang van de nulmeting worden </w:t>
      </w:r>
      <w:r w:rsidR="00CD43FC" w:rsidRPr="000906DA">
        <w:rPr>
          <w:sz w:val="18"/>
          <w:szCs w:val="18"/>
        </w:rPr>
        <w:t>Opdrachtgever</w:t>
      </w:r>
      <w:r w:rsidRPr="000906DA">
        <w:rPr>
          <w:sz w:val="18"/>
          <w:szCs w:val="18"/>
        </w:rPr>
        <w:t xml:space="preserve">, de </w:t>
      </w:r>
      <w:r w:rsidRPr="000906DA">
        <w:rPr>
          <w:sz w:val="18"/>
          <w:szCs w:val="18"/>
        </w:rPr>
        <w:lastRenderedPageBreak/>
        <w:t xml:space="preserve">latende en de gegunde partij uitgenodigd om bij deze meting aanwezig te zijn. In hoge uitzondering kan </w:t>
      </w:r>
      <w:r w:rsidR="00CD43FC" w:rsidRPr="000906DA">
        <w:rPr>
          <w:sz w:val="18"/>
          <w:szCs w:val="18"/>
        </w:rPr>
        <w:t>Opdrachtgever</w:t>
      </w:r>
      <w:r w:rsidRPr="000906DA">
        <w:rPr>
          <w:sz w:val="18"/>
          <w:szCs w:val="18"/>
        </w:rPr>
        <w:t xml:space="preserve"> bepalen dat op enkele locaties geen nulmeting uitgevoerd dient te worden.</w:t>
      </w:r>
    </w:p>
    <w:p w14:paraId="4DE972E9" w14:textId="77777777" w:rsidR="0065701C" w:rsidRPr="0065701C" w:rsidRDefault="0065701C" w:rsidP="0065701C">
      <w:pPr>
        <w:pStyle w:val="NoSpacing"/>
        <w:rPr>
          <w:sz w:val="18"/>
          <w:szCs w:val="18"/>
        </w:rPr>
      </w:pPr>
    </w:p>
    <w:p w14:paraId="01C96632" w14:textId="5996FD29" w:rsidR="003843F3" w:rsidRPr="000906DA" w:rsidRDefault="00E166C2" w:rsidP="003843F3">
      <w:pPr>
        <w:rPr>
          <w:lang w:val="nl-NL"/>
        </w:rPr>
      </w:pPr>
      <w:r w:rsidRPr="000906DA">
        <w:rPr>
          <w:lang w:val="nl-NL"/>
        </w:rPr>
        <w:t xml:space="preserve">Bij het beëindigen van het contract door de </w:t>
      </w:r>
      <w:r w:rsidR="00CD43FC" w:rsidRPr="000906DA">
        <w:rPr>
          <w:lang w:val="nl-NL"/>
        </w:rPr>
        <w:t>Opdrachtgever</w:t>
      </w:r>
      <w:r w:rsidRPr="000906DA">
        <w:rPr>
          <w:lang w:val="nl-NL"/>
        </w:rPr>
        <w:t xml:space="preserve"> of door de </w:t>
      </w:r>
      <w:r w:rsidR="00CD43FC" w:rsidRPr="000906DA">
        <w:rPr>
          <w:lang w:val="nl-NL"/>
        </w:rPr>
        <w:t>Opdrachtnemer</w:t>
      </w:r>
      <w:r w:rsidRPr="000906DA">
        <w:rPr>
          <w:lang w:val="nl-NL"/>
        </w:rPr>
        <w:t xml:space="preserve">, om wat voor een reden dan ook, dient de </w:t>
      </w:r>
      <w:r w:rsidR="00CD43FC" w:rsidRPr="000906DA">
        <w:rPr>
          <w:lang w:val="nl-NL"/>
        </w:rPr>
        <w:t>Opdrachtnemer</w:t>
      </w:r>
      <w:r w:rsidRPr="000906DA">
        <w:rPr>
          <w:lang w:val="nl-NL"/>
        </w:rPr>
        <w:t xml:space="preserve"> de locatie onder haar beheer op te leveren zoals is overeengekomen. </w:t>
      </w:r>
      <w:r w:rsidR="003843F3" w:rsidRPr="000906DA">
        <w:rPr>
          <w:lang w:val="nl-NL"/>
        </w:rPr>
        <w:t xml:space="preserve">De oplevering van de locatie dient middels het lopen van nulmetingen, uitgevoerd door een door de HTH goedgekeurde onafhankelijke derde. De kosten voor deze nulmeting zijn voor de </w:t>
      </w:r>
      <w:r w:rsidR="00CD43FC" w:rsidRPr="000906DA">
        <w:rPr>
          <w:lang w:val="nl-NL"/>
        </w:rPr>
        <w:t>Opdrachtnemer</w:t>
      </w:r>
      <w:r w:rsidR="003843F3" w:rsidRPr="000906DA">
        <w:rPr>
          <w:lang w:val="nl-NL"/>
        </w:rPr>
        <w:t xml:space="preserve"> als latende partij. Indien een locatie niet voldoet aan de technische kwaliteit, heeft de </w:t>
      </w:r>
      <w:r w:rsidR="00CD43FC" w:rsidRPr="000906DA">
        <w:rPr>
          <w:lang w:val="nl-NL"/>
        </w:rPr>
        <w:t>Opdrachtnemer</w:t>
      </w:r>
      <w:r w:rsidR="003843F3" w:rsidRPr="000906DA">
        <w:rPr>
          <w:lang w:val="nl-NL"/>
        </w:rPr>
        <w:t xml:space="preserve"> tot de laatste dag van het contract de mogelijkheid om herstelwerkzaamheden uit te voeren. De herstelwerkzaamheden dienen wederom middels dezelfde methodiek beoordeeld te worden. </w:t>
      </w:r>
    </w:p>
    <w:p w14:paraId="2662475C" w14:textId="77777777" w:rsidR="003843F3" w:rsidRPr="000906DA" w:rsidRDefault="003843F3" w:rsidP="003843F3">
      <w:pPr>
        <w:rPr>
          <w:lang w:val="nl-NL"/>
        </w:rPr>
      </w:pPr>
    </w:p>
    <w:p w14:paraId="23585AEF" w14:textId="1014A843" w:rsidR="003843F3" w:rsidRDefault="003843F3" w:rsidP="003843F3">
      <w:pPr>
        <w:rPr>
          <w:lang w:val="nl-NL"/>
        </w:rPr>
      </w:pPr>
      <w:r w:rsidRPr="000906DA">
        <w:rPr>
          <w:lang w:val="nl-NL"/>
        </w:rPr>
        <w:t xml:space="preserve">Mocht bij deze laatste nulmeting blijken dat de technische kwaliteit nog steeds niet is opgeleverd zoals is overeengekomen, is de </w:t>
      </w:r>
      <w:r w:rsidR="00CD43FC" w:rsidRPr="000906DA">
        <w:rPr>
          <w:lang w:val="nl-NL"/>
        </w:rPr>
        <w:t>Opdrachtgever</w:t>
      </w:r>
      <w:r w:rsidRPr="000906DA">
        <w:rPr>
          <w:lang w:val="nl-NL"/>
        </w:rPr>
        <w:t xml:space="preserve"> gerechtigd om de nieuwe leverancier </w:t>
      </w:r>
      <w:r w:rsidR="00CD43FC" w:rsidRPr="000906DA">
        <w:rPr>
          <w:lang w:val="nl-NL"/>
        </w:rPr>
        <w:t>Opdracht</w:t>
      </w:r>
      <w:r w:rsidRPr="000906DA">
        <w:rPr>
          <w:lang w:val="nl-NL"/>
        </w:rPr>
        <w:t xml:space="preserve"> te geven voor het uitvoeren van herstelwerkzaamheden op kosten van de huidige zittende, ofwel de latende, </w:t>
      </w:r>
      <w:r w:rsidR="00CD43FC" w:rsidRPr="000906DA">
        <w:rPr>
          <w:lang w:val="nl-NL"/>
        </w:rPr>
        <w:t>Opdrachtnemer</w:t>
      </w:r>
      <w:r w:rsidRPr="000906DA">
        <w:rPr>
          <w:lang w:val="nl-NL"/>
        </w:rPr>
        <w:t>.</w:t>
      </w:r>
    </w:p>
    <w:p w14:paraId="0387D508" w14:textId="77777777" w:rsidR="00985ADE" w:rsidRPr="000906DA" w:rsidRDefault="00985ADE" w:rsidP="003843F3">
      <w:pPr>
        <w:rPr>
          <w:lang w:val="nl-NL"/>
        </w:rPr>
      </w:pPr>
    </w:p>
    <w:p w14:paraId="535E0AF5" w14:textId="428BB6A5" w:rsidR="00943661" w:rsidRPr="00FE3DB2" w:rsidRDefault="00DA41F7" w:rsidP="007E1624">
      <w:pPr>
        <w:pStyle w:val="Heading2"/>
      </w:pPr>
      <w:bookmarkStart w:id="48" w:name="_Toc101514208"/>
      <w:r>
        <w:t>P</w:t>
      </w:r>
      <w:r w:rsidR="00B46064">
        <w:t>lafondbedrag</w:t>
      </w:r>
      <w:r w:rsidR="00E437F0">
        <w:t xml:space="preserve">/ </w:t>
      </w:r>
      <w:r w:rsidR="00E437F0" w:rsidRPr="00FE3DB2">
        <w:t xml:space="preserve">Geraamde waarde van de </w:t>
      </w:r>
      <w:r w:rsidR="00E437F0">
        <w:t>Opdracht</w:t>
      </w:r>
      <w:bookmarkEnd w:id="48"/>
    </w:p>
    <w:p w14:paraId="5F53513A" w14:textId="277B63C5" w:rsidR="00B46064" w:rsidRDefault="00B46064" w:rsidP="004E522D">
      <w:pPr>
        <w:pStyle w:val="Bodytext"/>
        <w:rPr>
          <w:lang w:val="nl-NL"/>
        </w:rPr>
      </w:pPr>
      <w:r>
        <w:rPr>
          <w:lang w:val="nl-NL"/>
        </w:rPr>
        <w:t xml:space="preserve">HTH heeft voor onderhavige Opdracht een </w:t>
      </w:r>
      <w:r w:rsidR="00DA41F7">
        <w:rPr>
          <w:lang w:val="nl-NL"/>
        </w:rPr>
        <w:t>P</w:t>
      </w:r>
      <w:r>
        <w:rPr>
          <w:lang w:val="nl-NL"/>
        </w:rPr>
        <w:t xml:space="preserve">lafondbedrag </w:t>
      </w:r>
      <w:r w:rsidRPr="00B46064">
        <w:rPr>
          <w:b/>
          <w:lang w:val="nl-NL"/>
        </w:rPr>
        <w:t>€</w:t>
      </w:r>
      <w:r>
        <w:rPr>
          <w:b/>
          <w:lang w:val="nl-NL"/>
        </w:rPr>
        <w:t xml:space="preserve"> </w:t>
      </w:r>
      <w:r w:rsidRPr="00B46064">
        <w:rPr>
          <w:b/>
          <w:lang w:val="nl-NL"/>
        </w:rPr>
        <w:t>420.000,-</w:t>
      </w:r>
      <w:r>
        <w:rPr>
          <w:lang w:val="nl-NL"/>
        </w:rPr>
        <w:t xml:space="preserve"> </w:t>
      </w:r>
      <w:r w:rsidR="00A9790F">
        <w:rPr>
          <w:lang w:val="nl-NL"/>
        </w:rPr>
        <w:t>excl. btw</w:t>
      </w:r>
      <w:r w:rsidR="008E7EFE">
        <w:rPr>
          <w:lang w:val="nl-NL"/>
        </w:rPr>
        <w:t xml:space="preserve"> </w:t>
      </w:r>
      <w:r>
        <w:rPr>
          <w:lang w:val="nl-NL"/>
        </w:rPr>
        <w:t xml:space="preserve">per jaar vastgesteld. Dit bedrag is gebaseerd op de spendanalyse van </w:t>
      </w:r>
      <w:r w:rsidR="004A5E7C">
        <w:rPr>
          <w:lang w:val="nl-NL"/>
        </w:rPr>
        <w:t>de afgelopen vier (4)</w:t>
      </w:r>
      <w:r>
        <w:rPr>
          <w:lang w:val="nl-NL"/>
        </w:rPr>
        <w:t xml:space="preserve"> en </w:t>
      </w:r>
      <w:r w:rsidR="002B014A">
        <w:rPr>
          <w:lang w:val="nl-NL"/>
        </w:rPr>
        <w:t xml:space="preserve">op </w:t>
      </w:r>
      <w:r>
        <w:rPr>
          <w:lang w:val="nl-NL"/>
        </w:rPr>
        <w:t>een voorcalculatie welke HTH heeft opgesteld i.s.m. een deskundig bedrijf</w:t>
      </w:r>
      <w:r w:rsidR="00501ECF">
        <w:rPr>
          <w:lang w:val="nl-NL"/>
        </w:rPr>
        <w:t xml:space="preserve"> die ons heeft geadviseerd bij het opstellen van deze aanbesteding.</w:t>
      </w:r>
    </w:p>
    <w:p w14:paraId="705CFB69" w14:textId="537AC0AC" w:rsidR="000F2658" w:rsidRDefault="000F2658" w:rsidP="004E522D">
      <w:pPr>
        <w:pStyle w:val="Bodytext"/>
        <w:rPr>
          <w:lang w:val="nl-NL"/>
        </w:rPr>
      </w:pPr>
      <w:r>
        <w:rPr>
          <w:lang w:val="nl-NL"/>
        </w:rPr>
        <w:t>Indien Inschrijver boven het Plafondbedrag inschrijft, zal de Inschrijving ter zijde gelegd worden.</w:t>
      </w:r>
    </w:p>
    <w:p w14:paraId="61AD04C4" w14:textId="77777777" w:rsidR="00B46064" w:rsidRDefault="00B46064" w:rsidP="004E522D">
      <w:pPr>
        <w:pStyle w:val="Bodytext"/>
        <w:rPr>
          <w:lang w:val="nl-NL"/>
        </w:rPr>
      </w:pPr>
    </w:p>
    <w:p w14:paraId="60E1426F" w14:textId="55D29AFF" w:rsidR="006B510C" w:rsidRDefault="00B46064" w:rsidP="004E522D">
      <w:pPr>
        <w:pStyle w:val="Bodytext"/>
        <w:rPr>
          <w:lang w:val="nl-NL"/>
        </w:rPr>
      </w:pPr>
      <w:r w:rsidRPr="00B46064">
        <w:rPr>
          <w:lang w:val="nl-NL"/>
        </w:rPr>
        <w:t xml:space="preserve">De spendanalyse van de </w:t>
      </w:r>
      <w:r w:rsidR="00A602E8" w:rsidRPr="00B46064">
        <w:rPr>
          <w:lang w:val="nl-NL"/>
        </w:rPr>
        <w:t>totale Schoonmaakdienstverlening</w:t>
      </w:r>
      <w:r w:rsidR="00DE61FF" w:rsidRPr="00B46064">
        <w:rPr>
          <w:lang w:val="nl-NL"/>
        </w:rPr>
        <w:t xml:space="preserve">, voor alle locaties, </w:t>
      </w:r>
      <w:r w:rsidR="004A5E7C">
        <w:rPr>
          <w:lang w:val="nl-NL"/>
        </w:rPr>
        <w:t>over de afgelopen vier (4) jaar</w:t>
      </w:r>
      <w:r w:rsidRPr="00B46064">
        <w:rPr>
          <w:lang w:val="nl-NL"/>
        </w:rPr>
        <w:t xml:space="preserve"> had een</w:t>
      </w:r>
      <w:r w:rsidR="00A602E8" w:rsidRPr="00B46064">
        <w:rPr>
          <w:lang w:val="nl-NL"/>
        </w:rPr>
        <w:t xml:space="preserve"> totale waarde van</w:t>
      </w:r>
      <w:r w:rsidR="00DE61FF" w:rsidRPr="00B46064">
        <w:rPr>
          <w:lang w:val="nl-NL"/>
        </w:rPr>
        <w:t xml:space="preserve"> </w:t>
      </w:r>
      <w:r w:rsidR="00A602E8" w:rsidRPr="00B46064">
        <w:rPr>
          <w:lang w:val="nl-NL"/>
        </w:rPr>
        <w:t>€</w:t>
      </w:r>
      <w:r w:rsidR="006B510C" w:rsidRPr="00B46064">
        <w:rPr>
          <w:lang w:val="nl-NL"/>
        </w:rPr>
        <w:t xml:space="preserve"> </w:t>
      </w:r>
      <w:r w:rsidR="00A602E8" w:rsidRPr="00B46064">
        <w:rPr>
          <w:lang w:val="nl-NL"/>
        </w:rPr>
        <w:t>350.000,-. Dit bedrag is inclusief het specialistisch vloeronderhoud (+/-€ 12.000,) en Glasbewassing (+/- € 20.000,-)</w:t>
      </w:r>
      <w:r w:rsidR="00DE61FF" w:rsidRPr="00B46064">
        <w:rPr>
          <w:lang w:val="nl-NL"/>
        </w:rPr>
        <w:t>.</w:t>
      </w:r>
      <w:r w:rsidR="00B73E00" w:rsidRPr="00B46064">
        <w:rPr>
          <w:lang w:val="nl-NL"/>
        </w:rPr>
        <w:t xml:space="preserve"> Doordat de locatie aan de Brusselselaan in 2021 compleet gerenoveerd is kunnen aan deze bedragen geen rechten ontleend worden. De g</w:t>
      </w:r>
      <w:r w:rsidR="004E522D" w:rsidRPr="00B46064">
        <w:rPr>
          <w:lang w:val="nl-NL"/>
        </w:rPr>
        <w:t xml:space="preserve">enoemde bedragen zijn </w:t>
      </w:r>
      <w:r w:rsidR="00B73E00" w:rsidRPr="00B46064">
        <w:rPr>
          <w:lang w:val="nl-NL"/>
        </w:rPr>
        <w:t xml:space="preserve">dus </w:t>
      </w:r>
      <w:r w:rsidR="004E522D" w:rsidRPr="00B46064">
        <w:rPr>
          <w:lang w:val="nl-NL"/>
        </w:rPr>
        <w:t>indicatief en afgerond op € 1.000,-*</w:t>
      </w:r>
    </w:p>
    <w:p w14:paraId="22B6E1F6" w14:textId="49FB9A79" w:rsidR="008873AF" w:rsidRDefault="000B4C9E" w:rsidP="008873AF">
      <w:pPr>
        <w:pStyle w:val="Heading2"/>
      </w:pPr>
      <w:bookmarkStart w:id="49" w:name="_Toc101514209"/>
      <w:r w:rsidRPr="00F06F7B">
        <w:t>Maatschappelijke betrokkenheid</w:t>
      </w:r>
      <w:bookmarkEnd w:id="49"/>
      <w:r w:rsidRPr="00F06F7B">
        <w:t xml:space="preserve"> </w:t>
      </w:r>
    </w:p>
    <w:p w14:paraId="4FE91E69" w14:textId="3F282D07" w:rsidR="00025C1B" w:rsidRPr="00727284" w:rsidRDefault="00025C1B" w:rsidP="00025C1B">
      <w:pPr>
        <w:rPr>
          <w:lang w:val="nl-NL"/>
        </w:rPr>
      </w:pPr>
      <w:r w:rsidRPr="00025C1B">
        <w:rPr>
          <w:rFonts w:cs="Raleway Medium"/>
          <w:lang w:val="nl-NL"/>
        </w:rPr>
        <w:t>HTH vindt het erg belangrijk</w:t>
      </w:r>
      <w:r>
        <w:rPr>
          <w:rFonts w:cs="Raleway Medium"/>
          <w:lang w:val="nl-NL"/>
        </w:rPr>
        <w:t xml:space="preserve"> maatschappelijk betrokken te zijn en</w:t>
      </w:r>
      <w:r w:rsidRPr="00025C1B">
        <w:rPr>
          <w:rFonts w:cs="Raleway Medium"/>
          <w:lang w:val="nl-NL"/>
        </w:rPr>
        <w:t xml:space="preserve"> een bijdrage te leveren aan de Sustainable Development Goals (SDG`s) om van de wereld een betere plek te maken. </w:t>
      </w:r>
    </w:p>
    <w:p w14:paraId="0AF33DCE" w14:textId="35DD237B" w:rsidR="00025C1B" w:rsidRPr="00025C1B" w:rsidRDefault="00025C1B" w:rsidP="00025C1B">
      <w:pPr>
        <w:rPr>
          <w:rFonts w:cs="Raleway Medium"/>
          <w:lang w:val="nl-NL"/>
        </w:rPr>
      </w:pPr>
      <w:r w:rsidRPr="00025C1B">
        <w:rPr>
          <w:rFonts w:cs="Raleway Medium"/>
          <w:lang w:val="nl-NL"/>
        </w:rPr>
        <w:t xml:space="preserve">HTH heeft de focus gelegd op onderstaande </w:t>
      </w:r>
      <w:r>
        <w:rPr>
          <w:rFonts w:cs="Raleway Medium"/>
          <w:lang w:val="nl-NL"/>
        </w:rPr>
        <w:t>vijf</w:t>
      </w:r>
      <w:r w:rsidRPr="00025C1B">
        <w:rPr>
          <w:rFonts w:cs="Raleway Medium"/>
          <w:lang w:val="nl-NL"/>
        </w:rPr>
        <w:t xml:space="preserve"> (</w:t>
      </w:r>
      <w:r>
        <w:rPr>
          <w:rFonts w:cs="Raleway Medium"/>
          <w:lang w:val="nl-NL"/>
        </w:rPr>
        <w:t>5</w:t>
      </w:r>
      <w:r w:rsidRPr="00025C1B">
        <w:rPr>
          <w:rFonts w:cs="Raleway Medium"/>
          <w:lang w:val="nl-NL"/>
        </w:rPr>
        <w:t>) SDG`s en verwacht van haar Opdrachtnemers een actieve bijdrage hierin:</w:t>
      </w:r>
    </w:p>
    <w:p w14:paraId="3096B2D9" w14:textId="1522070D" w:rsidR="00025C1B" w:rsidRPr="00025C1B" w:rsidRDefault="00025C1B" w:rsidP="00025C1B">
      <w:pPr>
        <w:pStyle w:val="ListParagraph"/>
        <w:numPr>
          <w:ilvl w:val="0"/>
          <w:numId w:val="57"/>
        </w:numPr>
        <w:ind w:left="426" w:hanging="284"/>
        <w:rPr>
          <w:rFonts w:cs="Raleway Medium"/>
          <w:lang w:val="nl-NL"/>
        </w:rPr>
      </w:pPr>
      <w:r w:rsidRPr="00025C1B">
        <w:rPr>
          <w:rFonts w:cs="Raleway Medium"/>
          <w:lang w:val="nl-NL"/>
        </w:rPr>
        <w:t>SDG 3 - Goede gezondheid en welzijn</w:t>
      </w:r>
      <w:r w:rsidR="00A70ED0">
        <w:rPr>
          <w:rFonts w:cs="Raleway Medium"/>
          <w:lang w:val="nl-NL"/>
        </w:rPr>
        <w:t>;</w:t>
      </w:r>
      <w:r w:rsidRPr="00025C1B">
        <w:rPr>
          <w:rFonts w:cs="Raleway Medium"/>
          <w:lang w:val="nl-NL"/>
        </w:rPr>
        <w:t xml:space="preserve"> </w:t>
      </w:r>
    </w:p>
    <w:p w14:paraId="2057EC5A" w14:textId="0CEFF790" w:rsidR="00025C1B" w:rsidRPr="00025C1B" w:rsidRDefault="00025C1B" w:rsidP="00025C1B">
      <w:pPr>
        <w:pStyle w:val="ListParagraph"/>
        <w:numPr>
          <w:ilvl w:val="0"/>
          <w:numId w:val="57"/>
        </w:numPr>
        <w:ind w:left="426" w:hanging="284"/>
        <w:rPr>
          <w:rFonts w:cs="Raleway Medium"/>
          <w:lang w:val="nl-NL"/>
        </w:rPr>
      </w:pPr>
      <w:r w:rsidRPr="00025C1B">
        <w:rPr>
          <w:rFonts w:cs="Raleway Medium"/>
          <w:lang w:val="nl-NL"/>
        </w:rPr>
        <w:t>SDG 4 - Kwaliteitsonderwijs</w:t>
      </w:r>
      <w:r w:rsidR="00A70ED0">
        <w:rPr>
          <w:rFonts w:cs="Raleway Medium"/>
          <w:lang w:val="nl-NL"/>
        </w:rPr>
        <w:t>;</w:t>
      </w:r>
      <w:r w:rsidRPr="00025C1B">
        <w:rPr>
          <w:rFonts w:cs="Raleway Medium"/>
          <w:lang w:val="nl-NL"/>
        </w:rPr>
        <w:t xml:space="preserve"> </w:t>
      </w:r>
    </w:p>
    <w:p w14:paraId="6812F10A" w14:textId="6838B5B1" w:rsidR="00025C1B" w:rsidRPr="00025C1B" w:rsidRDefault="00025C1B" w:rsidP="00025C1B">
      <w:pPr>
        <w:pStyle w:val="ListParagraph"/>
        <w:numPr>
          <w:ilvl w:val="0"/>
          <w:numId w:val="57"/>
        </w:numPr>
        <w:ind w:left="426" w:hanging="284"/>
        <w:rPr>
          <w:rFonts w:cs="Raleway Medium"/>
          <w:lang w:val="nl-NL"/>
        </w:rPr>
      </w:pPr>
      <w:r w:rsidRPr="00025C1B">
        <w:rPr>
          <w:rFonts w:cs="Raleway Medium"/>
          <w:lang w:val="nl-NL"/>
        </w:rPr>
        <w:t>SDG 11 - Duurzame steden en gemeenschappen</w:t>
      </w:r>
      <w:r w:rsidR="00A70ED0">
        <w:rPr>
          <w:rFonts w:cs="Raleway Medium"/>
          <w:lang w:val="nl-NL"/>
        </w:rPr>
        <w:t>;</w:t>
      </w:r>
    </w:p>
    <w:p w14:paraId="39B5FD40" w14:textId="35575F13" w:rsidR="00025C1B" w:rsidRDefault="00025C1B" w:rsidP="00025C1B">
      <w:pPr>
        <w:pStyle w:val="ListParagraph"/>
        <w:numPr>
          <w:ilvl w:val="0"/>
          <w:numId w:val="57"/>
        </w:numPr>
        <w:ind w:left="426" w:hanging="284"/>
        <w:rPr>
          <w:rFonts w:cs="Raleway Medium"/>
          <w:lang w:val="nl-NL"/>
        </w:rPr>
      </w:pPr>
      <w:r w:rsidRPr="00025C1B">
        <w:rPr>
          <w:rFonts w:cs="Raleway Medium"/>
          <w:lang w:val="nl-NL"/>
        </w:rPr>
        <w:t>SDG 12 - Verantwoorde consumptie en productie</w:t>
      </w:r>
      <w:r w:rsidR="00A70ED0">
        <w:rPr>
          <w:rFonts w:cs="Raleway Medium"/>
          <w:lang w:val="nl-NL"/>
        </w:rPr>
        <w:t>;</w:t>
      </w:r>
    </w:p>
    <w:p w14:paraId="0C195506" w14:textId="73E7360A" w:rsidR="00025C1B" w:rsidRDefault="00025C1B" w:rsidP="00025C1B">
      <w:pPr>
        <w:pStyle w:val="ListParagraph"/>
        <w:numPr>
          <w:ilvl w:val="0"/>
          <w:numId w:val="57"/>
        </w:numPr>
        <w:ind w:left="426" w:hanging="284"/>
        <w:rPr>
          <w:rFonts w:cs="Raleway Medium"/>
          <w:lang w:val="nl-NL"/>
        </w:rPr>
      </w:pPr>
      <w:r>
        <w:rPr>
          <w:rFonts w:cs="Raleway Medium"/>
          <w:lang w:val="nl-NL"/>
        </w:rPr>
        <w:t>SDG 13 - Klimaatactie</w:t>
      </w:r>
      <w:r w:rsidR="00A70ED0">
        <w:rPr>
          <w:rFonts w:cs="Raleway Medium"/>
          <w:lang w:val="nl-NL"/>
        </w:rPr>
        <w:t>.</w:t>
      </w:r>
    </w:p>
    <w:p w14:paraId="4BFDB0F4" w14:textId="77777777" w:rsidR="00A70ED0" w:rsidRDefault="00A70ED0" w:rsidP="00A70ED0">
      <w:pPr>
        <w:pStyle w:val="ListParagraph"/>
        <w:ind w:left="426"/>
        <w:rPr>
          <w:rFonts w:cs="Raleway Medium"/>
          <w:lang w:val="nl-NL"/>
        </w:rPr>
      </w:pPr>
    </w:p>
    <w:p w14:paraId="7E627D91" w14:textId="228AFA26" w:rsidR="00CA6350" w:rsidRPr="005B55C2" w:rsidRDefault="0094478B" w:rsidP="0094478B">
      <w:pPr>
        <w:rPr>
          <w:lang w:val="nl-NL"/>
        </w:rPr>
      </w:pPr>
      <w:r>
        <w:rPr>
          <w:rFonts w:cs="Raleway Medium"/>
          <w:lang w:val="nl-NL"/>
        </w:rPr>
        <w:t xml:space="preserve">Zie ook </w:t>
      </w:r>
      <w:hyperlink r:id="rId12" w:history="1">
        <w:r w:rsidRPr="00025C1B">
          <w:rPr>
            <w:rStyle w:val="Hyperlink"/>
            <w:lang w:val="nl-NL"/>
          </w:rPr>
          <w:t>De 17 SDG's - SDG Nederland</w:t>
        </w:r>
      </w:hyperlink>
      <w:r w:rsidRPr="0094478B">
        <w:rPr>
          <w:lang w:val="nl-NL"/>
        </w:rPr>
        <w:t xml:space="preserve"> voor een uitgebreide toelichting van de verschillende SDG`s.</w:t>
      </w:r>
    </w:p>
    <w:p w14:paraId="5B9723A8" w14:textId="396F3BFB" w:rsidR="00E340F7" w:rsidRPr="00FE3DB2" w:rsidRDefault="00F505E4" w:rsidP="007E1624">
      <w:pPr>
        <w:pStyle w:val="Heading2"/>
      </w:pPr>
      <w:bookmarkStart w:id="50" w:name="_Hlk97124123"/>
      <w:bookmarkStart w:id="51" w:name="_Toc101514210"/>
      <w:r w:rsidRPr="00FE3DB2">
        <w:t xml:space="preserve">Looptijd van de </w:t>
      </w:r>
      <w:r w:rsidR="00FE3DB2" w:rsidRPr="00FE3DB2">
        <w:t>(</w:t>
      </w:r>
      <w:r w:rsidRPr="00FE3DB2">
        <w:t>raam</w:t>
      </w:r>
      <w:r w:rsidR="00FE3DB2" w:rsidRPr="00FE3DB2">
        <w:t>)</w:t>
      </w:r>
      <w:r w:rsidRPr="00FE3DB2">
        <w:t>overeenkomst</w:t>
      </w:r>
      <w:bookmarkEnd w:id="51"/>
    </w:p>
    <w:bookmarkEnd w:id="50"/>
    <w:p w14:paraId="4BB1CAF1" w14:textId="4C789DF2" w:rsidR="00FE3DB2" w:rsidRPr="00FE3DB2" w:rsidRDefault="00FE3DB2" w:rsidP="00FE3DB2">
      <w:pPr>
        <w:pStyle w:val="Bodytext"/>
        <w:rPr>
          <w:lang w:val="nl-NL"/>
        </w:rPr>
      </w:pPr>
      <w:r w:rsidRPr="00FE3DB2">
        <w:rPr>
          <w:lang w:val="nl-NL"/>
        </w:rPr>
        <w:t xml:space="preserve">De (raam)overeenkomst zal naar verwachting in werking treden </w:t>
      </w:r>
      <w:r w:rsidRPr="00FE3DB2">
        <w:rPr>
          <w:b/>
          <w:lang w:val="nl-NL"/>
        </w:rPr>
        <w:t>op 1</w:t>
      </w:r>
      <w:r w:rsidR="00223213">
        <w:rPr>
          <w:b/>
          <w:lang w:val="nl-NL"/>
        </w:rPr>
        <w:t>5</w:t>
      </w:r>
      <w:r w:rsidRPr="00FE3DB2">
        <w:rPr>
          <w:b/>
          <w:lang w:val="nl-NL"/>
        </w:rPr>
        <w:t xml:space="preserve"> </w:t>
      </w:r>
      <w:r w:rsidR="00223213">
        <w:rPr>
          <w:b/>
          <w:lang w:val="nl-NL"/>
        </w:rPr>
        <w:t>oktober</w:t>
      </w:r>
      <w:r w:rsidRPr="00FE3DB2">
        <w:rPr>
          <w:b/>
          <w:lang w:val="nl-NL"/>
        </w:rPr>
        <w:t xml:space="preserve"> 2022 </w:t>
      </w:r>
      <w:r w:rsidRPr="00FE3DB2">
        <w:rPr>
          <w:lang w:val="nl-NL"/>
        </w:rPr>
        <w:t xml:space="preserve">en heeft een looptijd van </w:t>
      </w:r>
      <w:r w:rsidR="00223213">
        <w:rPr>
          <w:lang w:val="nl-NL"/>
        </w:rPr>
        <w:t>drie</w:t>
      </w:r>
      <w:r w:rsidRPr="00FE3DB2">
        <w:rPr>
          <w:lang w:val="nl-NL"/>
        </w:rPr>
        <w:t xml:space="preserve"> (</w:t>
      </w:r>
      <w:r w:rsidR="00223213">
        <w:rPr>
          <w:lang w:val="nl-NL"/>
        </w:rPr>
        <w:t>3</w:t>
      </w:r>
      <w:r w:rsidRPr="00FE3DB2">
        <w:rPr>
          <w:lang w:val="nl-NL"/>
        </w:rPr>
        <w:t xml:space="preserve">) jaar, met optioneel drie (3) keer een verlengingsperiode van één (1) jaar. </w:t>
      </w:r>
    </w:p>
    <w:p w14:paraId="7EC36FF1" w14:textId="006D904D" w:rsidR="00FE3DB2" w:rsidRPr="00FE3DB2" w:rsidRDefault="00FE3DB2" w:rsidP="00FE3DB2">
      <w:pPr>
        <w:pStyle w:val="Bodytext"/>
        <w:rPr>
          <w:lang w:val="nl-NL"/>
        </w:rPr>
      </w:pPr>
      <w:r w:rsidRPr="00FE3DB2">
        <w:rPr>
          <w:lang w:val="nl-NL"/>
        </w:rPr>
        <w:t xml:space="preserve">Op </w:t>
      </w:r>
      <w:r w:rsidR="00223213">
        <w:rPr>
          <w:b/>
          <w:bCs/>
          <w:lang w:val="nl-NL"/>
        </w:rPr>
        <w:t>15 oktober</w:t>
      </w:r>
      <w:r w:rsidRPr="00FE3DB2">
        <w:rPr>
          <w:b/>
          <w:lang w:val="nl-NL"/>
        </w:rPr>
        <w:t xml:space="preserve"> </w:t>
      </w:r>
      <w:r w:rsidRPr="00FE3DB2">
        <w:rPr>
          <w:b/>
          <w:bCs/>
          <w:lang w:val="nl-NL"/>
        </w:rPr>
        <w:t>202</w:t>
      </w:r>
      <w:r w:rsidR="00223213">
        <w:rPr>
          <w:b/>
          <w:bCs/>
          <w:lang w:val="nl-NL"/>
        </w:rPr>
        <w:t>5</w:t>
      </w:r>
      <w:r w:rsidRPr="00FE3DB2">
        <w:rPr>
          <w:lang w:val="nl-NL"/>
        </w:rPr>
        <w:t xml:space="preserve"> eindigt de (raam)overeenkomst dan ook van rechtswege, tenzij gekozen wordt voor een optiejaar. </w:t>
      </w:r>
    </w:p>
    <w:p w14:paraId="2AAA5C13" w14:textId="607834B3" w:rsidR="00FE3DB2" w:rsidRPr="00FE3DB2" w:rsidRDefault="00FE3DB2" w:rsidP="00FE3DB2">
      <w:pPr>
        <w:pStyle w:val="Bodytext"/>
        <w:rPr>
          <w:lang w:val="nl-NL"/>
        </w:rPr>
      </w:pPr>
      <w:r w:rsidRPr="00FE3DB2">
        <w:rPr>
          <w:lang w:val="nl-NL"/>
        </w:rPr>
        <w:t xml:space="preserve">De (raam)overeenkomst zal niet automatisch verlengd worden maar in het geval gekozen wordt voor een verlengingsperiode van één (1) jaar zal HTH dit minimaal drie (3) maanden vóór het verstrijken van het betreffende contractjaar schriftelijk mededelen aan </w:t>
      </w:r>
      <w:r w:rsidR="00217154" w:rsidRPr="00A64F9C">
        <w:rPr>
          <w:lang w:val="nl-NL"/>
        </w:rPr>
        <w:t>Opdrachtnemer</w:t>
      </w:r>
      <w:r w:rsidRPr="00A64F9C">
        <w:rPr>
          <w:lang w:val="nl-NL"/>
        </w:rPr>
        <w:t>.</w:t>
      </w:r>
      <w:r w:rsidRPr="00FE3DB2">
        <w:rPr>
          <w:lang w:val="nl-NL"/>
        </w:rPr>
        <w:t xml:space="preserve"> </w:t>
      </w:r>
    </w:p>
    <w:p w14:paraId="649B118D" w14:textId="77777777" w:rsidR="00FE3DB2" w:rsidRPr="00FE3DB2" w:rsidRDefault="00FE3DB2" w:rsidP="00FE3DB2">
      <w:pPr>
        <w:pStyle w:val="Bodytext"/>
        <w:rPr>
          <w:lang w:val="nl-NL"/>
        </w:rPr>
      </w:pPr>
      <w:r w:rsidRPr="00FE3DB2">
        <w:rPr>
          <w:lang w:val="nl-NL"/>
        </w:rPr>
        <w:t>HTH heeft de volgende redenen om de looptijd van deze (raam)overeenkomst langer dan vier jaar te laten duren:</w:t>
      </w:r>
    </w:p>
    <w:p w14:paraId="2BFD4775" w14:textId="33B811A5" w:rsidR="00FE3DB2" w:rsidRDefault="00FE3DB2" w:rsidP="00B3363C">
      <w:pPr>
        <w:pStyle w:val="Bodytext"/>
        <w:numPr>
          <w:ilvl w:val="0"/>
          <w:numId w:val="25"/>
        </w:numPr>
        <w:tabs>
          <w:tab w:val="clear" w:pos="284"/>
          <w:tab w:val="clear" w:pos="567"/>
          <w:tab w:val="clear" w:pos="1418"/>
        </w:tabs>
        <w:spacing w:line="276" w:lineRule="auto"/>
        <w:rPr>
          <w:lang w:val="nl-NL"/>
        </w:rPr>
      </w:pPr>
      <w:r w:rsidRPr="00FE3DB2">
        <w:rPr>
          <w:lang w:val="nl-NL"/>
        </w:rPr>
        <w:lastRenderedPageBreak/>
        <w:t xml:space="preserve">HTH is van mening dat een nieuwe dienstverlener minstens </w:t>
      </w:r>
      <w:r w:rsidR="00E41730">
        <w:rPr>
          <w:lang w:val="nl-NL"/>
        </w:rPr>
        <w:t>drie</w:t>
      </w:r>
      <w:r w:rsidR="00E41730" w:rsidRPr="00FE3DB2">
        <w:rPr>
          <w:lang w:val="nl-NL"/>
        </w:rPr>
        <w:t xml:space="preserve"> </w:t>
      </w:r>
      <w:r w:rsidRPr="00FE3DB2">
        <w:rPr>
          <w:lang w:val="nl-NL"/>
        </w:rPr>
        <w:t xml:space="preserve">jaar nodig heeft </w:t>
      </w:r>
      <w:r w:rsidR="001178F1">
        <w:rPr>
          <w:lang w:val="nl-NL"/>
        </w:rPr>
        <w:t xml:space="preserve">voordat de </w:t>
      </w:r>
      <w:r w:rsidR="00F635D1">
        <w:rPr>
          <w:lang w:val="nl-NL"/>
        </w:rPr>
        <w:t>schoonmakers en schoon te maken panden met bijhorende schoonmaakroutines kennen voor zij zijn ingesteld op nieuwe contractafspraken.</w:t>
      </w:r>
    </w:p>
    <w:p w14:paraId="08F8CE0A" w14:textId="77777777" w:rsidR="00F635D1" w:rsidRDefault="00F635D1" w:rsidP="00B3363C">
      <w:pPr>
        <w:pStyle w:val="Bodytext"/>
        <w:numPr>
          <w:ilvl w:val="0"/>
          <w:numId w:val="25"/>
        </w:numPr>
        <w:tabs>
          <w:tab w:val="clear" w:pos="284"/>
          <w:tab w:val="clear" w:pos="567"/>
          <w:tab w:val="clear" w:pos="1418"/>
        </w:tabs>
        <w:spacing w:line="276" w:lineRule="auto"/>
        <w:rPr>
          <w:lang w:val="nl-NL"/>
        </w:rPr>
      </w:pPr>
      <w:r>
        <w:rPr>
          <w:lang w:val="nl-NL"/>
        </w:rPr>
        <w:t>Een langere looptijd maakt het voor Dienstverlener ook aantrekkelijker om te investeren in materiaal en dienstverlening.</w:t>
      </w:r>
    </w:p>
    <w:p w14:paraId="684775B2" w14:textId="77777777" w:rsidR="00F635D1" w:rsidRDefault="00F635D1" w:rsidP="00B3363C">
      <w:pPr>
        <w:pStyle w:val="Bodytext"/>
        <w:numPr>
          <w:ilvl w:val="0"/>
          <w:numId w:val="25"/>
        </w:numPr>
        <w:tabs>
          <w:tab w:val="clear" w:pos="284"/>
          <w:tab w:val="clear" w:pos="567"/>
          <w:tab w:val="clear" w:pos="1418"/>
        </w:tabs>
        <w:spacing w:line="276" w:lineRule="auto"/>
        <w:rPr>
          <w:lang w:val="nl-NL"/>
        </w:rPr>
      </w:pPr>
      <w:r w:rsidRPr="00F635D1">
        <w:rPr>
          <w:lang w:val="nl-NL"/>
        </w:rPr>
        <w:t>Een aantal personeelsleden van de huidige dienstverlener wordt overgenomen en een aantal van hen bereikt over een paar jaar de pensioengerechtigde leeftijd. Door het aangaan van een langere looptijd is er voor hen baangarantie.</w:t>
      </w:r>
    </w:p>
    <w:p w14:paraId="6B590E39" w14:textId="7EF50BD3" w:rsidR="0032646C" w:rsidRPr="002E3327" w:rsidRDefault="00F635D1" w:rsidP="0032646C">
      <w:pPr>
        <w:pStyle w:val="Bodytext"/>
        <w:numPr>
          <w:ilvl w:val="0"/>
          <w:numId w:val="25"/>
        </w:numPr>
        <w:tabs>
          <w:tab w:val="clear" w:pos="284"/>
          <w:tab w:val="clear" w:pos="567"/>
          <w:tab w:val="clear" w:pos="1418"/>
        </w:tabs>
        <w:spacing w:line="276" w:lineRule="auto"/>
        <w:rPr>
          <w:lang w:val="nl-NL"/>
        </w:rPr>
      </w:pPr>
      <w:r w:rsidRPr="00F635D1">
        <w:rPr>
          <w:lang w:val="nl-NL"/>
        </w:rPr>
        <w:t xml:space="preserve">Marktonderzoek toont ook aan dat zowel publiek als private organisaties soortgelijke </w:t>
      </w:r>
      <w:r w:rsidR="00CD43FC">
        <w:rPr>
          <w:lang w:val="nl-NL"/>
        </w:rPr>
        <w:t>Opdracht</w:t>
      </w:r>
      <w:r w:rsidRPr="00F635D1">
        <w:rPr>
          <w:lang w:val="nl-NL"/>
        </w:rPr>
        <w:t>en aanbesteden met een langere looptijd dan vier jaar.</w:t>
      </w:r>
    </w:p>
    <w:p w14:paraId="6F61E57E" w14:textId="516B5354" w:rsidR="00E366A3" w:rsidRDefault="00E366A3" w:rsidP="00E366A3">
      <w:pPr>
        <w:pStyle w:val="Heading2"/>
      </w:pPr>
      <w:bookmarkStart w:id="52" w:name="_Toc101514211"/>
      <w:r>
        <w:t>De Wachtkamerovereenkomst</w:t>
      </w:r>
      <w:bookmarkEnd w:id="52"/>
    </w:p>
    <w:p w14:paraId="19C38D61" w14:textId="77777777" w:rsidR="007E504C" w:rsidRPr="005368D3" w:rsidRDefault="007E504C" w:rsidP="007E504C">
      <w:pPr>
        <w:spacing w:line="276" w:lineRule="auto"/>
        <w:rPr>
          <w:rFonts w:eastAsia="Times New Roman" w:cs="Times New Roman"/>
          <w:szCs w:val="18"/>
          <w:lang w:val="nl-NL" w:eastAsia="nl-NL"/>
        </w:rPr>
      </w:pPr>
      <w:r w:rsidRPr="005368D3">
        <w:rPr>
          <w:rFonts w:eastAsia="Times New Roman" w:cs="Times New Roman"/>
          <w:spacing w:val="-2"/>
          <w:szCs w:val="18"/>
          <w:lang w:val="nl-NL" w:eastAsia="nl-NL"/>
        </w:rPr>
        <w:t>N</w:t>
      </w:r>
      <w:r w:rsidRPr="005368D3">
        <w:rPr>
          <w:rFonts w:eastAsia="Times New Roman" w:cs="Times New Roman"/>
          <w:szCs w:val="18"/>
          <w:lang w:val="nl-NL" w:eastAsia="nl-NL"/>
        </w:rPr>
        <w:t>a</w:t>
      </w:r>
      <w:r w:rsidRPr="005368D3">
        <w:rPr>
          <w:rFonts w:eastAsia="Times New Roman" w:cs="Times New Roman"/>
          <w:spacing w:val="45"/>
          <w:szCs w:val="18"/>
          <w:lang w:val="nl-NL" w:eastAsia="nl-NL"/>
        </w:rPr>
        <w:t xml:space="preserve"> </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unning</w:t>
      </w:r>
      <w:r w:rsidRPr="005368D3">
        <w:rPr>
          <w:rFonts w:eastAsia="Times New Roman" w:cs="Times New Roman"/>
          <w:spacing w:val="43"/>
          <w:szCs w:val="18"/>
          <w:lang w:val="nl-NL" w:eastAsia="nl-NL"/>
        </w:rPr>
        <w:t xml:space="preserve"> </w:t>
      </w:r>
      <w:r w:rsidRPr="005368D3">
        <w:rPr>
          <w:rFonts w:eastAsia="Times New Roman" w:cs="Times New Roman"/>
          <w:spacing w:val="-2"/>
          <w:szCs w:val="18"/>
          <w:lang w:val="nl-NL" w:eastAsia="nl-NL"/>
        </w:rPr>
        <w:t>w</w:t>
      </w:r>
      <w:r w:rsidRPr="005368D3">
        <w:rPr>
          <w:rFonts w:eastAsia="Times New Roman" w:cs="Times New Roman"/>
          <w:szCs w:val="18"/>
          <w:lang w:val="nl-NL" w:eastAsia="nl-NL"/>
        </w:rPr>
        <w:t>ordt</w:t>
      </w:r>
      <w:r w:rsidRPr="005368D3">
        <w:rPr>
          <w:rFonts w:eastAsia="Times New Roman" w:cs="Times New Roman"/>
          <w:spacing w:val="45"/>
          <w:szCs w:val="18"/>
          <w:lang w:val="nl-NL" w:eastAsia="nl-NL"/>
        </w:rPr>
        <w:t xml:space="preserve"> </w:t>
      </w:r>
      <w:r w:rsidRPr="005368D3">
        <w:rPr>
          <w:rFonts w:eastAsia="Times New Roman" w:cs="Times New Roman"/>
          <w:szCs w:val="18"/>
          <w:lang w:val="nl-NL" w:eastAsia="nl-NL"/>
        </w:rPr>
        <w:t>er</w:t>
      </w:r>
      <w:r w:rsidRPr="005368D3">
        <w:rPr>
          <w:rFonts w:eastAsia="Times New Roman" w:cs="Times New Roman"/>
          <w:spacing w:val="46"/>
          <w:szCs w:val="18"/>
          <w:lang w:val="nl-NL" w:eastAsia="nl-NL"/>
        </w:rPr>
        <w:t xml:space="preserve"> </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et</w:t>
      </w:r>
      <w:r w:rsidRPr="005368D3">
        <w:rPr>
          <w:rFonts w:eastAsia="Times New Roman" w:cs="Times New Roman"/>
          <w:spacing w:val="46"/>
          <w:szCs w:val="18"/>
          <w:lang w:val="nl-NL" w:eastAsia="nl-NL"/>
        </w:rPr>
        <w:t xml:space="preserve"> </w:t>
      </w:r>
      <w:r w:rsidRPr="005368D3">
        <w:rPr>
          <w:rFonts w:eastAsia="Times New Roman" w:cs="Times New Roman"/>
          <w:szCs w:val="18"/>
          <w:lang w:val="nl-NL" w:eastAsia="nl-NL"/>
        </w:rPr>
        <w:t>de twee (2)</w:t>
      </w:r>
      <w:r w:rsidRPr="005368D3">
        <w:rPr>
          <w:rFonts w:eastAsia="Times New Roman" w:cs="Times New Roman"/>
          <w:spacing w:val="43"/>
          <w:szCs w:val="18"/>
          <w:lang w:val="nl-NL" w:eastAsia="nl-NL"/>
        </w:rPr>
        <w:t xml:space="preserve"> </w:t>
      </w:r>
      <w:r w:rsidRPr="005368D3">
        <w:rPr>
          <w:rFonts w:eastAsia="Times New Roman" w:cs="Times New Roman"/>
          <w:szCs w:val="18"/>
          <w:lang w:val="nl-NL" w:eastAsia="nl-NL"/>
        </w:rPr>
        <w:t>hoo</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st</w:t>
      </w:r>
      <w:r w:rsidRPr="005368D3">
        <w:rPr>
          <w:rFonts w:eastAsia="Times New Roman" w:cs="Times New Roman"/>
          <w:spacing w:val="44"/>
          <w:szCs w:val="18"/>
          <w:lang w:val="nl-NL" w:eastAsia="nl-NL"/>
        </w:rPr>
        <w:t xml:space="preserve"> </w:t>
      </w:r>
      <w:r w:rsidRPr="005368D3">
        <w:rPr>
          <w:rFonts w:eastAsia="Times New Roman" w:cs="Times New Roman"/>
          <w:szCs w:val="18"/>
          <w:lang w:val="nl-NL" w:eastAsia="nl-NL"/>
        </w:rPr>
        <w:t>sc</w:t>
      </w:r>
      <w:r w:rsidRPr="005368D3">
        <w:rPr>
          <w:rFonts w:eastAsia="Times New Roman" w:cs="Times New Roman"/>
          <w:spacing w:val="-3"/>
          <w:szCs w:val="18"/>
          <w:lang w:val="nl-NL" w:eastAsia="nl-NL"/>
        </w:rPr>
        <w:t>o</w:t>
      </w:r>
      <w:r w:rsidRPr="005368D3">
        <w:rPr>
          <w:rFonts w:eastAsia="Times New Roman" w:cs="Times New Roman"/>
          <w:szCs w:val="18"/>
          <w:lang w:val="nl-NL" w:eastAsia="nl-NL"/>
        </w:rPr>
        <w:t>re</w:t>
      </w:r>
      <w:r w:rsidRPr="005368D3">
        <w:rPr>
          <w:rFonts w:eastAsia="Times New Roman" w:cs="Times New Roman"/>
          <w:spacing w:val="-2"/>
          <w:szCs w:val="18"/>
          <w:lang w:val="nl-NL" w:eastAsia="nl-NL"/>
        </w:rPr>
        <w:t>n</w:t>
      </w:r>
      <w:r w:rsidRPr="005368D3">
        <w:rPr>
          <w:rFonts w:eastAsia="Times New Roman" w:cs="Times New Roman"/>
          <w:szCs w:val="18"/>
          <w:lang w:val="nl-NL" w:eastAsia="nl-NL"/>
        </w:rPr>
        <w:t>de</w:t>
      </w:r>
      <w:r w:rsidRPr="005368D3">
        <w:rPr>
          <w:rFonts w:eastAsia="Times New Roman" w:cs="Times New Roman"/>
          <w:spacing w:val="45"/>
          <w:szCs w:val="18"/>
          <w:lang w:val="nl-NL" w:eastAsia="nl-NL"/>
        </w:rPr>
        <w:t xml:space="preserve"> </w:t>
      </w:r>
      <w:r>
        <w:rPr>
          <w:rFonts w:eastAsia="Times New Roman" w:cs="Times New Roman"/>
          <w:szCs w:val="18"/>
          <w:lang w:val="nl-NL" w:eastAsia="nl-NL"/>
        </w:rPr>
        <w:t>I</w:t>
      </w:r>
      <w:r w:rsidRPr="005368D3">
        <w:rPr>
          <w:rFonts w:eastAsia="Times New Roman" w:cs="Times New Roman"/>
          <w:szCs w:val="18"/>
          <w:lang w:val="nl-NL" w:eastAsia="nl-NL"/>
        </w:rPr>
        <w:t>n</w:t>
      </w:r>
      <w:r w:rsidRPr="005368D3">
        <w:rPr>
          <w:rFonts w:eastAsia="Times New Roman" w:cs="Times New Roman"/>
          <w:spacing w:val="-2"/>
          <w:szCs w:val="18"/>
          <w:lang w:val="nl-NL" w:eastAsia="nl-NL"/>
        </w:rPr>
        <w:t>s</w:t>
      </w:r>
      <w:r w:rsidRPr="005368D3">
        <w:rPr>
          <w:rFonts w:eastAsia="Times New Roman" w:cs="Times New Roman"/>
          <w:szCs w:val="18"/>
          <w:lang w:val="nl-NL" w:eastAsia="nl-NL"/>
        </w:rPr>
        <w:t>ch</w:t>
      </w:r>
      <w:r w:rsidRPr="005368D3">
        <w:rPr>
          <w:rFonts w:eastAsia="Times New Roman" w:cs="Times New Roman"/>
          <w:spacing w:val="-2"/>
          <w:szCs w:val="18"/>
          <w:lang w:val="nl-NL" w:eastAsia="nl-NL"/>
        </w:rPr>
        <w:t>ri</w:t>
      </w:r>
      <w:r w:rsidRPr="005368D3">
        <w:rPr>
          <w:rFonts w:eastAsia="Times New Roman" w:cs="Times New Roman"/>
          <w:spacing w:val="3"/>
          <w:szCs w:val="18"/>
          <w:lang w:val="nl-NL" w:eastAsia="nl-NL"/>
        </w:rPr>
        <w:t>j</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e</w:t>
      </w:r>
      <w:r w:rsidRPr="005368D3">
        <w:rPr>
          <w:rFonts w:eastAsia="Times New Roman" w:cs="Times New Roman"/>
          <w:spacing w:val="-2"/>
          <w:szCs w:val="18"/>
          <w:lang w:val="nl-NL" w:eastAsia="nl-NL"/>
        </w:rPr>
        <w:t>r</w:t>
      </w:r>
      <w:r w:rsidRPr="005368D3">
        <w:rPr>
          <w:rFonts w:eastAsia="Times New Roman" w:cs="Times New Roman"/>
          <w:szCs w:val="18"/>
          <w:lang w:val="nl-NL" w:eastAsia="nl-NL"/>
        </w:rPr>
        <w:t>s</w:t>
      </w:r>
      <w:r w:rsidRPr="005368D3">
        <w:rPr>
          <w:rFonts w:eastAsia="Times New Roman" w:cs="Times New Roman"/>
          <w:spacing w:val="46"/>
          <w:szCs w:val="18"/>
          <w:lang w:val="nl-NL" w:eastAsia="nl-NL"/>
        </w:rPr>
        <w:t xml:space="preserve"> </w:t>
      </w:r>
      <w:r>
        <w:rPr>
          <w:rFonts w:eastAsia="Times New Roman" w:cs="Times New Roman"/>
          <w:szCs w:val="18"/>
          <w:lang w:val="nl-NL" w:eastAsia="nl-NL"/>
        </w:rPr>
        <w:t>een Overeenkomst</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a</w:t>
      </w:r>
      <w:r w:rsidRPr="005368D3">
        <w:rPr>
          <w:rFonts w:eastAsia="Times New Roman" w:cs="Times New Roman"/>
          <w:spacing w:val="1"/>
          <w:szCs w:val="18"/>
          <w:lang w:val="nl-NL" w:eastAsia="nl-NL"/>
        </w:rPr>
        <w:t>f</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esl</w:t>
      </w:r>
      <w:r w:rsidRPr="005368D3">
        <w:rPr>
          <w:rFonts w:eastAsia="Times New Roman" w:cs="Times New Roman"/>
          <w:spacing w:val="-3"/>
          <w:szCs w:val="18"/>
          <w:lang w:val="nl-NL" w:eastAsia="nl-NL"/>
        </w:rPr>
        <w:t>o</w:t>
      </w:r>
      <w:r w:rsidRPr="005368D3">
        <w:rPr>
          <w:rFonts w:eastAsia="Times New Roman" w:cs="Times New Roman"/>
          <w:szCs w:val="18"/>
          <w:lang w:val="nl-NL" w:eastAsia="nl-NL"/>
        </w:rPr>
        <w:t>te</w:t>
      </w:r>
      <w:r w:rsidRPr="005368D3">
        <w:rPr>
          <w:rFonts w:eastAsia="Times New Roman" w:cs="Times New Roman"/>
          <w:spacing w:val="-2"/>
          <w:szCs w:val="18"/>
          <w:lang w:val="nl-NL" w:eastAsia="nl-NL"/>
        </w:rPr>
        <w:t>n</w:t>
      </w:r>
      <w:r w:rsidRPr="005368D3">
        <w:rPr>
          <w:rFonts w:eastAsia="Times New Roman" w:cs="Times New Roman"/>
          <w:szCs w:val="18"/>
          <w:lang w:val="nl-NL" w:eastAsia="nl-NL"/>
        </w:rPr>
        <w:t>.</w:t>
      </w:r>
      <w:r w:rsidRPr="005368D3">
        <w:rPr>
          <w:rFonts w:eastAsia="Times New Roman" w:cs="Times New Roman"/>
          <w:spacing w:val="35"/>
          <w:szCs w:val="18"/>
          <w:lang w:val="nl-NL" w:eastAsia="nl-NL"/>
        </w:rPr>
        <w:t xml:space="preserve"> </w:t>
      </w:r>
      <w:r w:rsidRPr="005368D3">
        <w:rPr>
          <w:rFonts w:eastAsia="Times New Roman" w:cs="Times New Roman"/>
          <w:spacing w:val="-2"/>
          <w:szCs w:val="18"/>
          <w:lang w:val="nl-NL" w:eastAsia="nl-NL"/>
        </w:rPr>
        <w:t>A</w:t>
      </w:r>
      <w:r w:rsidRPr="005368D3">
        <w:rPr>
          <w:rFonts w:eastAsia="Times New Roman" w:cs="Times New Roman"/>
          <w:szCs w:val="18"/>
          <w:lang w:val="nl-NL" w:eastAsia="nl-NL"/>
        </w:rPr>
        <w:t>an</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be</w:t>
      </w:r>
      <w:r w:rsidRPr="005368D3">
        <w:rPr>
          <w:rFonts w:eastAsia="Times New Roman" w:cs="Times New Roman"/>
          <w:spacing w:val="-2"/>
          <w:szCs w:val="18"/>
          <w:lang w:val="nl-NL" w:eastAsia="nl-NL"/>
        </w:rPr>
        <w:t>s</w:t>
      </w:r>
      <w:r w:rsidRPr="005368D3">
        <w:rPr>
          <w:rFonts w:eastAsia="Times New Roman" w:cs="Times New Roman"/>
          <w:szCs w:val="18"/>
          <w:lang w:val="nl-NL" w:eastAsia="nl-NL"/>
        </w:rPr>
        <w:t>t</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sc</w:t>
      </w:r>
      <w:r w:rsidRPr="005368D3">
        <w:rPr>
          <w:rFonts w:eastAsia="Times New Roman" w:cs="Times New Roman"/>
          <w:spacing w:val="-3"/>
          <w:szCs w:val="18"/>
          <w:lang w:val="nl-NL" w:eastAsia="nl-NL"/>
        </w:rPr>
        <w:t>o</w:t>
      </w:r>
      <w:r w:rsidRPr="005368D3">
        <w:rPr>
          <w:rFonts w:eastAsia="Times New Roman" w:cs="Times New Roman"/>
          <w:szCs w:val="18"/>
          <w:lang w:val="nl-NL" w:eastAsia="nl-NL"/>
        </w:rPr>
        <w:t>ren</w:t>
      </w:r>
      <w:r w:rsidRPr="005368D3">
        <w:rPr>
          <w:rFonts w:eastAsia="Times New Roman" w:cs="Times New Roman"/>
          <w:spacing w:val="-2"/>
          <w:szCs w:val="18"/>
          <w:lang w:val="nl-NL" w:eastAsia="nl-NL"/>
        </w:rPr>
        <w:t>d</w:t>
      </w:r>
      <w:r w:rsidRPr="005368D3">
        <w:rPr>
          <w:rFonts w:eastAsia="Times New Roman" w:cs="Times New Roman"/>
          <w:szCs w:val="18"/>
          <w:lang w:val="nl-NL" w:eastAsia="nl-NL"/>
        </w:rPr>
        <w:t>e</w:t>
      </w:r>
      <w:r w:rsidRPr="005368D3">
        <w:rPr>
          <w:rFonts w:eastAsia="Times New Roman" w:cs="Times New Roman"/>
          <w:spacing w:val="36"/>
          <w:szCs w:val="18"/>
          <w:lang w:val="nl-NL" w:eastAsia="nl-NL"/>
        </w:rPr>
        <w:t xml:space="preserve"> </w:t>
      </w:r>
      <w:r>
        <w:rPr>
          <w:rFonts w:eastAsia="Times New Roman" w:cs="Times New Roman"/>
          <w:szCs w:val="18"/>
          <w:lang w:val="nl-NL" w:eastAsia="nl-NL"/>
        </w:rPr>
        <w:t>I</w:t>
      </w:r>
      <w:r w:rsidRPr="005368D3">
        <w:rPr>
          <w:rFonts w:eastAsia="Times New Roman" w:cs="Times New Roman"/>
          <w:spacing w:val="-3"/>
          <w:szCs w:val="18"/>
          <w:lang w:val="nl-NL" w:eastAsia="nl-NL"/>
        </w:rPr>
        <w:t>n</w:t>
      </w:r>
      <w:r w:rsidRPr="005368D3">
        <w:rPr>
          <w:rFonts w:eastAsia="Times New Roman" w:cs="Times New Roman"/>
          <w:szCs w:val="18"/>
          <w:lang w:val="nl-NL" w:eastAsia="nl-NL"/>
        </w:rPr>
        <w:t>sch</w:t>
      </w:r>
      <w:r w:rsidRPr="005368D3">
        <w:rPr>
          <w:rFonts w:eastAsia="Times New Roman" w:cs="Times New Roman"/>
          <w:spacing w:val="-2"/>
          <w:szCs w:val="18"/>
          <w:lang w:val="nl-NL" w:eastAsia="nl-NL"/>
        </w:rPr>
        <w:t>ri</w:t>
      </w:r>
      <w:r w:rsidRPr="005368D3">
        <w:rPr>
          <w:rFonts w:eastAsia="Times New Roman" w:cs="Times New Roman"/>
          <w:spacing w:val="3"/>
          <w:szCs w:val="18"/>
          <w:lang w:val="nl-NL" w:eastAsia="nl-NL"/>
        </w:rPr>
        <w:t>j</w:t>
      </w:r>
      <w:r w:rsidRPr="005368D3">
        <w:rPr>
          <w:rFonts w:eastAsia="Times New Roman" w:cs="Times New Roman"/>
          <w:spacing w:val="-3"/>
          <w:szCs w:val="18"/>
          <w:lang w:val="nl-NL" w:eastAsia="nl-NL"/>
        </w:rPr>
        <w:t xml:space="preserve">ver </w:t>
      </w:r>
      <w:r w:rsidRPr="005368D3">
        <w:rPr>
          <w:rFonts w:eastAsia="Times New Roman" w:cs="Times New Roman"/>
          <w:spacing w:val="-2"/>
          <w:szCs w:val="18"/>
          <w:lang w:val="nl-NL" w:eastAsia="nl-NL"/>
        </w:rPr>
        <w:t>w</w:t>
      </w:r>
      <w:r w:rsidRPr="005368D3">
        <w:rPr>
          <w:rFonts w:eastAsia="Times New Roman" w:cs="Times New Roman"/>
          <w:spacing w:val="-3"/>
          <w:szCs w:val="18"/>
          <w:lang w:val="nl-NL" w:eastAsia="nl-NL"/>
        </w:rPr>
        <w:t>o</w:t>
      </w:r>
      <w:r w:rsidRPr="005368D3">
        <w:rPr>
          <w:rFonts w:eastAsia="Times New Roman" w:cs="Times New Roman"/>
          <w:szCs w:val="18"/>
          <w:lang w:val="nl-NL" w:eastAsia="nl-NL"/>
        </w:rPr>
        <w:t>rdt</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36"/>
          <w:szCs w:val="18"/>
          <w:lang w:val="nl-NL" w:eastAsia="nl-NL"/>
        </w:rPr>
        <w:t xml:space="preserve"> </w:t>
      </w:r>
      <w:r w:rsidRPr="005368D3">
        <w:rPr>
          <w:rFonts w:eastAsia="Times New Roman" w:cs="Times New Roman"/>
          <w:spacing w:val="-3"/>
          <w:szCs w:val="18"/>
          <w:lang w:val="nl-NL" w:eastAsia="nl-NL"/>
        </w:rPr>
        <w:t>u</w:t>
      </w:r>
      <w:r w:rsidRPr="005368D3">
        <w:rPr>
          <w:rFonts w:eastAsia="Times New Roman" w:cs="Times New Roman"/>
          <w:spacing w:val="-2"/>
          <w:szCs w:val="18"/>
          <w:lang w:val="nl-NL" w:eastAsia="nl-NL"/>
        </w:rPr>
        <w:t>i</w:t>
      </w:r>
      <w:r w:rsidRPr="005368D3">
        <w:rPr>
          <w:rFonts w:eastAsia="Times New Roman" w:cs="Times New Roman"/>
          <w:szCs w:val="18"/>
          <w:lang w:val="nl-NL" w:eastAsia="nl-NL"/>
        </w:rPr>
        <w:t>t</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oe</w:t>
      </w:r>
      <w:r w:rsidRPr="005368D3">
        <w:rPr>
          <w:rFonts w:eastAsia="Times New Roman" w:cs="Times New Roman"/>
          <w:spacing w:val="1"/>
          <w:szCs w:val="18"/>
          <w:lang w:val="nl-NL" w:eastAsia="nl-NL"/>
        </w:rPr>
        <w:t>r</w:t>
      </w:r>
      <w:r w:rsidRPr="005368D3">
        <w:rPr>
          <w:rFonts w:eastAsia="Times New Roman" w:cs="Times New Roman"/>
          <w:spacing w:val="-2"/>
          <w:szCs w:val="18"/>
          <w:lang w:val="nl-NL" w:eastAsia="nl-NL"/>
        </w:rPr>
        <w:t>i</w:t>
      </w:r>
      <w:r w:rsidRPr="005368D3">
        <w:rPr>
          <w:rFonts w:eastAsia="Times New Roman" w:cs="Times New Roman"/>
          <w:szCs w:val="18"/>
          <w:lang w:val="nl-NL" w:eastAsia="nl-NL"/>
        </w:rPr>
        <w:t>ng</w:t>
      </w:r>
      <w:r w:rsidRPr="005368D3">
        <w:rPr>
          <w:rFonts w:eastAsia="Times New Roman" w:cs="Times New Roman"/>
          <w:spacing w:val="35"/>
          <w:szCs w:val="18"/>
          <w:lang w:val="nl-NL" w:eastAsia="nl-NL"/>
        </w:rPr>
        <w:t xml:space="preserve"> </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an</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36"/>
          <w:szCs w:val="18"/>
          <w:lang w:val="nl-NL" w:eastAsia="nl-NL"/>
        </w:rPr>
        <w:t xml:space="preserve"> </w:t>
      </w:r>
      <w:r>
        <w:rPr>
          <w:rFonts w:eastAsia="Times New Roman" w:cs="Times New Roman"/>
          <w:szCs w:val="18"/>
          <w:lang w:val="nl-NL" w:eastAsia="nl-NL"/>
        </w:rPr>
        <w:t>Opdracht</w:t>
      </w:r>
      <w:r w:rsidRPr="005368D3">
        <w:rPr>
          <w:rFonts w:eastAsia="Times New Roman" w:cs="Times New Roman"/>
          <w:szCs w:val="18"/>
          <w:lang w:val="nl-NL" w:eastAsia="nl-NL"/>
        </w:rPr>
        <w:t xml:space="preserve"> toe</w:t>
      </w:r>
      <w:r w:rsidRPr="005368D3">
        <w:rPr>
          <w:rFonts w:eastAsia="Times New Roman" w:cs="Times New Roman"/>
          <w:spacing w:val="-2"/>
          <w:szCs w:val="18"/>
          <w:lang w:val="nl-NL" w:eastAsia="nl-NL"/>
        </w:rPr>
        <w:t>g</w:t>
      </w:r>
      <w:r w:rsidRPr="005368D3">
        <w:rPr>
          <w:rFonts w:eastAsia="Times New Roman" w:cs="Times New Roman"/>
          <w:szCs w:val="18"/>
          <w:lang w:val="nl-NL" w:eastAsia="nl-NL"/>
        </w:rPr>
        <w:t>ewe</w:t>
      </w:r>
      <w:r w:rsidRPr="005368D3">
        <w:rPr>
          <w:rFonts w:eastAsia="Times New Roman" w:cs="Times New Roman"/>
          <w:spacing w:val="-3"/>
          <w:szCs w:val="18"/>
          <w:lang w:val="nl-NL" w:eastAsia="nl-NL"/>
        </w:rPr>
        <w:t>z</w:t>
      </w:r>
      <w:r w:rsidRPr="005368D3">
        <w:rPr>
          <w:rFonts w:eastAsia="Times New Roman" w:cs="Times New Roman"/>
          <w:szCs w:val="18"/>
          <w:lang w:val="nl-NL" w:eastAsia="nl-NL"/>
        </w:rPr>
        <w:t>en middels een (</w:t>
      </w:r>
      <w:r>
        <w:rPr>
          <w:rFonts w:eastAsia="Times New Roman" w:cs="Times New Roman"/>
          <w:szCs w:val="18"/>
          <w:lang w:val="nl-NL" w:eastAsia="nl-NL"/>
        </w:rPr>
        <w:t>r</w:t>
      </w:r>
      <w:r w:rsidRPr="005368D3">
        <w:rPr>
          <w:rFonts w:eastAsia="Times New Roman" w:cs="Times New Roman"/>
          <w:szCs w:val="18"/>
          <w:lang w:val="nl-NL" w:eastAsia="nl-NL"/>
        </w:rPr>
        <w:t>aam)</w:t>
      </w:r>
      <w:r>
        <w:rPr>
          <w:rFonts w:eastAsia="Times New Roman" w:cs="Times New Roman"/>
          <w:szCs w:val="18"/>
          <w:lang w:val="nl-NL" w:eastAsia="nl-NL"/>
        </w:rPr>
        <w:t>O</w:t>
      </w:r>
      <w:r w:rsidRPr="005368D3">
        <w:rPr>
          <w:rFonts w:eastAsia="Times New Roman" w:cs="Times New Roman"/>
          <w:szCs w:val="18"/>
          <w:lang w:val="nl-NL" w:eastAsia="nl-NL"/>
        </w:rPr>
        <w:t>vereenkomst.</w:t>
      </w:r>
      <w:r w:rsidRPr="005368D3">
        <w:rPr>
          <w:rFonts w:eastAsia="Times New Roman" w:cs="Times New Roman"/>
          <w:spacing w:val="41"/>
          <w:szCs w:val="18"/>
          <w:lang w:val="nl-NL" w:eastAsia="nl-NL"/>
        </w:rPr>
        <w:t xml:space="preserve"> </w:t>
      </w:r>
      <w:r w:rsidRPr="005368D3">
        <w:rPr>
          <w:rFonts w:eastAsia="Times New Roman" w:cs="Times New Roman"/>
          <w:spacing w:val="-2"/>
          <w:szCs w:val="18"/>
          <w:lang w:val="nl-NL" w:eastAsia="nl-NL"/>
        </w:rPr>
        <w:t>D</w:t>
      </w:r>
      <w:r w:rsidRPr="005368D3">
        <w:rPr>
          <w:rFonts w:eastAsia="Times New Roman" w:cs="Times New Roman"/>
          <w:szCs w:val="18"/>
          <w:lang w:val="nl-NL" w:eastAsia="nl-NL"/>
        </w:rPr>
        <w:t>e</w:t>
      </w:r>
      <w:r w:rsidRPr="005368D3">
        <w:rPr>
          <w:rFonts w:eastAsia="Times New Roman" w:cs="Times New Roman"/>
          <w:spacing w:val="41"/>
          <w:szCs w:val="18"/>
          <w:lang w:val="nl-NL" w:eastAsia="nl-NL"/>
        </w:rPr>
        <w:t xml:space="preserve"> </w:t>
      </w:r>
      <w:r w:rsidRPr="005368D3">
        <w:rPr>
          <w:rFonts w:eastAsia="Times New Roman" w:cs="Times New Roman"/>
          <w:szCs w:val="18"/>
          <w:lang w:val="nl-NL" w:eastAsia="nl-NL"/>
        </w:rPr>
        <w:t>nu</w:t>
      </w:r>
      <w:r w:rsidRPr="005368D3">
        <w:rPr>
          <w:rFonts w:eastAsia="Times New Roman" w:cs="Times New Roman"/>
          <w:spacing w:val="-2"/>
          <w:szCs w:val="18"/>
          <w:lang w:val="nl-NL" w:eastAsia="nl-NL"/>
        </w:rPr>
        <w:t>m</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er twee (2)</w:t>
      </w:r>
      <w:r w:rsidRPr="005368D3">
        <w:rPr>
          <w:rFonts w:eastAsia="Times New Roman" w:cs="Times New Roman"/>
          <w:spacing w:val="44"/>
          <w:szCs w:val="18"/>
          <w:lang w:val="nl-NL" w:eastAsia="nl-NL"/>
        </w:rPr>
        <w:t xml:space="preserve"> </w:t>
      </w:r>
      <w:r w:rsidRPr="005368D3">
        <w:rPr>
          <w:rFonts w:eastAsia="Times New Roman" w:cs="Times New Roman"/>
          <w:szCs w:val="18"/>
          <w:lang w:val="nl-NL" w:eastAsia="nl-NL"/>
        </w:rPr>
        <w:t>in</w:t>
      </w:r>
      <w:r w:rsidRPr="005368D3">
        <w:rPr>
          <w:rFonts w:eastAsia="Times New Roman" w:cs="Times New Roman"/>
          <w:spacing w:val="41"/>
          <w:szCs w:val="18"/>
          <w:lang w:val="nl-NL" w:eastAsia="nl-NL"/>
        </w:rPr>
        <w:t xml:space="preserve"> </w:t>
      </w:r>
      <w:r w:rsidRPr="005368D3">
        <w:rPr>
          <w:rFonts w:eastAsia="Times New Roman" w:cs="Times New Roman"/>
          <w:szCs w:val="18"/>
          <w:lang w:val="nl-NL" w:eastAsia="nl-NL"/>
        </w:rPr>
        <w:t>ran</w:t>
      </w:r>
      <w:r w:rsidRPr="005368D3">
        <w:rPr>
          <w:rFonts w:eastAsia="Times New Roman" w:cs="Times New Roman"/>
          <w:spacing w:val="-2"/>
          <w:szCs w:val="18"/>
          <w:lang w:val="nl-NL" w:eastAsia="nl-NL"/>
        </w:rPr>
        <w:t>g</w:t>
      </w:r>
      <w:r w:rsidRPr="005368D3">
        <w:rPr>
          <w:rFonts w:eastAsia="Times New Roman" w:cs="Times New Roman"/>
          <w:szCs w:val="18"/>
          <w:lang w:val="nl-NL" w:eastAsia="nl-NL"/>
        </w:rPr>
        <w:t>orde</w:t>
      </w:r>
      <w:r w:rsidRPr="005368D3">
        <w:rPr>
          <w:rFonts w:eastAsia="Times New Roman" w:cs="Times New Roman"/>
          <w:spacing w:val="41"/>
          <w:szCs w:val="18"/>
          <w:lang w:val="nl-NL" w:eastAsia="nl-NL"/>
        </w:rPr>
        <w:t xml:space="preserve"> </w:t>
      </w:r>
      <w:r w:rsidRPr="005368D3">
        <w:rPr>
          <w:rFonts w:eastAsia="Times New Roman" w:cs="Times New Roman"/>
          <w:szCs w:val="18"/>
          <w:lang w:val="nl-NL" w:eastAsia="nl-NL"/>
        </w:rPr>
        <w:t>nee</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t</w:t>
      </w:r>
      <w:r w:rsidRPr="005368D3">
        <w:rPr>
          <w:rFonts w:eastAsia="Times New Roman" w:cs="Times New Roman"/>
          <w:spacing w:val="41"/>
          <w:szCs w:val="18"/>
          <w:lang w:val="nl-NL" w:eastAsia="nl-NL"/>
        </w:rPr>
        <w:t xml:space="preserve"> </w:t>
      </w:r>
      <w:r w:rsidRPr="005368D3">
        <w:rPr>
          <w:rFonts w:eastAsia="Times New Roman" w:cs="Times New Roman"/>
          <w:szCs w:val="18"/>
          <w:lang w:val="nl-NL" w:eastAsia="nl-NL"/>
        </w:rPr>
        <w:t>plaa</w:t>
      </w:r>
      <w:r w:rsidRPr="005368D3">
        <w:rPr>
          <w:rFonts w:eastAsia="Times New Roman" w:cs="Times New Roman"/>
          <w:spacing w:val="-2"/>
          <w:szCs w:val="18"/>
          <w:lang w:val="nl-NL" w:eastAsia="nl-NL"/>
        </w:rPr>
        <w:t>t</w:t>
      </w:r>
      <w:r w:rsidRPr="005368D3">
        <w:rPr>
          <w:rFonts w:eastAsia="Times New Roman" w:cs="Times New Roman"/>
          <w:szCs w:val="18"/>
          <w:lang w:val="nl-NL" w:eastAsia="nl-NL"/>
        </w:rPr>
        <w:t>s</w:t>
      </w:r>
      <w:r w:rsidRPr="005368D3">
        <w:rPr>
          <w:rFonts w:eastAsia="Times New Roman" w:cs="Times New Roman"/>
          <w:spacing w:val="41"/>
          <w:szCs w:val="18"/>
          <w:lang w:val="nl-NL" w:eastAsia="nl-NL"/>
        </w:rPr>
        <w:t xml:space="preserve"> </w:t>
      </w:r>
      <w:r w:rsidRPr="005368D3">
        <w:rPr>
          <w:rFonts w:eastAsia="Times New Roman" w:cs="Times New Roman"/>
          <w:szCs w:val="18"/>
          <w:lang w:val="nl-NL" w:eastAsia="nl-NL"/>
        </w:rPr>
        <w:t>in</w:t>
      </w:r>
      <w:r w:rsidRPr="005368D3">
        <w:rPr>
          <w:rFonts w:eastAsia="Times New Roman" w:cs="Times New Roman"/>
          <w:spacing w:val="41"/>
          <w:szCs w:val="18"/>
          <w:lang w:val="nl-NL" w:eastAsia="nl-NL"/>
        </w:rPr>
        <w:t xml:space="preserve"> </w:t>
      </w:r>
      <w:r w:rsidRPr="005368D3">
        <w:rPr>
          <w:rFonts w:eastAsia="Times New Roman" w:cs="Times New Roman"/>
          <w:spacing w:val="-3"/>
          <w:szCs w:val="18"/>
          <w:lang w:val="nl-NL" w:eastAsia="nl-NL"/>
        </w:rPr>
        <w:t>d</w:t>
      </w:r>
      <w:r w:rsidRPr="005368D3">
        <w:rPr>
          <w:rFonts w:eastAsia="Times New Roman" w:cs="Times New Roman"/>
          <w:szCs w:val="18"/>
          <w:lang w:val="nl-NL" w:eastAsia="nl-NL"/>
        </w:rPr>
        <w:t>e “wacht</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a</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e</w:t>
      </w:r>
      <w:r w:rsidRPr="005368D3">
        <w:rPr>
          <w:rFonts w:eastAsia="Times New Roman" w:cs="Times New Roman"/>
          <w:spacing w:val="1"/>
          <w:szCs w:val="18"/>
          <w:lang w:val="nl-NL" w:eastAsia="nl-NL"/>
        </w:rPr>
        <w:t>r</w:t>
      </w:r>
      <w:r w:rsidRPr="005368D3">
        <w:rPr>
          <w:rFonts w:eastAsia="Times New Roman" w:cs="Times New Roman"/>
          <w:szCs w:val="18"/>
          <w:lang w:val="nl-NL" w:eastAsia="nl-NL"/>
        </w:rPr>
        <w:t>”</w:t>
      </w:r>
      <w:r w:rsidRPr="005368D3">
        <w:rPr>
          <w:rFonts w:eastAsia="Times New Roman" w:cs="Times New Roman"/>
          <w:spacing w:val="29"/>
          <w:szCs w:val="18"/>
          <w:lang w:val="nl-NL" w:eastAsia="nl-NL"/>
        </w:rPr>
        <w:t xml:space="preserve"> </w:t>
      </w:r>
      <w:r w:rsidRPr="005368D3">
        <w:rPr>
          <w:rFonts w:eastAsia="Times New Roman" w:cs="Times New Roman"/>
          <w:spacing w:val="-2"/>
          <w:szCs w:val="18"/>
          <w:lang w:val="nl-NL" w:eastAsia="nl-NL"/>
        </w:rPr>
        <w:t>z</w:t>
      </w:r>
      <w:r w:rsidRPr="005368D3">
        <w:rPr>
          <w:rFonts w:eastAsia="Times New Roman" w:cs="Times New Roman"/>
          <w:szCs w:val="18"/>
          <w:lang w:val="nl-NL" w:eastAsia="nl-NL"/>
        </w:rPr>
        <w:t>onder</w:t>
      </w:r>
      <w:r w:rsidRPr="005368D3">
        <w:rPr>
          <w:rFonts w:eastAsia="Times New Roman" w:cs="Times New Roman"/>
          <w:spacing w:val="27"/>
          <w:szCs w:val="18"/>
          <w:lang w:val="nl-NL" w:eastAsia="nl-NL"/>
        </w:rPr>
        <w:t xml:space="preserve"> </w:t>
      </w:r>
      <w:r w:rsidRPr="005368D3">
        <w:rPr>
          <w:rFonts w:eastAsia="Times New Roman" w:cs="Times New Roman"/>
          <w:szCs w:val="18"/>
          <w:lang w:val="nl-NL" w:eastAsia="nl-NL"/>
        </w:rPr>
        <w:t>d</w:t>
      </w:r>
      <w:r w:rsidRPr="005368D3">
        <w:rPr>
          <w:rFonts w:eastAsia="Times New Roman" w:cs="Times New Roman"/>
          <w:spacing w:val="-2"/>
          <w:szCs w:val="18"/>
          <w:lang w:val="nl-NL" w:eastAsia="nl-NL"/>
        </w:rPr>
        <w:t>a</w:t>
      </w:r>
      <w:r w:rsidRPr="005368D3">
        <w:rPr>
          <w:rFonts w:eastAsia="Times New Roman" w:cs="Times New Roman"/>
          <w:szCs w:val="18"/>
          <w:lang w:val="nl-NL" w:eastAsia="nl-NL"/>
        </w:rPr>
        <w:t>t</w:t>
      </w:r>
      <w:r w:rsidRPr="005368D3">
        <w:rPr>
          <w:rFonts w:eastAsia="Times New Roman" w:cs="Times New Roman"/>
          <w:spacing w:val="27"/>
          <w:szCs w:val="18"/>
          <w:lang w:val="nl-NL" w:eastAsia="nl-NL"/>
        </w:rPr>
        <w:t xml:space="preserve"> </w:t>
      </w:r>
      <w:r w:rsidRPr="005368D3">
        <w:rPr>
          <w:rFonts w:eastAsia="Times New Roman" w:cs="Times New Roman"/>
          <w:szCs w:val="18"/>
          <w:lang w:val="nl-NL" w:eastAsia="nl-NL"/>
        </w:rPr>
        <w:t>daar</w:t>
      </w:r>
      <w:r w:rsidRPr="005368D3">
        <w:rPr>
          <w:rFonts w:eastAsia="Times New Roman" w:cs="Times New Roman"/>
          <w:spacing w:val="27"/>
          <w:szCs w:val="18"/>
          <w:lang w:val="nl-NL" w:eastAsia="nl-NL"/>
        </w:rPr>
        <w:t xml:space="preserve"> </w:t>
      </w:r>
      <w:r w:rsidRPr="005368D3">
        <w:rPr>
          <w:rFonts w:eastAsia="Times New Roman" w:cs="Times New Roman"/>
          <w:szCs w:val="18"/>
          <w:lang w:val="nl-NL" w:eastAsia="nl-NL"/>
        </w:rPr>
        <w:t>een</w:t>
      </w:r>
      <w:r w:rsidRPr="005368D3">
        <w:rPr>
          <w:rFonts w:eastAsia="Times New Roman" w:cs="Times New Roman"/>
          <w:spacing w:val="26"/>
          <w:szCs w:val="18"/>
          <w:lang w:val="nl-NL" w:eastAsia="nl-NL"/>
        </w:rPr>
        <w:t xml:space="preserve"> </w:t>
      </w:r>
      <w:r w:rsidRPr="005368D3">
        <w:rPr>
          <w:rFonts w:eastAsia="Times New Roman" w:cs="Times New Roman"/>
          <w:szCs w:val="18"/>
          <w:lang w:val="nl-NL" w:eastAsia="nl-NL"/>
        </w:rPr>
        <w:t>f</w:t>
      </w:r>
      <w:r w:rsidRPr="005368D3">
        <w:rPr>
          <w:rFonts w:eastAsia="Times New Roman" w:cs="Times New Roman"/>
          <w:spacing w:val="-2"/>
          <w:szCs w:val="18"/>
          <w:lang w:val="nl-NL" w:eastAsia="nl-NL"/>
        </w:rPr>
        <w:t>i</w:t>
      </w:r>
      <w:r w:rsidRPr="005368D3">
        <w:rPr>
          <w:rFonts w:eastAsia="Times New Roman" w:cs="Times New Roman"/>
          <w:szCs w:val="18"/>
          <w:lang w:val="nl-NL" w:eastAsia="nl-NL"/>
        </w:rPr>
        <w:t>nan</w:t>
      </w:r>
      <w:r w:rsidRPr="005368D3">
        <w:rPr>
          <w:rFonts w:eastAsia="Times New Roman" w:cs="Times New Roman"/>
          <w:spacing w:val="-2"/>
          <w:szCs w:val="18"/>
          <w:lang w:val="nl-NL" w:eastAsia="nl-NL"/>
        </w:rPr>
        <w:t>c</w:t>
      </w:r>
      <w:r w:rsidRPr="005368D3">
        <w:rPr>
          <w:rFonts w:eastAsia="Times New Roman" w:cs="Times New Roman"/>
          <w:szCs w:val="18"/>
          <w:lang w:val="nl-NL" w:eastAsia="nl-NL"/>
        </w:rPr>
        <w:t>i</w:t>
      </w:r>
      <w:r w:rsidRPr="005368D3">
        <w:rPr>
          <w:rFonts w:eastAsia="Times New Roman" w:cs="Times New Roman"/>
          <w:spacing w:val="-2"/>
          <w:szCs w:val="18"/>
          <w:lang w:val="nl-NL" w:eastAsia="nl-NL"/>
        </w:rPr>
        <w:t>ë</w:t>
      </w:r>
      <w:r w:rsidRPr="005368D3">
        <w:rPr>
          <w:rFonts w:eastAsia="Times New Roman" w:cs="Times New Roman"/>
          <w:szCs w:val="18"/>
          <w:lang w:val="nl-NL" w:eastAsia="nl-NL"/>
        </w:rPr>
        <w:t>le</w:t>
      </w:r>
      <w:r w:rsidRPr="005368D3">
        <w:rPr>
          <w:rFonts w:eastAsia="Times New Roman" w:cs="Times New Roman"/>
          <w:spacing w:val="29"/>
          <w:szCs w:val="18"/>
          <w:lang w:val="nl-NL" w:eastAsia="nl-NL"/>
        </w:rPr>
        <w:t xml:space="preserve"> </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e</w:t>
      </w:r>
      <w:r w:rsidRPr="005368D3">
        <w:rPr>
          <w:rFonts w:eastAsia="Times New Roman" w:cs="Times New Roman"/>
          <w:spacing w:val="1"/>
          <w:szCs w:val="18"/>
          <w:lang w:val="nl-NL" w:eastAsia="nl-NL"/>
        </w:rPr>
        <w:t>r</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o</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ding</w:t>
      </w:r>
      <w:r w:rsidRPr="005368D3">
        <w:rPr>
          <w:rFonts w:eastAsia="Times New Roman" w:cs="Times New Roman"/>
          <w:spacing w:val="26"/>
          <w:szCs w:val="18"/>
          <w:lang w:val="nl-NL" w:eastAsia="nl-NL"/>
        </w:rPr>
        <w:t xml:space="preserve"> </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anu</w:t>
      </w:r>
      <w:r w:rsidRPr="005368D3">
        <w:rPr>
          <w:rFonts w:eastAsia="Times New Roman" w:cs="Times New Roman"/>
          <w:spacing w:val="1"/>
          <w:szCs w:val="18"/>
          <w:lang w:val="nl-NL" w:eastAsia="nl-NL"/>
        </w:rPr>
        <w:t>i</w:t>
      </w:r>
      <w:r w:rsidRPr="005368D3">
        <w:rPr>
          <w:rFonts w:eastAsia="Times New Roman" w:cs="Times New Roman"/>
          <w:szCs w:val="18"/>
          <w:lang w:val="nl-NL" w:eastAsia="nl-NL"/>
        </w:rPr>
        <w:t>t</w:t>
      </w:r>
      <w:r w:rsidRPr="005368D3">
        <w:rPr>
          <w:rFonts w:eastAsia="Times New Roman" w:cs="Times New Roman"/>
          <w:spacing w:val="29"/>
          <w:szCs w:val="18"/>
          <w:lang w:val="nl-NL" w:eastAsia="nl-NL"/>
        </w:rPr>
        <w:t xml:space="preserve"> </w:t>
      </w:r>
      <w:r w:rsidRPr="005368D3">
        <w:rPr>
          <w:rFonts w:eastAsia="Times New Roman" w:cs="Times New Roman"/>
          <w:spacing w:val="-3"/>
          <w:szCs w:val="18"/>
          <w:lang w:val="nl-NL" w:eastAsia="nl-NL"/>
        </w:rPr>
        <w:t>HTH</w:t>
      </w:r>
      <w:r w:rsidRPr="005368D3">
        <w:rPr>
          <w:rFonts w:eastAsia="Times New Roman" w:cs="Times New Roman"/>
          <w:spacing w:val="29"/>
          <w:szCs w:val="18"/>
          <w:lang w:val="nl-NL" w:eastAsia="nl-NL"/>
        </w:rPr>
        <w:t xml:space="preserve"> </w:t>
      </w:r>
      <w:r w:rsidRPr="005368D3">
        <w:rPr>
          <w:rFonts w:eastAsia="Times New Roman" w:cs="Times New Roman"/>
          <w:szCs w:val="18"/>
          <w:lang w:val="nl-NL" w:eastAsia="nl-NL"/>
        </w:rPr>
        <w:t>te</w:t>
      </w:r>
      <w:r w:rsidRPr="005368D3">
        <w:rPr>
          <w:rFonts w:eastAsia="Times New Roman" w:cs="Times New Roman"/>
          <w:spacing w:val="-2"/>
          <w:szCs w:val="18"/>
          <w:lang w:val="nl-NL" w:eastAsia="nl-NL"/>
        </w:rPr>
        <w:t>g</w:t>
      </w:r>
      <w:r w:rsidRPr="005368D3">
        <w:rPr>
          <w:rFonts w:eastAsia="Times New Roman" w:cs="Times New Roman"/>
          <w:szCs w:val="18"/>
          <w:lang w:val="nl-NL" w:eastAsia="nl-NL"/>
        </w:rPr>
        <w:t>eno</w:t>
      </w:r>
      <w:r w:rsidRPr="005368D3">
        <w:rPr>
          <w:rFonts w:eastAsia="Times New Roman" w:cs="Times New Roman"/>
          <w:spacing w:val="-2"/>
          <w:szCs w:val="18"/>
          <w:lang w:val="nl-NL" w:eastAsia="nl-NL"/>
        </w:rPr>
        <w:t>v</w:t>
      </w:r>
      <w:r w:rsidRPr="005368D3">
        <w:rPr>
          <w:rFonts w:eastAsia="Times New Roman" w:cs="Times New Roman"/>
          <w:szCs w:val="18"/>
          <w:lang w:val="nl-NL" w:eastAsia="nl-NL"/>
        </w:rPr>
        <w:t>er</w:t>
      </w:r>
      <w:r w:rsidRPr="005368D3">
        <w:rPr>
          <w:rFonts w:eastAsia="Times New Roman" w:cs="Times New Roman"/>
          <w:spacing w:val="27"/>
          <w:szCs w:val="18"/>
          <w:lang w:val="nl-NL" w:eastAsia="nl-NL"/>
        </w:rPr>
        <w:t xml:space="preserve"> </w:t>
      </w:r>
      <w:r w:rsidRPr="005368D3">
        <w:rPr>
          <w:rFonts w:eastAsia="Times New Roman" w:cs="Times New Roman"/>
          <w:szCs w:val="18"/>
          <w:lang w:val="nl-NL" w:eastAsia="nl-NL"/>
        </w:rPr>
        <w:t>s</w:t>
      </w:r>
      <w:r w:rsidRPr="005368D3">
        <w:rPr>
          <w:rFonts w:eastAsia="Times New Roman" w:cs="Times New Roman"/>
          <w:spacing w:val="1"/>
          <w:szCs w:val="18"/>
          <w:lang w:val="nl-NL" w:eastAsia="nl-NL"/>
        </w:rPr>
        <w:t>t</w:t>
      </w:r>
      <w:r w:rsidRPr="005368D3">
        <w:rPr>
          <w:rFonts w:eastAsia="Times New Roman" w:cs="Times New Roman"/>
          <w:spacing w:val="-2"/>
          <w:szCs w:val="18"/>
          <w:lang w:val="nl-NL" w:eastAsia="nl-NL"/>
        </w:rPr>
        <w:t>a</w:t>
      </w:r>
      <w:r w:rsidRPr="005368D3">
        <w:rPr>
          <w:rFonts w:eastAsia="Times New Roman" w:cs="Times New Roman"/>
          <w:szCs w:val="18"/>
          <w:lang w:val="nl-NL" w:eastAsia="nl-NL"/>
        </w:rPr>
        <w:t>a</w:t>
      </w:r>
      <w:r w:rsidRPr="005368D3">
        <w:rPr>
          <w:rFonts w:eastAsia="Times New Roman" w:cs="Times New Roman"/>
          <w:spacing w:val="-2"/>
          <w:szCs w:val="18"/>
          <w:lang w:val="nl-NL" w:eastAsia="nl-NL"/>
        </w:rPr>
        <w:t>t</w:t>
      </w:r>
      <w:r w:rsidRPr="005368D3">
        <w:rPr>
          <w:rFonts w:eastAsia="Times New Roman" w:cs="Times New Roman"/>
          <w:szCs w:val="18"/>
          <w:lang w:val="nl-NL" w:eastAsia="nl-NL"/>
        </w:rPr>
        <w:t xml:space="preserve">. </w:t>
      </w:r>
    </w:p>
    <w:p w14:paraId="7E138CA3" w14:textId="77777777" w:rsidR="007E504C" w:rsidRPr="005368D3" w:rsidRDefault="007E504C" w:rsidP="007E504C">
      <w:pPr>
        <w:spacing w:line="276" w:lineRule="auto"/>
        <w:rPr>
          <w:rFonts w:eastAsia="Times New Roman" w:cs="Times New Roman"/>
          <w:szCs w:val="18"/>
          <w:lang w:val="nl-NL" w:eastAsia="nl-NL"/>
        </w:rPr>
      </w:pPr>
      <w:r w:rsidRPr="005368D3">
        <w:rPr>
          <w:rFonts w:eastAsia="Times New Roman" w:cs="Times New Roman"/>
          <w:spacing w:val="-2"/>
          <w:szCs w:val="18"/>
          <w:lang w:val="nl-NL" w:eastAsia="nl-NL"/>
        </w:rPr>
        <w:t>H</w:t>
      </w:r>
      <w:r w:rsidRPr="005368D3">
        <w:rPr>
          <w:rFonts w:eastAsia="Times New Roman" w:cs="Times New Roman"/>
          <w:szCs w:val="18"/>
          <w:lang w:val="nl-NL" w:eastAsia="nl-NL"/>
        </w:rPr>
        <w:t>ie</w:t>
      </w:r>
      <w:r w:rsidRPr="005368D3">
        <w:rPr>
          <w:rFonts w:eastAsia="Times New Roman" w:cs="Times New Roman"/>
          <w:spacing w:val="-2"/>
          <w:szCs w:val="18"/>
          <w:lang w:val="nl-NL" w:eastAsia="nl-NL"/>
        </w:rPr>
        <w:t>r</w:t>
      </w:r>
      <w:r w:rsidRPr="005368D3">
        <w:rPr>
          <w:rFonts w:eastAsia="Times New Roman" w:cs="Times New Roman"/>
          <w:szCs w:val="18"/>
          <w:lang w:val="nl-NL" w:eastAsia="nl-NL"/>
        </w:rPr>
        <w:t>toe w</w:t>
      </w:r>
      <w:r w:rsidRPr="005368D3">
        <w:rPr>
          <w:rFonts w:eastAsia="Times New Roman" w:cs="Times New Roman"/>
          <w:spacing w:val="-4"/>
          <w:szCs w:val="18"/>
          <w:lang w:val="nl-NL" w:eastAsia="nl-NL"/>
        </w:rPr>
        <w:t>o</w:t>
      </w:r>
      <w:r w:rsidRPr="005368D3">
        <w:rPr>
          <w:rFonts w:eastAsia="Times New Roman" w:cs="Times New Roman"/>
          <w:szCs w:val="18"/>
          <w:lang w:val="nl-NL" w:eastAsia="nl-NL"/>
        </w:rPr>
        <w:t>rdt</w:t>
      </w:r>
      <w:r w:rsidRPr="005368D3">
        <w:rPr>
          <w:rFonts w:eastAsia="Times New Roman" w:cs="Times New Roman"/>
          <w:spacing w:val="-2"/>
          <w:szCs w:val="18"/>
          <w:lang w:val="nl-NL" w:eastAsia="nl-NL"/>
        </w:rPr>
        <w:t xml:space="preserve"> </w:t>
      </w:r>
      <w:r w:rsidRPr="005368D3">
        <w:rPr>
          <w:rFonts w:eastAsia="Times New Roman" w:cs="Times New Roman"/>
          <w:szCs w:val="18"/>
          <w:lang w:val="nl-NL" w:eastAsia="nl-NL"/>
        </w:rPr>
        <w:t xml:space="preserve">een </w:t>
      </w:r>
      <w:r w:rsidRPr="005368D3">
        <w:rPr>
          <w:rFonts w:eastAsia="Times New Roman" w:cs="Times New Roman"/>
          <w:spacing w:val="-2"/>
          <w:szCs w:val="18"/>
          <w:lang w:val="nl-NL" w:eastAsia="nl-NL"/>
        </w:rPr>
        <w:t>z</w:t>
      </w:r>
      <w:r w:rsidRPr="005368D3">
        <w:rPr>
          <w:rFonts w:eastAsia="Times New Roman" w:cs="Times New Roman"/>
          <w:szCs w:val="18"/>
          <w:lang w:val="nl-NL" w:eastAsia="nl-NL"/>
        </w:rPr>
        <w:t>o</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ena</w:t>
      </w:r>
      <w:r w:rsidRPr="005368D3">
        <w:rPr>
          <w:rFonts w:eastAsia="Times New Roman" w:cs="Times New Roman"/>
          <w:spacing w:val="-2"/>
          <w:szCs w:val="18"/>
          <w:lang w:val="nl-NL" w:eastAsia="nl-NL"/>
        </w:rPr>
        <w:t>a</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de “</w:t>
      </w:r>
      <w:r>
        <w:rPr>
          <w:rFonts w:eastAsia="Times New Roman" w:cs="Times New Roman"/>
          <w:spacing w:val="-2"/>
          <w:szCs w:val="18"/>
          <w:lang w:val="nl-NL" w:eastAsia="nl-NL"/>
        </w:rPr>
        <w:t>W</w:t>
      </w:r>
      <w:r w:rsidRPr="005368D3">
        <w:rPr>
          <w:rFonts w:eastAsia="Times New Roman" w:cs="Times New Roman"/>
          <w:szCs w:val="18"/>
          <w:lang w:val="nl-NL" w:eastAsia="nl-NL"/>
        </w:rPr>
        <w:t>acht</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a</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e</w:t>
      </w:r>
      <w:r w:rsidRPr="005368D3">
        <w:rPr>
          <w:rFonts w:eastAsia="Times New Roman" w:cs="Times New Roman"/>
          <w:spacing w:val="1"/>
          <w:szCs w:val="18"/>
          <w:lang w:val="nl-NL" w:eastAsia="nl-NL"/>
        </w:rPr>
        <w:t>r</w:t>
      </w:r>
      <w:r w:rsidRPr="005368D3">
        <w:rPr>
          <w:rFonts w:eastAsia="Times New Roman" w:cs="Times New Roman"/>
          <w:szCs w:val="18"/>
          <w:lang w:val="nl-NL" w:eastAsia="nl-NL"/>
        </w:rPr>
        <w:t>o</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e</w:t>
      </w:r>
      <w:r w:rsidRPr="005368D3">
        <w:rPr>
          <w:rFonts w:eastAsia="Times New Roman" w:cs="Times New Roman"/>
          <w:spacing w:val="1"/>
          <w:szCs w:val="18"/>
          <w:lang w:val="nl-NL" w:eastAsia="nl-NL"/>
        </w:rPr>
        <w:t>r</w:t>
      </w:r>
      <w:r w:rsidRPr="005368D3">
        <w:rPr>
          <w:rFonts w:eastAsia="Times New Roman" w:cs="Times New Roman"/>
          <w:szCs w:val="18"/>
          <w:lang w:val="nl-NL" w:eastAsia="nl-NL"/>
        </w:rPr>
        <w:t>een</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o</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s</w:t>
      </w:r>
      <w:r w:rsidRPr="005368D3">
        <w:rPr>
          <w:rFonts w:eastAsia="Times New Roman" w:cs="Times New Roman"/>
          <w:spacing w:val="1"/>
          <w:szCs w:val="18"/>
          <w:lang w:val="nl-NL" w:eastAsia="nl-NL"/>
        </w:rPr>
        <w:t>t</w:t>
      </w:r>
      <w:r w:rsidRPr="005368D3">
        <w:rPr>
          <w:rFonts w:eastAsia="Times New Roman" w:cs="Times New Roman"/>
          <w:szCs w:val="18"/>
          <w:lang w:val="nl-NL" w:eastAsia="nl-NL"/>
        </w:rPr>
        <w:t>” af</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esl</w:t>
      </w:r>
      <w:r w:rsidRPr="005368D3">
        <w:rPr>
          <w:rFonts w:eastAsia="Times New Roman" w:cs="Times New Roman"/>
          <w:spacing w:val="-3"/>
          <w:szCs w:val="18"/>
          <w:lang w:val="nl-NL" w:eastAsia="nl-NL"/>
        </w:rPr>
        <w:t>o</w:t>
      </w:r>
      <w:r w:rsidRPr="005368D3">
        <w:rPr>
          <w:rFonts w:eastAsia="Times New Roman" w:cs="Times New Roman"/>
          <w:szCs w:val="18"/>
          <w:lang w:val="nl-NL" w:eastAsia="nl-NL"/>
        </w:rPr>
        <w:t>ten</w:t>
      </w:r>
      <w:r w:rsidRPr="005368D3">
        <w:rPr>
          <w:rFonts w:eastAsia="Times New Roman" w:cs="Times New Roman"/>
          <w:spacing w:val="2"/>
          <w:szCs w:val="18"/>
          <w:lang w:val="nl-NL" w:eastAsia="nl-NL"/>
        </w:rPr>
        <w:t xml:space="preserve"> </w:t>
      </w:r>
      <w:r w:rsidRPr="00120190">
        <w:rPr>
          <w:rFonts w:eastAsia="Times New Roman" w:cs="Times New Roman"/>
          <w:szCs w:val="18"/>
          <w:lang w:val="nl-NL" w:eastAsia="nl-NL"/>
        </w:rPr>
        <w:t>(</w:t>
      </w:r>
      <w:r w:rsidRPr="00120190">
        <w:rPr>
          <w:rFonts w:eastAsia="Times New Roman" w:cs="Times New Roman"/>
          <w:spacing w:val="-2"/>
          <w:szCs w:val="18"/>
          <w:lang w:val="nl-NL" w:eastAsia="nl-NL"/>
        </w:rPr>
        <w:t xml:space="preserve">zie </w:t>
      </w:r>
      <w:r w:rsidRPr="00120190">
        <w:rPr>
          <w:rFonts w:eastAsia="Times New Roman" w:cs="Times New Roman"/>
          <w:b/>
          <w:spacing w:val="-2"/>
          <w:szCs w:val="18"/>
          <w:lang w:val="nl-NL" w:eastAsia="nl-NL"/>
        </w:rPr>
        <w:t>Bijlage 9</w:t>
      </w:r>
      <w:r>
        <w:rPr>
          <w:rFonts w:eastAsia="Times New Roman" w:cs="Times New Roman"/>
          <w:b/>
          <w:spacing w:val="-2"/>
          <w:szCs w:val="18"/>
          <w:lang w:val="nl-NL" w:eastAsia="nl-NL"/>
        </w:rPr>
        <w:t xml:space="preserve"> </w:t>
      </w:r>
      <w:r w:rsidRPr="004F43E6">
        <w:rPr>
          <w:rFonts w:eastAsia="Times New Roman" w:cs="Times New Roman"/>
          <w:bCs/>
          <w:spacing w:val="-2"/>
          <w:szCs w:val="18"/>
          <w:lang w:val="nl-NL" w:eastAsia="nl-NL"/>
        </w:rPr>
        <w:t>Concept Wachtkamerovereenkomst</w:t>
      </w:r>
      <w:r w:rsidRPr="004F43E6">
        <w:rPr>
          <w:rFonts w:eastAsia="Times New Roman" w:cs="Times New Roman"/>
          <w:bCs/>
          <w:szCs w:val="18"/>
          <w:lang w:val="nl-NL" w:eastAsia="nl-NL"/>
        </w:rPr>
        <w:t>)</w:t>
      </w:r>
      <w:r w:rsidRPr="00120190">
        <w:rPr>
          <w:rFonts w:eastAsia="Times New Roman" w:cs="Times New Roman"/>
          <w:szCs w:val="18"/>
          <w:lang w:val="nl-NL" w:eastAsia="nl-NL"/>
        </w:rPr>
        <w:t>.</w:t>
      </w:r>
    </w:p>
    <w:p w14:paraId="169CD7E4" w14:textId="22D28A62" w:rsidR="00E366A3" w:rsidRPr="005368D3" w:rsidRDefault="00E366A3" w:rsidP="00E366A3">
      <w:pPr>
        <w:spacing w:line="276" w:lineRule="auto"/>
        <w:rPr>
          <w:rFonts w:eastAsia="Times New Roman" w:cs="Times New Roman"/>
          <w:szCs w:val="18"/>
          <w:lang w:val="nl-NL" w:eastAsia="nl-NL"/>
        </w:rPr>
      </w:pPr>
      <w:r w:rsidRPr="005368D3">
        <w:rPr>
          <w:rFonts w:eastAsia="Times New Roman" w:cs="Times New Roman"/>
          <w:spacing w:val="1"/>
          <w:szCs w:val="18"/>
          <w:lang w:val="nl-NL" w:eastAsia="nl-NL"/>
        </w:rPr>
        <w:t>T</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r</w:t>
      </w:r>
      <w:r w:rsidRPr="005368D3">
        <w:rPr>
          <w:rFonts w:eastAsia="Times New Roman" w:cs="Times New Roman"/>
          <w:spacing w:val="39"/>
          <w:szCs w:val="18"/>
          <w:lang w:val="nl-NL" w:eastAsia="nl-NL"/>
        </w:rPr>
        <w:t xml:space="preserve"> </w:t>
      </w:r>
      <w:r w:rsidRPr="005368D3">
        <w:rPr>
          <w:rFonts w:eastAsia="Times New Roman" w:cs="Times New Roman"/>
          <w:szCs w:val="18"/>
          <w:lang w:val="nl-NL" w:eastAsia="nl-NL"/>
        </w:rPr>
        <w:t>b</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pa</w:t>
      </w:r>
      <w:r w:rsidRPr="005368D3">
        <w:rPr>
          <w:rFonts w:eastAsia="Times New Roman" w:cs="Times New Roman"/>
          <w:spacing w:val="-2"/>
          <w:szCs w:val="18"/>
          <w:lang w:val="nl-NL" w:eastAsia="nl-NL"/>
        </w:rPr>
        <w:t>l</w:t>
      </w:r>
      <w:r w:rsidRPr="005368D3">
        <w:rPr>
          <w:rFonts w:eastAsia="Times New Roman" w:cs="Times New Roman"/>
          <w:szCs w:val="18"/>
          <w:lang w:val="nl-NL" w:eastAsia="nl-NL"/>
        </w:rPr>
        <w:t>ing</w:t>
      </w:r>
      <w:r w:rsidRPr="005368D3">
        <w:rPr>
          <w:rFonts w:eastAsia="Times New Roman" w:cs="Times New Roman"/>
          <w:spacing w:val="36"/>
          <w:szCs w:val="18"/>
          <w:lang w:val="nl-NL" w:eastAsia="nl-NL"/>
        </w:rPr>
        <w:t xml:space="preserve"> </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an</w:t>
      </w:r>
      <w:r w:rsidRPr="005368D3">
        <w:rPr>
          <w:rFonts w:eastAsia="Times New Roman" w:cs="Times New Roman"/>
          <w:spacing w:val="39"/>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39"/>
          <w:szCs w:val="18"/>
          <w:lang w:val="nl-NL" w:eastAsia="nl-NL"/>
        </w:rPr>
        <w:t xml:space="preserve"> </w:t>
      </w:r>
      <w:r w:rsidRPr="005368D3">
        <w:rPr>
          <w:rFonts w:eastAsia="Times New Roman" w:cs="Times New Roman"/>
          <w:spacing w:val="-2"/>
          <w:szCs w:val="18"/>
          <w:lang w:val="nl-NL" w:eastAsia="nl-NL"/>
        </w:rPr>
        <w:t>ra</w:t>
      </w:r>
      <w:r w:rsidRPr="005368D3">
        <w:rPr>
          <w:rFonts w:eastAsia="Times New Roman" w:cs="Times New Roman"/>
          <w:szCs w:val="18"/>
          <w:lang w:val="nl-NL" w:eastAsia="nl-NL"/>
        </w:rPr>
        <w:t>n</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orde</w:t>
      </w:r>
      <w:r w:rsidRPr="005368D3">
        <w:rPr>
          <w:rFonts w:eastAsia="Times New Roman" w:cs="Times New Roman"/>
          <w:spacing w:val="39"/>
          <w:szCs w:val="18"/>
          <w:lang w:val="nl-NL" w:eastAsia="nl-NL"/>
        </w:rPr>
        <w:t xml:space="preserve"> </w:t>
      </w:r>
      <w:r w:rsidRPr="005368D3">
        <w:rPr>
          <w:rFonts w:eastAsia="Times New Roman" w:cs="Times New Roman"/>
          <w:szCs w:val="18"/>
          <w:lang w:val="nl-NL" w:eastAsia="nl-NL"/>
        </w:rPr>
        <w:t>bi</w:t>
      </w:r>
      <w:r w:rsidRPr="005368D3">
        <w:rPr>
          <w:rFonts w:eastAsia="Times New Roman" w:cs="Times New Roman"/>
          <w:spacing w:val="-3"/>
          <w:szCs w:val="18"/>
          <w:lang w:val="nl-NL" w:eastAsia="nl-NL"/>
        </w:rPr>
        <w:t>n</w:t>
      </w:r>
      <w:r w:rsidRPr="005368D3">
        <w:rPr>
          <w:rFonts w:eastAsia="Times New Roman" w:cs="Times New Roman"/>
          <w:szCs w:val="18"/>
          <w:lang w:val="nl-NL" w:eastAsia="nl-NL"/>
        </w:rPr>
        <w:t>nen</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een</w:t>
      </w:r>
      <w:r w:rsidRPr="005368D3">
        <w:rPr>
          <w:rFonts w:eastAsia="Times New Roman" w:cs="Times New Roman"/>
          <w:spacing w:val="38"/>
          <w:szCs w:val="18"/>
          <w:lang w:val="nl-NL" w:eastAsia="nl-NL"/>
        </w:rPr>
        <w:t xml:space="preserve"> </w:t>
      </w:r>
      <w:r w:rsidRPr="005368D3">
        <w:rPr>
          <w:rFonts w:eastAsia="Times New Roman" w:cs="Times New Roman"/>
          <w:spacing w:val="-3"/>
          <w:szCs w:val="18"/>
          <w:lang w:val="nl-NL" w:eastAsia="nl-NL"/>
        </w:rPr>
        <w:t>p</w:t>
      </w:r>
      <w:r w:rsidRPr="005368D3">
        <w:rPr>
          <w:rFonts w:eastAsia="Times New Roman" w:cs="Times New Roman"/>
          <w:szCs w:val="18"/>
          <w:lang w:val="nl-NL" w:eastAsia="nl-NL"/>
        </w:rPr>
        <w:t>e</w:t>
      </w:r>
      <w:r w:rsidRPr="005368D3">
        <w:rPr>
          <w:rFonts w:eastAsia="Times New Roman" w:cs="Times New Roman"/>
          <w:spacing w:val="1"/>
          <w:szCs w:val="18"/>
          <w:lang w:val="nl-NL" w:eastAsia="nl-NL"/>
        </w:rPr>
        <w:t>r</w:t>
      </w:r>
      <w:r w:rsidRPr="005368D3">
        <w:rPr>
          <w:rFonts w:eastAsia="Times New Roman" w:cs="Times New Roman"/>
          <w:spacing w:val="-2"/>
          <w:szCs w:val="18"/>
          <w:lang w:val="nl-NL" w:eastAsia="nl-NL"/>
        </w:rPr>
        <w:t>ce</w:t>
      </w:r>
      <w:r w:rsidRPr="005368D3">
        <w:rPr>
          <w:rFonts w:eastAsia="Times New Roman" w:cs="Times New Roman"/>
          <w:szCs w:val="18"/>
          <w:lang w:val="nl-NL" w:eastAsia="nl-NL"/>
        </w:rPr>
        <w:t>el</w:t>
      </w:r>
      <w:r w:rsidRPr="005368D3">
        <w:rPr>
          <w:rFonts w:eastAsia="Times New Roman" w:cs="Times New Roman"/>
          <w:spacing w:val="39"/>
          <w:szCs w:val="18"/>
          <w:lang w:val="nl-NL" w:eastAsia="nl-NL"/>
        </w:rPr>
        <w:t xml:space="preserve"> </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e</w:t>
      </w:r>
      <w:r w:rsidRPr="005368D3">
        <w:rPr>
          <w:rFonts w:eastAsia="Times New Roman" w:cs="Times New Roman"/>
          <w:spacing w:val="1"/>
          <w:szCs w:val="18"/>
          <w:lang w:val="nl-NL" w:eastAsia="nl-NL"/>
        </w:rPr>
        <w:t>l</w:t>
      </w:r>
      <w:r w:rsidRPr="005368D3">
        <w:rPr>
          <w:rFonts w:eastAsia="Times New Roman" w:cs="Times New Roman"/>
          <w:szCs w:val="18"/>
          <w:lang w:val="nl-NL" w:eastAsia="nl-NL"/>
        </w:rPr>
        <w:t>d</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n</w:t>
      </w:r>
      <w:r w:rsidRPr="005368D3">
        <w:rPr>
          <w:rFonts w:eastAsia="Times New Roman" w:cs="Times New Roman"/>
          <w:spacing w:val="38"/>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2"/>
          <w:szCs w:val="18"/>
          <w:lang w:val="nl-NL" w:eastAsia="nl-NL"/>
        </w:rPr>
        <w:t>z</w:t>
      </w:r>
      <w:r w:rsidRPr="005368D3">
        <w:rPr>
          <w:rFonts w:eastAsia="Times New Roman" w:cs="Times New Roman"/>
          <w:szCs w:val="18"/>
          <w:lang w:val="nl-NL" w:eastAsia="nl-NL"/>
        </w:rPr>
        <w:t>e</w:t>
      </w:r>
      <w:r w:rsidRPr="005368D3">
        <w:rPr>
          <w:rFonts w:eastAsia="Times New Roman" w:cs="Times New Roman"/>
          <w:spacing w:val="-2"/>
          <w:szCs w:val="18"/>
          <w:lang w:val="nl-NL" w:eastAsia="nl-NL"/>
        </w:rPr>
        <w:t>l</w:t>
      </w:r>
      <w:r w:rsidRPr="005368D3">
        <w:rPr>
          <w:rFonts w:eastAsia="Times New Roman" w:cs="Times New Roman"/>
          <w:szCs w:val="18"/>
          <w:lang w:val="nl-NL" w:eastAsia="nl-NL"/>
        </w:rPr>
        <w:t>fde</w:t>
      </w:r>
      <w:r w:rsidRPr="005368D3">
        <w:rPr>
          <w:rFonts w:eastAsia="Times New Roman" w:cs="Times New Roman"/>
          <w:spacing w:val="36"/>
          <w:szCs w:val="18"/>
          <w:lang w:val="nl-NL" w:eastAsia="nl-NL"/>
        </w:rPr>
        <w:t xml:space="preserve"> </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unn</w:t>
      </w:r>
      <w:r w:rsidRPr="005368D3">
        <w:rPr>
          <w:rFonts w:eastAsia="Times New Roman" w:cs="Times New Roman"/>
          <w:spacing w:val="-2"/>
          <w:szCs w:val="18"/>
          <w:lang w:val="nl-NL" w:eastAsia="nl-NL"/>
        </w:rPr>
        <w:t>i</w:t>
      </w:r>
      <w:r w:rsidRPr="005368D3">
        <w:rPr>
          <w:rFonts w:eastAsia="Times New Roman" w:cs="Times New Roman"/>
          <w:szCs w:val="18"/>
          <w:lang w:val="nl-NL" w:eastAsia="nl-NL"/>
        </w:rPr>
        <w:t>n</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s</w:t>
      </w:r>
      <w:r w:rsidRPr="005368D3">
        <w:rPr>
          <w:rFonts w:eastAsia="Times New Roman" w:cs="Times New Roman"/>
          <w:spacing w:val="-2"/>
          <w:szCs w:val="18"/>
          <w:lang w:val="nl-NL" w:eastAsia="nl-NL"/>
        </w:rPr>
        <w:t>v</w:t>
      </w:r>
      <w:r w:rsidRPr="005368D3">
        <w:rPr>
          <w:rFonts w:eastAsia="Times New Roman" w:cs="Times New Roman"/>
          <w:szCs w:val="18"/>
          <w:lang w:val="nl-NL" w:eastAsia="nl-NL"/>
        </w:rPr>
        <w:t>oor</w:t>
      </w:r>
      <w:r w:rsidRPr="005368D3">
        <w:rPr>
          <w:rFonts w:eastAsia="Times New Roman" w:cs="Times New Roman"/>
          <w:spacing w:val="-2"/>
          <w:szCs w:val="18"/>
          <w:lang w:val="nl-NL" w:eastAsia="nl-NL"/>
        </w:rPr>
        <w:t>w</w:t>
      </w:r>
      <w:r w:rsidRPr="005368D3">
        <w:rPr>
          <w:rFonts w:eastAsia="Times New Roman" w:cs="Times New Roman"/>
          <w:szCs w:val="18"/>
          <w:lang w:val="nl-NL" w:eastAsia="nl-NL"/>
        </w:rPr>
        <w:t>aarden</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a</w:t>
      </w:r>
      <w:r w:rsidRPr="005368D3">
        <w:rPr>
          <w:rFonts w:eastAsia="Times New Roman" w:cs="Times New Roman"/>
          <w:spacing w:val="1"/>
          <w:szCs w:val="18"/>
          <w:lang w:val="nl-NL" w:eastAsia="nl-NL"/>
        </w:rPr>
        <w:t>l</w:t>
      </w:r>
      <w:r w:rsidRPr="005368D3">
        <w:rPr>
          <w:rFonts w:eastAsia="Times New Roman" w:cs="Times New Roman"/>
          <w:szCs w:val="18"/>
          <w:lang w:val="nl-NL" w:eastAsia="nl-NL"/>
        </w:rPr>
        <w:t>s besc</w:t>
      </w:r>
      <w:r w:rsidRPr="005368D3">
        <w:rPr>
          <w:rFonts w:eastAsia="Times New Roman" w:cs="Times New Roman"/>
          <w:spacing w:val="-2"/>
          <w:szCs w:val="18"/>
          <w:lang w:val="nl-NL" w:eastAsia="nl-NL"/>
        </w:rPr>
        <w:t>h</w:t>
      </w:r>
      <w:r w:rsidRPr="005368D3">
        <w:rPr>
          <w:rFonts w:eastAsia="Times New Roman" w:cs="Times New Roman"/>
          <w:szCs w:val="18"/>
          <w:lang w:val="nl-NL" w:eastAsia="nl-NL"/>
        </w:rPr>
        <w:t>re</w:t>
      </w:r>
      <w:r w:rsidRPr="005368D3">
        <w:rPr>
          <w:rFonts w:eastAsia="Times New Roman" w:cs="Times New Roman"/>
          <w:spacing w:val="-2"/>
          <w:szCs w:val="18"/>
          <w:lang w:val="nl-NL" w:eastAsia="nl-NL"/>
        </w:rPr>
        <w:t>v</w:t>
      </w:r>
      <w:r w:rsidRPr="005368D3">
        <w:rPr>
          <w:rFonts w:eastAsia="Times New Roman" w:cs="Times New Roman"/>
          <w:szCs w:val="18"/>
          <w:lang w:val="nl-NL" w:eastAsia="nl-NL"/>
        </w:rPr>
        <w:t>en</w:t>
      </w:r>
      <w:r w:rsidRPr="005368D3">
        <w:rPr>
          <w:rFonts w:eastAsia="Times New Roman" w:cs="Times New Roman"/>
          <w:spacing w:val="21"/>
          <w:szCs w:val="18"/>
          <w:lang w:val="nl-NL" w:eastAsia="nl-NL"/>
        </w:rPr>
        <w:t xml:space="preserve"> </w:t>
      </w:r>
      <w:r w:rsidRPr="005368D3">
        <w:rPr>
          <w:rFonts w:eastAsia="Times New Roman" w:cs="Times New Roman"/>
          <w:szCs w:val="18"/>
          <w:lang w:val="nl-NL" w:eastAsia="nl-NL"/>
        </w:rPr>
        <w:t>in</w:t>
      </w:r>
      <w:r w:rsidRPr="005368D3">
        <w:rPr>
          <w:rFonts w:eastAsia="Times New Roman" w:cs="Times New Roman"/>
          <w:spacing w:val="21"/>
          <w:szCs w:val="18"/>
          <w:lang w:val="nl-NL" w:eastAsia="nl-NL"/>
        </w:rPr>
        <w:t xml:space="preserve"> </w:t>
      </w:r>
      <w:r w:rsidRPr="00CC32FD">
        <w:rPr>
          <w:rFonts w:eastAsia="Times New Roman" w:cs="Times New Roman"/>
          <w:szCs w:val="18"/>
          <w:lang w:val="nl-NL" w:eastAsia="nl-NL"/>
        </w:rPr>
        <w:t>p</w:t>
      </w:r>
      <w:r w:rsidRPr="00CC32FD">
        <w:rPr>
          <w:rFonts w:eastAsia="Times New Roman" w:cs="Times New Roman"/>
          <w:spacing w:val="-2"/>
          <w:szCs w:val="18"/>
          <w:lang w:val="nl-NL" w:eastAsia="nl-NL"/>
        </w:rPr>
        <w:t>a</w:t>
      </w:r>
      <w:r w:rsidRPr="00CC32FD">
        <w:rPr>
          <w:rFonts w:eastAsia="Times New Roman" w:cs="Times New Roman"/>
          <w:szCs w:val="18"/>
          <w:lang w:val="nl-NL" w:eastAsia="nl-NL"/>
        </w:rPr>
        <w:t>ra</w:t>
      </w:r>
      <w:r w:rsidRPr="00CC32FD">
        <w:rPr>
          <w:rFonts w:eastAsia="Times New Roman" w:cs="Times New Roman"/>
          <w:spacing w:val="-2"/>
          <w:szCs w:val="18"/>
          <w:lang w:val="nl-NL" w:eastAsia="nl-NL"/>
        </w:rPr>
        <w:t>g</w:t>
      </w:r>
      <w:r w:rsidRPr="00CC32FD">
        <w:rPr>
          <w:rFonts w:eastAsia="Times New Roman" w:cs="Times New Roman"/>
          <w:szCs w:val="18"/>
          <w:lang w:val="nl-NL" w:eastAsia="nl-NL"/>
        </w:rPr>
        <w:t>ra</w:t>
      </w:r>
      <w:r w:rsidRPr="00CC32FD">
        <w:rPr>
          <w:rFonts w:eastAsia="Times New Roman" w:cs="Times New Roman"/>
          <w:spacing w:val="-2"/>
          <w:szCs w:val="18"/>
          <w:lang w:val="nl-NL" w:eastAsia="nl-NL"/>
        </w:rPr>
        <w:t>a</w:t>
      </w:r>
      <w:r w:rsidRPr="00CC32FD">
        <w:rPr>
          <w:rFonts w:eastAsia="Times New Roman" w:cs="Times New Roman"/>
          <w:szCs w:val="18"/>
          <w:lang w:val="nl-NL" w:eastAsia="nl-NL"/>
        </w:rPr>
        <w:t xml:space="preserve">f </w:t>
      </w:r>
      <w:r w:rsidR="00B40278" w:rsidRPr="00CC32FD">
        <w:rPr>
          <w:rFonts w:eastAsia="Times New Roman" w:cs="Times New Roman"/>
          <w:szCs w:val="18"/>
          <w:lang w:val="nl-NL" w:eastAsia="nl-NL"/>
        </w:rPr>
        <w:t>3</w:t>
      </w:r>
      <w:r w:rsidRPr="00CC32FD">
        <w:rPr>
          <w:rFonts w:eastAsia="Times New Roman" w:cs="Times New Roman"/>
          <w:szCs w:val="18"/>
          <w:lang w:val="nl-NL" w:eastAsia="nl-NL"/>
        </w:rPr>
        <w:t>.</w:t>
      </w:r>
      <w:r w:rsidR="00B40278" w:rsidRPr="00CC32FD">
        <w:rPr>
          <w:rFonts w:eastAsia="Times New Roman" w:cs="Times New Roman"/>
          <w:szCs w:val="18"/>
          <w:lang w:val="nl-NL" w:eastAsia="nl-NL"/>
        </w:rPr>
        <w:t>2</w:t>
      </w:r>
      <w:r w:rsidRPr="00217154">
        <w:rPr>
          <w:rFonts w:eastAsia="Times New Roman" w:cs="Times New Roman"/>
          <w:szCs w:val="18"/>
          <w:lang w:val="nl-NL" w:eastAsia="nl-NL"/>
        </w:rPr>
        <w:t xml:space="preserve"> en </w:t>
      </w:r>
      <w:r w:rsidRPr="005368D3">
        <w:rPr>
          <w:rFonts w:eastAsia="Times New Roman" w:cs="Times New Roman"/>
          <w:szCs w:val="18"/>
          <w:lang w:val="nl-NL" w:eastAsia="nl-NL"/>
        </w:rPr>
        <w:t xml:space="preserve">verder. </w:t>
      </w:r>
      <w:r w:rsidRPr="005368D3">
        <w:rPr>
          <w:rFonts w:eastAsia="Times New Roman" w:cs="Times New Roman"/>
          <w:spacing w:val="-4"/>
          <w:szCs w:val="18"/>
          <w:lang w:val="nl-NL" w:eastAsia="nl-NL"/>
        </w:rPr>
        <w:t>I</w:t>
      </w:r>
      <w:r w:rsidRPr="005368D3">
        <w:rPr>
          <w:rFonts w:eastAsia="Times New Roman" w:cs="Times New Roman"/>
          <w:szCs w:val="18"/>
          <w:lang w:val="nl-NL" w:eastAsia="nl-NL"/>
        </w:rPr>
        <w:t>ndien</w:t>
      </w:r>
      <w:r w:rsidRPr="005368D3">
        <w:rPr>
          <w:rFonts w:eastAsia="Times New Roman" w:cs="Times New Roman"/>
          <w:spacing w:val="21"/>
          <w:szCs w:val="18"/>
          <w:lang w:val="nl-NL" w:eastAsia="nl-NL"/>
        </w:rPr>
        <w:t xml:space="preserve"> </w:t>
      </w:r>
      <w:r w:rsidRPr="005368D3">
        <w:rPr>
          <w:rFonts w:eastAsia="Times New Roman" w:cs="Times New Roman"/>
          <w:spacing w:val="-2"/>
          <w:szCs w:val="18"/>
          <w:lang w:val="nl-NL" w:eastAsia="nl-NL"/>
        </w:rPr>
        <w:t>z</w:t>
      </w:r>
      <w:r w:rsidRPr="005368D3">
        <w:rPr>
          <w:rFonts w:eastAsia="Times New Roman" w:cs="Times New Roman"/>
          <w:szCs w:val="18"/>
          <w:lang w:val="nl-NL" w:eastAsia="nl-NL"/>
        </w:rPr>
        <w:t>ich</w:t>
      </w:r>
      <w:r w:rsidRPr="005368D3">
        <w:rPr>
          <w:rFonts w:eastAsia="Times New Roman" w:cs="Times New Roman"/>
          <w:spacing w:val="21"/>
          <w:szCs w:val="18"/>
          <w:lang w:val="nl-NL" w:eastAsia="nl-NL"/>
        </w:rPr>
        <w:t xml:space="preserve"> </w:t>
      </w:r>
      <w:r w:rsidRPr="005368D3">
        <w:rPr>
          <w:rFonts w:eastAsia="Times New Roman" w:cs="Times New Roman"/>
          <w:szCs w:val="18"/>
          <w:lang w:val="nl-NL" w:eastAsia="nl-NL"/>
        </w:rPr>
        <w:t>hi</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rdo</w:t>
      </w:r>
      <w:r w:rsidRPr="005368D3">
        <w:rPr>
          <w:rFonts w:eastAsia="Times New Roman" w:cs="Times New Roman"/>
          <w:spacing w:val="-3"/>
          <w:szCs w:val="18"/>
          <w:lang w:val="nl-NL" w:eastAsia="nl-NL"/>
        </w:rPr>
        <w:t>o</w:t>
      </w:r>
      <w:r w:rsidRPr="005368D3">
        <w:rPr>
          <w:rFonts w:eastAsia="Times New Roman" w:cs="Times New Roman"/>
          <w:szCs w:val="18"/>
          <w:lang w:val="nl-NL" w:eastAsia="nl-NL"/>
        </w:rPr>
        <w:t>r</w:t>
      </w:r>
      <w:r w:rsidRPr="005368D3">
        <w:rPr>
          <w:rFonts w:eastAsia="Times New Roman" w:cs="Times New Roman"/>
          <w:spacing w:val="22"/>
          <w:szCs w:val="18"/>
          <w:lang w:val="nl-NL" w:eastAsia="nl-NL"/>
        </w:rPr>
        <w:t xml:space="preserve"> </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een</w:t>
      </w:r>
      <w:r w:rsidRPr="005368D3">
        <w:rPr>
          <w:rFonts w:eastAsia="Times New Roman" w:cs="Times New Roman"/>
          <w:spacing w:val="21"/>
          <w:szCs w:val="18"/>
          <w:lang w:val="nl-NL" w:eastAsia="nl-NL"/>
        </w:rPr>
        <w:t xml:space="preserve"> </w:t>
      </w:r>
      <w:r w:rsidRPr="005368D3">
        <w:rPr>
          <w:rFonts w:eastAsia="Times New Roman" w:cs="Times New Roman"/>
          <w:spacing w:val="-4"/>
          <w:szCs w:val="18"/>
          <w:lang w:val="nl-NL" w:eastAsia="nl-NL"/>
        </w:rPr>
        <w:t>m</w:t>
      </w:r>
      <w:r w:rsidRPr="005368D3">
        <w:rPr>
          <w:rFonts w:eastAsia="Times New Roman" w:cs="Times New Roman"/>
          <w:spacing w:val="2"/>
          <w:szCs w:val="18"/>
          <w:lang w:val="nl-NL" w:eastAsia="nl-NL"/>
        </w:rPr>
        <w:t>o</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e</w:t>
      </w:r>
      <w:r w:rsidRPr="005368D3">
        <w:rPr>
          <w:rFonts w:eastAsia="Times New Roman" w:cs="Times New Roman"/>
          <w:spacing w:val="1"/>
          <w:szCs w:val="18"/>
          <w:lang w:val="nl-NL" w:eastAsia="nl-NL"/>
        </w:rPr>
        <w:t>l</w:t>
      </w:r>
      <w:r w:rsidRPr="005368D3">
        <w:rPr>
          <w:rFonts w:eastAsia="Times New Roman" w:cs="Times New Roman"/>
          <w:spacing w:val="-2"/>
          <w:szCs w:val="18"/>
          <w:lang w:val="nl-NL" w:eastAsia="nl-NL"/>
        </w:rPr>
        <w:t>i</w:t>
      </w:r>
      <w:r w:rsidRPr="005368D3">
        <w:rPr>
          <w:rFonts w:eastAsia="Times New Roman" w:cs="Times New Roman"/>
          <w:spacing w:val="3"/>
          <w:szCs w:val="18"/>
          <w:lang w:val="nl-NL" w:eastAsia="nl-NL"/>
        </w:rPr>
        <w:t>j</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h</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id</w:t>
      </w:r>
      <w:r w:rsidRPr="005368D3">
        <w:rPr>
          <w:rFonts w:eastAsia="Times New Roman" w:cs="Times New Roman"/>
          <w:spacing w:val="21"/>
          <w:szCs w:val="18"/>
          <w:lang w:val="nl-NL" w:eastAsia="nl-NL"/>
        </w:rPr>
        <w:t xml:space="preserve"> </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oordo</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t</w:t>
      </w:r>
      <w:r w:rsidRPr="005368D3">
        <w:rPr>
          <w:rFonts w:eastAsia="Times New Roman" w:cs="Times New Roman"/>
          <w:spacing w:val="22"/>
          <w:szCs w:val="18"/>
          <w:lang w:val="nl-NL" w:eastAsia="nl-NL"/>
        </w:rPr>
        <w:t xml:space="preserve"> </w:t>
      </w:r>
      <w:r w:rsidRPr="005368D3">
        <w:rPr>
          <w:rFonts w:eastAsia="Times New Roman" w:cs="Times New Roman"/>
          <w:szCs w:val="18"/>
          <w:lang w:val="nl-NL" w:eastAsia="nl-NL"/>
        </w:rPr>
        <w:t>om een “W</w:t>
      </w:r>
      <w:r w:rsidRPr="005368D3">
        <w:rPr>
          <w:rFonts w:eastAsia="Times New Roman" w:cs="Times New Roman"/>
          <w:spacing w:val="-3"/>
          <w:szCs w:val="18"/>
          <w:lang w:val="nl-NL" w:eastAsia="nl-NL"/>
        </w:rPr>
        <w:t>a</w:t>
      </w:r>
      <w:r w:rsidRPr="005368D3">
        <w:rPr>
          <w:rFonts w:eastAsia="Times New Roman" w:cs="Times New Roman"/>
          <w:szCs w:val="18"/>
          <w:lang w:val="nl-NL" w:eastAsia="nl-NL"/>
        </w:rPr>
        <w:t>ch</w:t>
      </w:r>
      <w:r w:rsidRPr="005368D3">
        <w:rPr>
          <w:rFonts w:eastAsia="Times New Roman" w:cs="Times New Roman"/>
          <w:spacing w:val="1"/>
          <w:szCs w:val="18"/>
          <w:lang w:val="nl-NL" w:eastAsia="nl-NL"/>
        </w:rPr>
        <w:t>t</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a</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e</w:t>
      </w:r>
      <w:r w:rsidRPr="005368D3">
        <w:rPr>
          <w:rFonts w:eastAsia="Times New Roman" w:cs="Times New Roman"/>
          <w:spacing w:val="1"/>
          <w:szCs w:val="18"/>
          <w:lang w:val="nl-NL" w:eastAsia="nl-NL"/>
        </w:rPr>
        <w:t>r</w:t>
      </w:r>
      <w:r w:rsidRPr="005368D3">
        <w:rPr>
          <w:rFonts w:eastAsia="Times New Roman" w:cs="Times New Roman"/>
          <w:szCs w:val="18"/>
          <w:lang w:val="nl-NL" w:eastAsia="nl-NL"/>
        </w:rPr>
        <w:t>o</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e</w:t>
      </w:r>
      <w:r w:rsidRPr="005368D3">
        <w:rPr>
          <w:rFonts w:eastAsia="Times New Roman" w:cs="Times New Roman"/>
          <w:spacing w:val="1"/>
          <w:szCs w:val="18"/>
          <w:lang w:val="nl-NL" w:eastAsia="nl-NL"/>
        </w:rPr>
        <w:t>r</w:t>
      </w:r>
      <w:r w:rsidRPr="005368D3">
        <w:rPr>
          <w:rFonts w:eastAsia="Times New Roman" w:cs="Times New Roman"/>
          <w:szCs w:val="18"/>
          <w:lang w:val="nl-NL" w:eastAsia="nl-NL"/>
        </w:rPr>
        <w:t>een</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o</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s</w:t>
      </w:r>
      <w:r w:rsidRPr="005368D3">
        <w:rPr>
          <w:rFonts w:eastAsia="Times New Roman" w:cs="Times New Roman"/>
          <w:spacing w:val="1"/>
          <w:szCs w:val="18"/>
          <w:lang w:val="nl-NL" w:eastAsia="nl-NL"/>
        </w:rPr>
        <w:t>t</w:t>
      </w:r>
      <w:r w:rsidRPr="005368D3">
        <w:rPr>
          <w:rFonts w:eastAsia="Times New Roman" w:cs="Times New Roman"/>
          <w:szCs w:val="18"/>
          <w:lang w:val="nl-NL" w:eastAsia="nl-NL"/>
        </w:rPr>
        <w:t>”</w:t>
      </w:r>
      <w:r w:rsidRPr="005368D3">
        <w:rPr>
          <w:rFonts w:eastAsia="Times New Roman" w:cs="Times New Roman"/>
          <w:spacing w:val="55"/>
          <w:szCs w:val="18"/>
          <w:lang w:val="nl-NL" w:eastAsia="nl-NL"/>
        </w:rPr>
        <w:t xml:space="preserve"> </w:t>
      </w:r>
      <w:r w:rsidRPr="005368D3">
        <w:rPr>
          <w:rFonts w:eastAsia="Times New Roman" w:cs="Times New Roman"/>
          <w:spacing w:val="1"/>
          <w:szCs w:val="18"/>
          <w:lang w:val="nl-NL" w:eastAsia="nl-NL"/>
        </w:rPr>
        <w:t>t</w:t>
      </w:r>
      <w:r w:rsidRPr="005368D3">
        <w:rPr>
          <w:rFonts w:eastAsia="Times New Roman" w:cs="Times New Roman"/>
          <w:szCs w:val="18"/>
          <w:lang w:val="nl-NL" w:eastAsia="nl-NL"/>
        </w:rPr>
        <w:t xml:space="preserve">e </w:t>
      </w:r>
      <w:r w:rsidRPr="005368D3">
        <w:rPr>
          <w:rFonts w:eastAsia="Times New Roman" w:cs="Times New Roman"/>
          <w:spacing w:val="-2"/>
          <w:szCs w:val="18"/>
          <w:lang w:val="nl-NL" w:eastAsia="nl-NL"/>
        </w:rPr>
        <w:t>s</w:t>
      </w:r>
      <w:r w:rsidRPr="005368D3">
        <w:rPr>
          <w:rFonts w:eastAsia="Times New Roman" w:cs="Times New Roman"/>
          <w:szCs w:val="18"/>
          <w:lang w:val="nl-NL" w:eastAsia="nl-NL"/>
        </w:rPr>
        <w:t>lu</w:t>
      </w:r>
      <w:r w:rsidRPr="005368D3">
        <w:rPr>
          <w:rFonts w:eastAsia="Times New Roman" w:cs="Times New Roman"/>
          <w:spacing w:val="-2"/>
          <w:szCs w:val="18"/>
          <w:lang w:val="nl-NL" w:eastAsia="nl-NL"/>
        </w:rPr>
        <w:t>i</w:t>
      </w:r>
      <w:r w:rsidRPr="005368D3">
        <w:rPr>
          <w:rFonts w:eastAsia="Times New Roman" w:cs="Times New Roman"/>
          <w:szCs w:val="18"/>
          <w:lang w:val="nl-NL" w:eastAsia="nl-NL"/>
        </w:rPr>
        <w:t>ten</w:t>
      </w:r>
      <w:r w:rsidRPr="005368D3">
        <w:rPr>
          <w:rFonts w:eastAsia="Times New Roman" w:cs="Times New Roman"/>
          <w:spacing w:val="-2"/>
          <w:szCs w:val="18"/>
          <w:lang w:val="nl-NL" w:eastAsia="nl-NL"/>
        </w:rPr>
        <w:t xml:space="preserve"> </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an h</w:t>
      </w:r>
      <w:r w:rsidRPr="005368D3">
        <w:rPr>
          <w:rFonts w:eastAsia="Times New Roman" w:cs="Times New Roman"/>
          <w:spacing w:val="1"/>
          <w:szCs w:val="18"/>
          <w:lang w:val="nl-NL" w:eastAsia="nl-NL"/>
        </w:rPr>
        <w:t>i</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r</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an worden</w:t>
      </w:r>
      <w:r w:rsidRPr="005368D3">
        <w:rPr>
          <w:rFonts w:eastAsia="Times New Roman" w:cs="Times New Roman"/>
          <w:spacing w:val="-2"/>
          <w:szCs w:val="18"/>
          <w:lang w:val="nl-NL" w:eastAsia="nl-NL"/>
        </w:rPr>
        <w:t xml:space="preserve"> </w:t>
      </w:r>
      <w:r w:rsidRPr="005368D3">
        <w:rPr>
          <w:rFonts w:eastAsia="Times New Roman" w:cs="Times New Roman"/>
          <w:szCs w:val="18"/>
          <w:lang w:val="nl-NL" w:eastAsia="nl-NL"/>
        </w:rPr>
        <w:t>a</w:t>
      </w:r>
      <w:r w:rsidRPr="005368D3">
        <w:rPr>
          <w:rFonts w:eastAsia="Times New Roman" w:cs="Times New Roman"/>
          <w:spacing w:val="1"/>
          <w:szCs w:val="18"/>
          <w:lang w:val="nl-NL" w:eastAsia="nl-NL"/>
        </w:rPr>
        <w:t>f</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ewe</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en.</w:t>
      </w:r>
    </w:p>
    <w:p w14:paraId="1A130B37" w14:textId="77777777" w:rsidR="00E366A3" w:rsidRPr="005368D3" w:rsidRDefault="00E366A3" w:rsidP="00E366A3">
      <w:pPr>
        <w:spacing w:line="276" w:lineRule="auto"/>
        <w:rPr>
          <w:rFonts w:eastAsia="Times New Roman" w:cs="Times New Roman"/>
          <w:szCs w:val="18"/>
          <w:lang w:val="nl-NL" w:eastAsia="nl-NL"/>
        </w:rPr>
      </w:pPr>
    </w:p>
    <w:p w14:paraId="67A1F819" w14:textId="1C63ABC7" w:rsidR="00E366A3" w:rsidRPr="005368D3" w:rsidRDefault="00E366A3" w:rsidP="00E366A3">
      <w:pPr>
        <w:spacing w:line="276" w:lineRule="auto"/>
        <w:rPr>
          <w:rFonts w:eastAsia="Times New Roman" w:cs="Times New Roman"/>
          <w:szCs w:val="18"/>
          <w:lang w:val="nl-NL" w:eastAsia="nl-NL"/>
        </w:rPr>
      </w:pPr>
      <w:r w:rsidRPr="005368D3">
        <w:rPr>
          <w:rFonts w:eastAsia="Times New Roman" w:cs="Times New Roman"/>
          <w:spacing w:val="-4"/>
          <w:szCs w:val="18"/>
          <w:lang w:val="nl-NL" w:eastAsia="nl-NL"/>
        </w:rPr>
        <w:t>I</w:t>
      </w:r>
      <w:r w:rsidRPr="005368D3">
        <w:rPr>
          <w:rFonts w:eastAsia="Times New Roman" w:cs="Times New Roman"/>
          <w:szCs w:val="18"/>
          <w:lang w:val="nl-NL" w:eastAsia="nl-NL"/>
        </w:rPr>
        <w:t>n</w:t>
      </w:r>
      <w:r w:rsidRPr="005368D3">
        <w:rPr>
          <w:rFonts w:eastAsia="Times New Roman" w:cs="Times New Roman"/>
          <w:spacing w:val="5"/>
          <w:szCs w:val="18"/>
          <w:lang w:val="nl-NL" w:eastAsia="nl-NL"/>
        </w:rPr>
        <w:t xml:space="preserve"> </w:t>
      </w:r>
      <w:r w:rsidRPr="005368D3">
        <w:rPr>
          <w:rFonts w:eastAsia="Times New Roman" w:cs="Times New Roman"/>
          <w:spacing w:val="-3"/>
          <w:szCs w:val="18"/>
          <w:lang w:val="nl-NL" w:eastAsia="nl-NL"/>
        </w:rPr>
        <w:t>g</w:t>
      </w:r>
      <w:r w:rsidRPr="005368D3">
        <w:rPr>
          <w:rFonts w:eastAsia="Times New Roman" w:cs="Times New Roman"/>
          <w:spacing w:val="2"/>
          <w:szCs w:val="18"/>
          <w:lang w:val="nl-NL" w:eastAsia="nl-NL"/>
        </w:rPr>
        <w:t>e</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al</w:t>
      </w:r>
      <w:r w:rsidRPr="005368D3">
        <w:rPr>
          <w:rFonts w:eastAsia="Times New Roman" w:cs="Times New Roman"/>
          <w:spacing w:val="3"/>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3"/>
          <w:szCs w:val="18"/>
          <w:lang w:val="nl-NL" w:eastAsia="nl-NL"/>
        </w:rPr>
        <w:t xml:space="preserve"> </w:t>
      </w:r>
      <w:r w:rsidRPr="005368D3">
        <w:rPr>
          <w:rFonts w:eastAsia="Times New Roman" w:cs="Times New Roman"/>
          <w:spacing w:val="-2"/>
          <w:szCs w:val="18"/>
          <w:lang w:val="nl-NL" w:eastAsia="nl-NL"/>
        </w:rPr>
        <w:t>w</w:t>
      </w:r>
      <w:r w:rsidRPr="005368D3">
        <w:rPr>
          <w:rFonts w:eastAsia="Times New Roman" w:cs="Times New Roman"/>
          <w:szCs w:val="18"/>
          <w:lang w:val="nl-NL" w:eastAsia="nl-NL"/>
        </w:rPr>
        <w:t>in</w:t>
      </w:r>
      <w:r w:rsidRPr="005368D3">
        <w:rPr>
          <w:rFonts w:eastAsia="Times New Roman" w:cs="Times New Roman"/>
          <w:spacing w:val="-3"/>
          <w:szCs w:val="18"/>
          <w:lang w:val="nl-NL" w:eastAsia="nl-NL"/>
        </w:rPr>
        <w:t>n</w:t>
      </w:r>
      <w:r w:rsidRPr="005368D3">
        <w:rPr>
          <w:rFonts w:eastAsia="Times New Roman" w:cs="Times New Roman"/>
          <w:szCs w:val="18"/>
          <w:lang w:val="nl-NL" w:eastAsia="nl-NL"/>
        </w:rPr>
        <w:t>ende in</w:t>
      </w:r>
      <w:r w:rsidRPr="005368D3">
        <w:rPr>
          <w:rFonts w:eastAsia="Times New Roman" w:cs="Times New Roman"/>
          <w:spacing w:val="-2"/>
          <w:szCs w:val="18"/>
          <w:lang w:val="nl-NL" w:eastAsia="nl-NL"/>
        </w:rPr>
        <w:t>s</w:t>
      </w:r>
      <w:r w:rsidRPr="005368D3">
        <w:rPr>
          <w:rFonts w:eastAsia="Times New Roman" w:cs="Times New Roman"/>
          <w:szCs w:val="18"/>
          <w:lang w:val="nl-NL" w:eastAsia="nl-NL"/>
        </w:rPr>
        <w:t>ch</w:t>
      </w:r>
      <w:r w:rsidRPr="005368D3">
        <w:rPr>
          <w:rFonts w:eastAsia="Times New Roman" w:cs="Times New Roman"/>
          <w:spacing w:val="1"/>
          <w:szCs w:val="18"/>
          <w:lang w:val="nl-NL" w:eastAsia="nl-NL"/>
        </w:rPr>
        <w:t>r</w:t>
      </w:r>
      <w:r w:rsidRPr="005368D3">
        <w:rPr>
          <w:rFonts w:eastAsia="Times New Roman" w:cs="Times New Roman"/>
          <w:spacing w:val="-2"/>
          <w:szCs w:val="18"/>
          <w:lang w:val="nl-NL" w:eastAsia="nl-NL"/>
        </w:rPr>
        <w:t>i</w:t>
      </w:r>
      <w:r w:rsidRPr="005368D3">
        <w:rPr>
          <w:rFonts w:eastAsia="Times New Roman" w:cs="Times New Roman"/>
          <w:spacing w:val="3"/>
          <w:szCs w:val="18"/>
          <w:lang w:val="nl-NL" w:eastAsia="nl-NL"/>
        </w:rPr>
        <w:t>j</w:t>
      </w:r>
      <w:r w:rsidRPr="005368D3">
        <w:rPr>
          <w:rFonts w:eastAsia="Times New Roman" w:cs="Times New Roman"/>
          <w:spacing w:val="-3"/>
          <w:szCs w:val="18"/>
          <w:lang w:val="nl-NL" w:eastAsia="nl-NL"/>
        </w:rPr>
        <w:t>v</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r</w:t>
      </w:r>
      <w:r w:rsidRPr="005368D3">
        <w:rPr>
          <w:rFonts w:eastAsia="Times New Roman" w:cs="Times New Roman"/>
          <w:spacing w:val="5"/>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3"/>
          <w:szCs w:val="18"/>
          <w:lang w:val="nl-NL" w:eastAsia="nl-NL"/>
        </w:rPr>
        <w:t xml:space="preserve"> (</w:t>
      </w:r>
      <w:r w:rsidR="007E504C">
        <w:rPr>
          <w:rFonts w:eastAsia="Times New Roman" w:cs="Times New Roman"/>
          <w:szCs w:val="18"/>
          <w:lang w:val="nl-NL" w:eastAsia="nl-NL"/>
        </w:rPr>
        <w:t>r</w:t>
      </w:r>
      <w:r w:rsidRPr="005368D3">
        <w:rPr>
          <w:rFonts w:eastAsia="Times New Roman" w:cs="Times New Roman"/>
          <w:szCs w:val="18"/>
          <w:lang w:val="nl-NL" w:eastAsia="nl-NL"/>
        </w:rPr>
        <w:t>aam)</w:t>
      </w:r>
      <w:r w:rsidR="007E504C">
        <w:rPr>
          <w:rFonts w:eastAsia="Times New Roman" w:cs="Times New Roman"/>
          <w:szCs w:val="18"/>
          <w:lang w:val="nl-NL" w:eastAsia="nl-NL"/>
        </w:rPr>
        <w:t>O</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e</w:t>
      </w:r>
      <w:r w:rsidRPr="005368D3">
        <w:rPr>
          <w:rFonts w:eastAsia="Times New Roman" w:cs="Times New Roman"/>
          <w:spacing w:val="1"/>
          <w:szCs w:val="18"/>
          <w:lang w:val="nl-NL" w:eastAsia="nl-NL"/>
        </w:rPr>
        <w:t>r</w:t>
      </w:r>
      <w:r w:rsidRPr="005368D3">
        <w:rPr>
          <w:rFonts w:eastAsia="Times New Roman" w:cs="Times New Roman"/>
          <w:szCs w:val="18"/>
          <w:lang w:val="nl-NL" w:eastAsia="nl-NL"/>
        </w:rPr>
        <w:t>een</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o</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st</w:t>
      </w:r>
      <w:r w:rsidRPr="005368D3">
        <w:rPr>
          <w:rFonts w:eastAsia="Times New Roman" w:cs="Times New Roman"/>
          <w:spacing w:val="3"/>
          <w:szCs w:val="18"/>
          <w:lang w:val="nl-NL" w:eastAsia="nl-NL"/>
        </w:rPr>
        <w:t xml:space="preserve"> </w:t>
      </w:r>
      <w:r w:rsidRPr="005368D3">
        <w:rPr>
          <w:rFonts w:eastAsia="Times New Roman" w:cs="Times New Roman"/>
          <w:szCs w:val="18"/>
          <w:lang w:val="nl-NL" w:eastAsia="nl-NL"/>
        </w:rPr>
        <w:t>ni</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t</w:t>
      </w:r>
      <w:r w:rsidRPr="005368D3">
        <w:rPr>
          <w:rFonts w:eastAsia="Times New Roman" w:cs="Times New Roman"/>
          <w:spacing w:val="6"/>
          <w:szCs w:val="18"/>
          <w:lang w:val="nl-NL" w:eastAsia="nl-NL"/>
        </w:rPr>
        <w:t xml:space="preserve"> </w:t>
      </w:r>
      <w:r w:rsidRPr="005368D3">
        <w:rPr>
          <w:rFonts w:eastAsia="Times New Roman" w:cs="Times New Roman"/>
          <w:szCs w:val="18"/>
          <w:lang w:val="nl-NL" w:eastAsia="nl-NL"/>
        </w:rPr>
        <w:t>na</w:t>
      </w:r>
      <w:r w:rsidRPr="005368D3">
        <w:rPr>
          <w:rFonts w:eastAsia="Times New Roman" w:cs="Times New Roman"/>
          <w:spacing w:val="-5"/>
          <w:szCs w:val="18"/>
          <w:lang w:val="nl-NL" w:eastAsia="nl-NL"/>
        </w:rPr>
        <w:t>k</w:t>
      </w:r>
      <w:r w:rsidRPr="005368D3">
        <w:rPr>
          <w:rFonts w:eastAsia="Times New Roman" w:cs="Times New Roman"/>
          <w:szCs w:val="18"/>
          <w:lang w:val="nl-NL" w:eastAsia="nl-NL"/>
        </w:rPr>
        <w:t>o</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t,</w:t>
      </w:r>
      <w:r w:rsidRPr="005368D3">
        <w:rPr>
          <w:rFonts w:eastAsia="Times New Roman" w:cs="Times New Roman"/>
          <w:spacing w:val="2"/>
          <w:szCs w:val="18"/>
          <w:lang w:val="nl-NL" w:eastAsia="nl-NL"/>
        </w:rPr>
        <w:t xml:space="preserve"> </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ri</w:t>
      </w:r>
      <w:r w:rsidRPr="005368D3">
        <w:rPr>
          <w:rFonts w:eastAsia="Times New Roman" w:cs="Times New Roman"/>
          <w:spacing w:val="3"/>
          <w:szCs w:val="18"/>
          <w:lang w:val="nl-NL" w:eastAsia="nl-NL"/>
        </w:rPr>
        <w:t>j</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t</w:t>
      </w:r>
      <w:r w:rsidRPr="005368D3">
        <w:rPr>
          <w:rFonts w:eastAsia="Times New Roman" w:cs="Times New Roman"/>
          <w:spacing w:val="3"/>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2"/>
          <w:szCs w:val="18"/>
          <w:lang w:val="nl-NL" w:eastAsia="nl-NL"/>
        </w:rPr>
        <w:t>z</w:t>
      </w:r>
      <w:r w:rsidRPr="005368D3">
        <w:rPr>
          <w:rFonts w:eastAsia="Times New Roman" w:cs="Times New Roman"/>
          <w:szCs w:val="18"/>
          <w:lang w:val="nl-NL" w:eastAsia="nl-NL"/>
        </w:rPr>
        <w:t>e</w:t>
      </w:r>
      <w:r w:rsidRPr="005368D3">
        <w:rPr>
          <w:rFonts w:eastAsia="Times New Roman" w:cs="Times New Roman"/>
          <w:spacing w:val="3"/>
          <w:szCs w:val="18"/>
          <w:lang w:val="nl-NL" w:eastAsia="nl-NL"/>
        </w:rPr>
        <w:t xml:space="preserve"> </w:t>
      </w:r>
      <w:r w:rsidRPr="005368D3">
        <w:rPr>
          <w:rFonts w:eastAsia="Times New Roman" w:cs="Times New Roman"/>
          <w:spacing w:val="-3"/>
          <w:szCs w:val="18"/>
          <w:lang w:val="nl-NL" w:eastAsia="nl-NL"/>
        </w:rPr>
        <w:t>n</w:t>
      </w:r>
      <w:r w:rsidRPr="005368D3">
        <w:rPr>
          <w:rFonts w:eastAsia="Times New Roman" w:cs="Times New Roman"/>
          <w:szCs w:val="18"/>
          <w:lang w:val="nl-NL" w:eastAsia="nl-NL"/>
        </w:rPr>
        <w:t>a in</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eb</w:t>
      </w:r>
      <w:r w:rsidRPr="005368D3">
        <w:rPr>
          <w:rFonts w:eastAsia="Times New Roman" w:cs="Times New Roman"/>
          <w:spacing w:val="1"/>
          <w:szCs w:val="18"/>
          <w:lang w:val="nl-NL" w:eastAsia="nl-NL"/>
        </w:rPr>
        <w:t>r</w:t>
      </w:r>
      <w:r w:rsidRPr="005368D3">
        <w:rPr>
          <w:rFonts w:eastAsia="Times New Roman" w:cs="Times New Roman"/>
          <w:szCs w:val="18"/>
          <w:lang w:val="nl-NL" w:eastAsia="nl-NL"/>
        </w:rPr>
        <w:t>e</w:t>
      </w:r>
      <w:r w:rsidRPr="005368D3">
        <w:rPr>
          <w:rFonts w:eastAsia="Times New Roman" w:cs="Times New Roman"/>
          <w:spacing w:val="-2"/>
          <w:szCs w:val="18"/>
          <w:lang w:val="nl-NL" w:eastAsia="nl-NL"/>
        </w:rPr>
        <w:t>k</w:t>
      </w:r>
      <w:r w:rsidRPr="005368D3">
        <w:rPr>
          <w:rFonts w:eastAsia="Times New Roman" w:cs="Times New Roman"/>
          <w:szCs w:val="18"/>
          <w:lang w:val="nl-NL" w:eastAsia="nl-NL"/>
        </w:rPr>
        <w:t>es</w:t>
      </w:r>
      <w:r w:rsidRPr="005368D3">
        <w:rPr>
          <w:rFonts w:eastAsia="Times New Roman" w:cs="Times New Roman"/>
          <w:spacing w:val="-2"/>
          <w:szCs w:val="18"/>
          <w:lang w:val="nl-NL" w:eastAsia="nl-NL"/>
        </w:rPr>
        <w:t>t</w:t>
      </w:r>
      <w:r w:rsidRPr="005368D3">
        <w:rPr>
          <w:rFonts w:eastAsia="Times New Roman" w:cs="Times New Roman"/>
          <w:szCs w:val="18"/>
          <w:lang w:val="nl-NL" w:eastAsia="nl-NL"/>
        </w:rPr>
        <w:t>e</w:t>
      </w:r>
      <w:r w:rsidRPr="005368D3">
        <w:rPr>
          <w:rFonts w:eastAsia="Times New Roman" w:cs="Times New Roman"/>
          <w:spacing w:val="-2"/>
          <w:szCs w:val="18"/>
          <w:lang w:val="nl-NL" w:eastAsia="nl-NL"/>
        </w:rPr>
        <w:t>l</w:t>
      </w:r>
      <w:r w:rsidRPr="005368D3">
        <w:rPr>
          <w:rFonts w:eastAsia="Times New Roman" w:cs="Times New Roman"/>
          <w:szCs w:val="18"/>
          <w:lang w:val="nl-NL" w:eastAsia="nl-NL"/>
        </w:rPr>
        <w:t>l</w:t>
      </w:r>
      <w:r w:rsidRPr="005368D3">
        <w:rPr>
          <w:rFonts w:eastAsia="Times New Roman" w:cs="Times New Roman"/>
          <w:spacing w:val="-2"/>
          <w:szCs w:val="18"/>
          <w:lang w:val="nl-NL" w:eastAsia="nl-NL"/>
        </w:rPr>
        <w:t>i</w:t>
      </w:r>
      <w:r w:rsidRPr="005368D3">
        <w:rPr>
          <w:rFonts w:eastAsia="Times New Roman" w:cs="Times New Roman"/>
          <w:szCs w:val="18"/>
          <w:lang w:val="nl-NL" w:eastAsia="nl-NL"/>
        </w:rPr>
        <w:t>ng</w:t>
      </w:r>
      <w:r w:rsidRPr="005368D3">
        <w:rPr>
          <w:rFonts w:eastAsia="Times New Roman" w:cs="Times New Roman"/>
          <w:spacing w:val="16"/>
          <w:szCs w:val="18"/>
          <w:lang w:val="nl-NL" w:eastAsia="nl-NL"/>
        </w:rPr>
        <w:t xml:space="preserve"> </w:t>
      </w:r>
      <w:r w:rsidRPr="005368D3">
        <w:rPr>
          <w:rFonts w:eastAsia="Times New Roman" w:cs="Times New Roman"/>
          <w:szCs w:val="18"/>
          <w:lang w:val="nl-NL" w:eastAsia="nl-NL"/>
        </w:rPr>
        <w:t>nog</w:t>
      </w:r>
      <w:r w:rsidRPr="005368D3">
        <w:rPr>
          <w:rFonts w:eastAsia="Times New Roman" w:cs="Times New Roman"/>
          <w:spacing w:val="19"/>
          <w:szCs w:val="18"/>
          <w:lang w:val="nl-NL" w:eastAsia="nl-NL"/>
        </w:rPr>
        <w:t xml:space="preserve"> </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ax</w:t>
      </w:r>
      <w:r w:rsidRPr="005368D3">
        <w:rPr>
          <w:rFonts w:eastAsia="Times New Roman" w:cs="Times New Roman"/>
          <w:spacing w:val="1"/>
          <w:szCs w:val="18"/>
          <w:lang w:val="nl-NL" w:eastAsia="nl-NL"/>
        </w:rPr>
        <w:t>i</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aal</w:t>
      </w:r>
      <w:r w:rsidRPr="005368D3">
        <w:rPr>
          <w:rFonts w:eastAsia="Times New Roman" w:cs="Times New Roman"/>
          <w:spacing w:val="20"/>
          <w:szCs w:val="18"/>
          <w:lang w:val="nl-NL" w:eastAsia="nl-NL"/>
        </w:rPr>
        <w:t xml:space="preserve"> </w:t>
      </w:r>
      <w:r w:rsidRPr="005368D3">
        <w:rPr>
          <w:rFonts w:eastAsia="Times New Roman" w:cs="Times New Roman"/>
          <w:spacing w:val="-2"/>
          <w:szCs w:val="18"/>
          <w:lang w:val="nl-NL" w:eastAsia="nl-NL"/>
        </w:rPr>
        <w:t>z</w:t>
      </w:r>
      <w:r w:rsidRPr="005368D3">
        <w:rPr>
          <w:rFonts w:eastAsia="Times New Roman" w:cs="Times New Roman"/>
          <w:szCs w:val="18"/>
          <w:lang w:val="nl-NL" w:eastAsia="nl-NL"/>
        </w:rPr>
        <w:t>es</w:t>
      </w:r>
      <w:r w:rsidRPr="005368D3">
        <w:rPr>
          <w:rFonts w:eastAsia="Times New Roman" w:cs="Times New Roman"/>
          <w:spacing w:val="22"/>
          <w:szCs w:val="18"/>
          <w:lang w:val="nl-NL" w:eastAsia="nl-NL"/>
        </w:rPr>
        <w:t xml:space="preserve"> (</w:t>
      </w:r>
      <w:r w:rsidR="00F97BD6">
        <w:rPr>
          <w:rFonts w:eastAsia="Times New Roman" w:cs="Times New Roman"/>
          <w:spacing w:val="22"/>
          <w:szCs w:val="18"/>
          <w:lang w:val="nl-NL" w:eastAsia="nl-NL"/>
        </w:rPr>
        <w:t>6</w:t>
      </w:r>
      <w:r w:rsidRPr="005368D3">
        <w:rPr>
          <w:rFonts w:eastAsia="Times New Roman" w:cs="Times New Roman"/>
          <w:spacing w:val="22"/>
          <w:szCs w:val="18"/>
          <w:lang w:val="nl-NL" w:eastAsia="nl-NL"/>
        </w:rPr>
        <w:t xml:space="preserve">) </w:t>
      </w:r>
      <w:r w:rsidRPr="005368D3">
        <w:rPr>
          <w:rFonts w:eastAsia="Times New Roman" w:cs="Times New Roman"/>
          <w:spacing w:val="-2"/>
          <w:szCs w:val="18"/>
          <w:lang w:val="nl-NL" w:eastAsia="nl-NL"/>
        </w:rPr>
        <w:t>w</w:t>
      </w:r>
      <w:r w:rsidRPr="005368D3">
        <w:rPr>
          <w:rFonts w:eastAsia="Times New Roman" w:cs="Times New Roman"/>
          <w:szCs w:val="18"/>
          <w:lang w:val="nl-NL" w:eastAsia="nl-NL"/>
        </w:rPr>
        <w:t>e</w:t>
      </w:r>
      <w:r w:rsidRPr="005368D3">
        <w:rPr>
          <w:rFonts w:eastAsia="Times New Roman" w:cs="Times New Roman"/>
          <w:spacing w:val="-2"/>
          <w:szCs w:val="18"/>
          <w:lang w:val="nl-NL" w:eastAsia="nl-NL"/>
        </w:rPr>
        <w:t>k</w:t>
      </w:r>
      <w:r w:rsidRPr="005368D3">
        <w:rPr>
          <w:rFonts w:eastAsia="Times New Roman" w:cs="Times New Roman"/>
          <w:szCs w:val="18"/>
          <w:lang w:val="nl-NL" w:eastAsia="nl-NL"/>
        </w:rPr>
        <w:t>en</w:t>
      </w:r>
      <w:r w:rsidRPr="005368D3">
        <w:rPr>
          <w:rFonts w:eastAsia="Times New Roman" w:cs="Times New Roman"/>
          <w:spacing w:val="19"/>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19"/>
          <w:szCs w:val="18"/>
          <w:lang w:val="nl-NL" w:eastAsia="nl-NL"/>
        </w:rPr>
        <w:t xml:space="preserve"> </w:t>
      </w:r>
      <w:r w:rsidRPr="005368D3">
        <w:rPr>
          <w:rFonts w:eastAsia="Times New Roman" w:cs="Times New Roman"/>
          <w:szCs w:val="18"/>
          <w:lang w:val="nl-NL" w:eastAsia="nl-NL"/>
        </w:rPr>
        <w:t>t</w:t>
      </w:r>
      <w:r w:rsidRPr="005368D3">
        <w:rPr>
          <w:rFonts w:eastAsia="Times New Roman" w:cs="Times New Roman"/>
          <w:spacing w:val="-2"/>
          <w:szCs w:val="18"/>
          <w:lang w:val="nl-NL" w:eastAsia="nl-NL"/>
        </w:rPr>
        <w:t>i</w:t>
      </w:r>
      <w:r w:rsidRPr="005368D3">
        <w:rPr>
          <w:rFonts w:eastAsia="Times New Roman" w:cs="Times New Roman"/>
          <w:spacing w:val="3"/>
          <w:szCs w:val="18"/>
          <w:lang w:val="nl-NL" w:eastAsia="nl-NL"/>
        </w:rPr>
        <w:t>j</w:t>
      </w:r>
      <w:r w:rsidRPr="005368D3">
        <w:rPr>
          <w:rFonts w:eastAsia="Times New Roman" w:cs="Times New Roman"/>
          <w:szCs w:val="18"/>
          <w:lang w:val="nl-NL" w:eastAsia="nl-NL"/>
        </w:rPr>
        <w:t>d</w:t>
      </w:r>
      <w:r w:rsidRPr="005368D3">
        <w:rPr>
          <w:rFonts w:eastAsia="Times New Roman" w:cs="Times New Roman"/>
          <w:spacing w:val="19"/>
          <w:szCs w:val="18"/>
          <w:lang w:val="nl-NL" w:eastAsia="nl-NL"/>
        </w:rPr>
        <w:t xml:space="preserve"> </w:t>
      </w:r>
      <w:r w:rsidRPr="005368D3">
        <w:rPr>
          <w:rFonts w:eastAsia="Times New Roman" w:cs="Times New Roman"/>
          <w:szCs w:val="18"/>
          <w:lang w:val="nl-NL" w:eastAsia="nl-NL"/>
        </w:rPr>
        <w:t>om</w:t>
      </w:r>
      <w:r w:rsidRPr="005368D3">
        <w:rPr>
          <w:rFonts w:eastAsia="Times New Roman" w:cs="Times New Roman"/>
          <w:spacing w:val="15"/>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19"/>
          <w:szCs w:val="18"/>
          <w:lang w:val="nl-NL" w:eastAsia="nl-NL"/>
        </w:rPr>
        <w:t xml:space="preserve"> </w:t>
      </w:r>
      <w:r w:rsidR="00CD43FC">
        <w:rPr>
          <w:rFonts w:eastAsia="Times New Roman" w:cs="Times New Roman"/>
          <w:szCs w:val="18"/>
          <w:lang w:val="nl-NL" w:eastAsia="nl-NL"/>
        </w:rPr>
        <w:t>Opdracht</w:t>
      </w:r>
      <w:r w:rsidRPr="005368D3">
        <w:rPr>
          <w:rFonts w:eastAsia="Times New Roman" w:cs="Times New Roman"/>
          <w:spacing w:val="20"/>
          <w:szCs w:val="18"/>
          <w:lang w:val="nl-NL" w:eastAsia="nl-NL"/>
        </w:rPr>
        <w:t xml:space="preserve"> </w:t>
      </w:r>
      <w:r w:rsidRPr="005368D3">
        <w:rPr>
          <w:rFonts w:eastAsia="Times New Roman" w:cs="Times New Roman"/>
          <w:szCs w:val="18"/>
          <w:lang w:val="nl-NL" w:eastAsia="nl-NL"/>
        </w:rPr>
        <w:t>a</w:t>
      </w:r>
      <w:r w:rsidRPr="005368D3">
        <w:rPr>
          <w:rFonts w:eastAsia="Times New Roman" w:cs="Times New Roman"/>
          <w:spacing w:val="-2"/>
          <w:szCs w:val="18"/>
          <w:lang w:val="nl-NL" w:eastAsia="nl-NL"/>
        </w:rPr>
        <w:t>l</w:t>
      </w:r>
      <w:r w:rsidRPr="005368D3">
        <w:rPr>
          <w:rFonts w:eastAsia="Times New Roman" w:cs="Times New Roman"/>
          <w:szCs w:val="18"/>
          <w:lang w:val="nl-NL" w:eastAsia="nl-NL"/>
        </w:rPr>
        <w:t>snog</w:t>
      </w:r>
      <w:r w:rsidRPr="005368D3">
        <w:rPr>
          <w:rFonts w:eastAsia="Times New Roman" w:cs="Times New Roman"/>
          <w:spacing w:val="17"/>
          <w:szCs w:val="18"/>
          <w:lang w:val="nl-NL" w:eastAsia="nl-NL"/>
        </w:rPr>
        <w:t xml:space="preserve"> </w:t>
      </w:r>
      <w:r w:rsidRPr="005368D3">
        <w:rPr>
          <w:rFonts w:eastAsia="Times New Roman" w:cs="Times New Roman"/>
          <w:szCs w:val="18"/>
          <w:lang w:val="nl-NL" w:eastAsia="nl-NL"/>
        </w:rPr>
        <w:t>con</w:t>
      </w:r>
      <w:r w:rsidRPr="005368D3">
        <w:rPr>
          <w:rFonts w:eastAsia="Times New Roman" w:cs="Times New Roman"/>
          <w:spacing w:val="1"/>
          <w:szCs w:val="18"/>
          <w:lang w:val="nl-NL" w:eastAsia="nl-NL"/>
        </w:rPr>
        <w:t>f</w:t>
      </w:r>
      <w:r w:rsidRPr="005368D3">
        <w:rPr>
          <w:rFonts w:eastAsia="Times New Roman" w:cs="Times New Roman"/>
          <w:spacing w:val="-3"/>
          <w:szCs w:val="18"/>
          <w:lang w:val="nl-NL" w:eastAsia="nl-NL"/>
        </w:rPr>
        <w:t>o</w:t>
      </w:r>
      <w:r w:rsidRPr="005368D3">
        <w:rPr>
          <w:rFonts w:eastAsia="Times New Roman" w:cs="Times New Roman"/>
          <w:spacing w:val="-2"/>
          <w:szCs w:val="18"/>
          <w:lang w:val="nl-NL" w:eastAsia="nl-NL"/>
        </w:rPr>
        <w:t>r</w:t>
      </w:r>
      <w:r w:rsidRPr="005368D3">
        <w:rPr>
          <w:rFonts w:eastAsia="Times New Roman" w:cs="Times New Roman"/>
          <w:szCs w:val="18"/>
          <w:lang w:val="nl-NL" w:eastAsia="nl-NL"/>
        </w:rPr>
        <w:t>m</w:t>
      </w:r>
      <w:r w:rsidRPr="005368D3">
        <w:rPr>
          <w:rFonts w:eastAsia="Times New Roman" w:cs="Times New Roman"/>
          <w:spacing w:val="15"/>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21"/>
          <w:szCs w:val="18"/>
          <w:lang w:val="nl-NL" w:eastAsia="nl-NL"/>
        </w:rPr>
        <w:t xml:space="preserve"> </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este</w:t>
      </w:r>
      <w:r w:rsidRPr="005368D3">
        <w:rPr>
          <w:rFonts w:eastAsia="Times New Roman" w:cs="Times New Roman"/>
          <w:spacing w:val="1"/>
          <w:szCs w:val="18"/>
          <w:lang w:val="nl-NL" w:eastAsia="nl-NL"/>
        </w:rPr>
        <w:t>l</w:t>
      </w:r>
      <w:r w:rsidRPr="005368D3">
        <w:rPr>
          <w:rFonts w:eastAsia="Times New Roman" w:cs="Times New Roman"/>
          <w:spacing w:val="-3"/>
          <w:szCs w:val="18"/>
          <w:lang w:val="nl-NL" w:eastAsia="nl-NL"/>
        </w:rPr>
        <w:t>d</w:t>
      </w:r>
      <w:r w:rsidRPr="005368D3">
        <w:rPr>
          <w:rFonts w:eastAsia="Times New Roman" w:cs="Times New Roman"/>
          <w:szCs w:val="18"/>
          <w:lang w:val="nl-NL" w:eastAsia="nl-NL"/>
        </w:rPr>
        <w:t>e</w:t>
      </w:r>
      <w:r w:rsidRPr="005368D3">
        <w:rPr>
          <w:rFonts w:eastAsia="Times New Roman" w:cs="Times New Roman"/>
          <w:spacing w:val="19"/>
          <w:szCs w:val="18"/>
          <w:lang w:val="nl-NL" w:eastAsia="nl-NL"/>
        </w:rPr>
        <w:t xml:space="preserve"> </w:t>
      </w:r>
      <w:r w:rsidRPr="005368D3">
        <w:rPr>
          <w:rFonts w:eastAsia="Times New Roman" w:cs="Times New Roman"/>
          <w:szCs w:val="18"/>
          <w:lang w:val="nl-NL" w:eastAsia="nl-NL"/>
        </w:rPr>
        <w:t>e</w:t>
      </w:r>
      <w:r w:rsidRPr="005368D3">
        <w:rPr>
          <w:rFonts w:eastAsia="Times New Roman" w:cs="Times New Roman"/>
          <w:spacing w:val="-2"/>
          <w:szCs w:val="18"/>
          <w:lang w:val="nl-NL" w:eastAsia="nl-NL"/>
        </w:rPr>
        <w:t>i</w:t>
      </w:r>
      <w:r w:rsidRPr="005368D3">
        <w:rPr>
          <w:rFonts w:eastAsia="Times New Roman" w:cs="Times New Roman"/>
          <w:szCs w:val="18"/>
          <w:lang w:val="nl-NL" w:eastAsia="nl-NL"/>
        </w:rPr>
        <w:t>sen uit</w:t>
      </w:r>
      <w:r w:rsidRPr="005368D3">
        <w:rPr>
          <w:rFonts w:eastAsia="Times New Roman" w:cs="Times New Roman"/>
          <w:spacing w:val="39"/>
          <w:szCs w:val="18"/>
          <w:lang w:val="nl-NL" w:eastAsia="nl-NL"/>
        </w:rPr>
        <w:t xml:space="preserve"> </w:t>
      </w:r>
      <w:r w:rsidRPr="005368D3">
        <w:rPr>
          <w:rFonts w:eastAsia="Times New Roman" w:cs="Times New Roman"/>
          <w:szCs w:val="18"/>
          <w:lang w:val="nl-NL" w:eastAsia="nl-NL"/>
        </w:rPr>
        <w:t>te</w:t>
      </w:r>
      <w:r w:rsidRPr="005368D3">
        <w:rPr>
          <w:rFonts w:eastAsia="Times New Roman" w:cs="Times New Roman"/>
          <w:spacing w:val="41"/>
          <w:szCs w:val="18"/>
          <w:lang w:val="nl-NL" w:eastAsia="nl-NL"/>
        </w:rPr>
        <w:t xml:space="preserve"> </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oe</w:t>
      </w:r>
      <w:r w:rsidRPr="005368D3">
        <w:rPr>
          <w:rFonts w:eastAsia="Times New Roman" w:cs="Times New Roman"/>
          <w:spacing w:val="1"/>
          <w:szCs w:val="18"/>
          <w:lang w:val="nl-NL" w:eastAsia="nl-NL"/>
        </w:rPr>
        <w:t>r</w:t>
      </w:r>
      <w:r w:rsidRPr="005368D3">
        <w:rPr>
          <w:rFonts w:eastAsia="Times New Roman" w:cs="Times New Roman"/>
          <w:szCs w:val="18"/>
          <w:lang w:val="nl-NL" w:eastAsia="nl-NL"/>
        </w:rPr>
        <w:t>e</w:t>
      </w:r>
      <w:r w:rsidRPr="005368D3">
        <w:rPr>
          <w:rFonts w:eastAsia="Times New Roman" w:cs="Times New Roman"/>
          <w:spacing w:val="-2"/>
          <w:szCs w:val="18"/>
          <w:lang w:val="nl-NL" w:eastAsia="nl-NL"/>
        </w:rPr>
        <w:t>n</w:t>
      </w:r>
      <w:r w:rsidRPr="005368D3">
        <w:rPr>
          <w:rFonts w:eastAsia="Times New Roman" w:cs="Times New Roman"/>
          <w:szCs w:val="18"/>
          <w:lang w:val="nl-NL" w:eastAsia="nl-NL"/>
        </w:rPr>
        <w:t>.</w:t>
      </w:r>
      <w:r w:rsidRPr="005368D3">
        <w:rPr>
          <w:rFonts w:eastAsia="Times New Roman" w:cs="Times New Roman"/>
          <w:spacing w:val="40"/>
          <w:szCs w:val="18"/>
          <w:lang w:val="nl-NL" w:eastAsia="nl-NL"/>
        </w:rPr>
        <w:t xml:space="preserve"> </w:t>
      </w:r>
      <w:r w:rsidRPr="005368D3">
        <w:rPr>
          <w:rFonts w:eastAsia="Times New Roman" w:cs="Times New Roman"/>
          <w:spacing w:val="-4"/>
          <w:szCs w:val="18"/>
          <w:lang w:val="nl-NL" w:eastAsia="nl-NL"/>
        </w:rPr>
        <w:t>I</w:t>
      </w:r>
      <w:r w:rsidRPr="005368D3">
        <w:rPr>
          <w:rFonts w:eastAsia="Times New Roman" w:cs="Times New Roman"/>
          <w:szCs w:val="18"/>
          <w:lang w:val="nl-NL" w:eastAsia="nl-NL"/>
        </w:rPr>
        <w:t>ndien</w:t>
      </w:r>
      <w:r w:rsidRPr="005368D3">
        <w:rPr>
          <w:rFonts w:eastAsia="Times New Roman" w:cs="Times New Roman"/>
          <w:spacing w:val="41"/>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41"/>
          <w:szCs w:val="18"/>
          <w:lang w:val="nl-NL" w:eastAsia="nl-NL"/>
        </w:rPr>
        <w:t xml:space="preserve"> </w:t>
      </w:r>
      <w:r w:rsidRPr="005368D3">
        <w:rPr>
          <w:rFonts w:eastAsia="Times New Roman" w:cs="Times New Roman"/>
          <w:spacing w:val="-3"/>
          <w:szCs w:val="18"/>
          <w:lang w:val="nl-NL" w:eastAsia="nl-NL"/>
        </w:rPr>
        <w:t>u</w:t>
      </w:r>
      <w:r w:rsidRPr="005368D3">
        <w:rPr>
          <w:rFonts w:eastAsia="Times New Roman" w:cs="Times New Roman"/>
          <w:szCs w:val="18"/>
          <w:lang w:val="nl-NL" w:eastAsia="nl-NL"/>
        </w:rPr>
        <w:t>it</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oe</w:t>
      </w:r>
      <w:r w:rsidRPr="005368D3">
        <w:rPr>
          <w:rFonts w:eastAsia="Times New Roman" w:cs="Times New Roman"/>
          <w:spacing w:val="-2"/>
          <w:szCs w:val="18"/>
          <w:lang w:val="nl-NL" w:eastAsia="nl-NL"/>
        </w:rPr>
        <w:t>r</w:t>
      </w:r>
      <w:r w:rsidRPr="005368D3">
        <w:rPr>
          <w:rFonts w:eastAsia="Times New Roman" w:cs="Times New Roman"/>
          <w:szCs w:val="18"/>
          <w:lang w:val="nl-NL" w:eastAsia="nl-NL"/>
        </w:rPr>
        <w:t>ing</w:t>
      </w:r>
      <w:r w:rsidRPr="005368D3">
        <w:rPr>
          <w:rFonts w:eastAsia="Times New Roman" w:cs="Times New Roman"/>
          <w:spacing w:val="38"/>
          <w:szCs w:val="18"/>
          <w:lang w:val="nl-NL" w:eastAsia="nl-NL"/>
        </w:rPr>
        <w:t xml:space="preserve"> </w:t>
      </w:r>
      <w:r w:rsidRPr="005368D3">
        <w:rPr>
          <w:rFonts w:eastAsia="Times New Roman" w:cs="Times New Roman"/>
          <w:szCs w:val="18"/>
          <w:lang w:val="nl-NL" w:eastAsia="nl-NL"/>
        </w:rPr>
        <w:t>hie</w:t>
      </w:r>
      <w:r w:rsidRPr="005368D3">
        <w:rPr>
          <w:rFonts w:eastAsia="Times New Roman" w:cs="Times New Roman"/>
          <w:spacing w:val="-2"/>
          <w:szCs w:val="18"/>
          <w:lang w:val="nl-NL" w:eastAsia="nl-NL"/>
        </w:rPr>
        <w:t>r</w:t>
      </w:r>
      <w:r w:rsidRPr="005368D3">
        <w:rPr>
          <w:rFonts w:eastAsia="Times New Roman" w:cs="Times New Roman"/>
          <w:szCs w:val="18"/>
          <w:lang w:val="nl-NL" w:eastAsia="nl-NL"/>
        </w:rPr>
        <w:t>na</w:t>
      </w:r>
      <w:r w:rsidRPr="005368D3">
        <w:rPr>
          <w:rFonts w:eastAsia="Times New Roman" w:cs="Times New Roman"/>
          <w:spacing w:val="41"/>
          <w:szCs w:val="18"/>
          <w:lang w:val="nl-NL" w:eastAsia="nl-NL"/>
        </w:rPr>
        <w:t xml:space="preserve"> </w:t>
      </w:r>
      <w:r w:rsidRPr="005368D3">
        <w:rPr>
          <w:rFonts w:eastAsia="Times New Roman" w:cs="Times New Roman"/>
          <w:szCs w:val="18"/>
          <w:lang w:val="nl-NL" w:eastAsia="nl-NL"/>
        </w:rPr>
        <w:t>nog</w:t>
      </w:r>
      <w:r w:rsidRPr="005368D3">
        <w:rPr>
          <w:rFonts w:eastAsia="Times New Roman" w:cs="Times New Roman"/>
          <w:spacing w:val="38"/>
          <w:szCs w:val="18"/>
          <w:lang w:val="nl-NL" w:eastAsia="nl-NL"/>
        </w:rPr>
        <w:t xml:space="preserve"> </w:t>
      </w:r>
      <w:r w:rsidRPr="005368D3">
        <w:rPr>
          <w:rFonts w:eastAsia="Times New Roman" w:cs="Times New Roman"/>
          <w:szCs w:val="18"/>
          <w:lang w:val="nl-NL" w:eastAsia="nl-NL"/>
        </w:rPr>
        <w:t>s</w:t>
      </w:r>
      <w:r w:rsidRPr="005368D3">
        <w:rPr>
          <w:rFonts w:eastAsia="Times New Roman" w:cs="Times New Roman"/>
          <w:spacing w:val="1"/>
          <w:szCs w:val="18"/>
          <w:lang w:val="nl-NL" w:eastAsia="nl-NL"/>
        </w:rPr>
        <w:t>t</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e</w:t>
      </w:r>
      <w:r w:rsidRPr="005368D3">
        <w:rPr>
          <w:rFonts w:eastAsia="Times New Roman" w:cs="Times New Roman"/>
          <w:spacing w:val="-2"/>
          <w:szCs w:val="18"/>
          <w:lang w:val="nl-NL" w:eastAsia="nl-NL"/>
        </w:rPr>
        <w:t>d</w:t>
      </w:r>
      <w:r w:rsidRPr="005368D3">
        <w:rPr>
          <w:rFonts w:eastAsia="Times New Roman" w:cs="Times New Roman"/>
          <w:szCs w:val="18"/>
          <w:lang w:val="nl-NL" w:eastAsia="nl-NL"/>
        </w:rPr>
        <w:t>s</w:t>
      </w:r>
      <w:r w:rsidRPr="005368D3">
        <w:rPr>
          <w:rFonts w:eastAsia="Times New Roman" w:cs="Times New Roman"/>
          <w:spacing w:val="41"/>
          <w:szCs w:val="18"/>
          <w:lang w:val="nl-NL" w:eastAsia="nl-NL"/>
        </w:rPr>
        <w:t xml:space="preserve"> </w:t>
      </w:r>
      <w:r w:rsidRPr="005368D3">
        <w:rPr>
          <w:rFonts w:eastAsia="Times New Roman" w:cs="Times New Roman"/>
          <w:szCs w:val="18"/>
          <w:lang w:val="nl-NL" w:eastAsia="nl-NL"/>
        </w:rPr>
        <w:t>ni</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t</w:t>
      </w:r>
      <w:r w:rsidRPr="005368D3">
        <w:rPr>
          <w:rFonts w:eastAsia="Times New Roman" w:cs="Times New Roman"/>
          <w:spacing w:val="41"/>
          <w:szCs w:val="18"/>
          <w:lang w:val="nl-NL" w:eastAsia="nl-NL"/>
        </w:rPr>
        <w:t xml:space="preserve"> </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oldo</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t</w:t>
      </w:r>
      <w:r w:rsidRPr="005368D3">
        <w:rPr>
          <w:rFonts w:eastAsia="Times New Roman" w:cs="Times New Roman"/>
          <w:spacing w:val="47"/>
          <w:szCs w:val="18"/>
          <w:lang w:val="nl-NL" w:eastAsia="nl-NL"/>
        </w:rPr>
        <w:t xml:space="preserve"> </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an</w:t>
      </w:r>
      <w:r w:rsidRPr="005368D3">
        <w:rPr>
          <w:rFonts w:eastAsia="Times New Roman" w:cs="Times New Roman"/>
          <w:spacing w:val="41"/>
          <w:szCs w:val="18"/>
          <w:lang w:val="nl-NL" w:eastAsia="nl-NL"/>
        </w:rPr>
        <w:t xml:space="preserve"> </w:t>
      </w:r>
      <w:r w:rsidRPr="005368D3">
        <w:rPr>
          <w:rFonts w:eastAsia="Times New Roman" w:cs="Times New Roman"/>
          <w:spacing w:val="-3"/>
          <w:szCs w:val="18"/>
          <w:lang w:val="nl-NL" w:eastAsia="nl-NL"/>
        </w:rPr>
        <w:t>HTH</w:t>
      </w:r>
      <w:r w:rsidRPr="005368D3">
        <w:rPr>
          <w:rFonts w:eastAsia="Times New Roman" w:cs="Times New Roman"/>
          <w:szCs w:val="18"/>
          <w:lang w:val="nl-NL" w:eastAsia="nl-NL"/>
        </w:rPr>
        <w:t xml:space="preserve"> de </w:t>
      </w:r>
      <w:r w:rsidR="00CD43FC">
        <w:rPr>
          <w:rFonts w:eastAsia="Times New Roman" w:cs="Times New Roman"/>
          <w:szCs w:val="18"/>
          <w:lang w:val="nl-NL" w:eastAsia="nl-NL"/>
        </w:rPr>
        <w:t>Opdracht</w:t>
      </w:r>
      <w:r w:rsidRPr="005368D3">
        <w:rPr>
          <w:rFonts w:eastAsia="Times New Roman" w:cs="Times New Roman"/>
          <w:spacing w:val="30"/>
          <w:szCs w:val="18"/>
          <w:lang w:val="nl-NL" w:eastAsia="nl-NL"/>
        </w:rPr>
        <w:t xml:space="preserve"> </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oor</w:t>
      </w:r>
      <w:r w:rsidRPr="005368D3">
        <w:rPr>
          <w:rFonts w:eastAsia="Times New Roman" w:cs="Times New Roman"/>
          <w:spacing w:val="27"/>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26"/>
          <w:szCs w:val="18"/>
          <w:lang w:val="nl-NL" w:eastAsia="nl-NL"/>
        </w:rPr>
        <w:t xml:space="preserve"> </w:t>
      </w:r>
      <w:r w:rsidRPr="005368D3">
        <w:rPr>
          <w:rFonts w:eastAsia="Times New Roman" w:cs="Times New Roman"/>
          <w:szCs w:val="18"/>
          <w:lang w:val="nl-NL" w:eastAsia="nl-NL"/>
        </w:rPr>
        <w:t>re</w:t>
      </w:r>
      <w:r w:rsidRPr="005368D3">
        <w:rPr>
          <w:rFonts w:eastAsia="Times New Roman" w:cs="Times New Roman"/>
          <w:spacing w:val="-2"/>
          <w:szCs w:val="18"/>
          <w:lang w:val="nl-NL" w:eastAsia="nl-NL"/>
        </w:rPr>
        <w:t>s</w:t>
      </w:r>
      <w:r w:rsidRPr="005368D3">
        <w:rPr>
          <w:rFonts w:eastAsia="Times New Roman" w:cs="Times New Roman"/>
          <w:szCs w:val="18"/>
          <w:lang w:val="nl-NL" w:eastAsia="nl-NL"/>
        </w:rPr>
        <w:t>t</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r</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nde</w:t>
      </w:r>
      <w:r w:rsidRPr="005368D3">
        <w:rPr>
          <w:rFonts w:eastAsia="Times New Roman" w:cs="Times New Roman"/>
          <w:spacing w:val="29"/>
          <w:szCs w:val="18"/>
          <w:lang w:val="nl-NL" w:eastAsia="nl-NL"/>
        </w:rPr>
        <w:t xml:space="preserve"> </w:t>
      </w:r>
      <w:r w:rsidRPr="005368D3">
        <w:rPr>
          <w:rFonts w:eastAsia="Times New Roman" w:cs="Times New Roman"/>
          <w:szCs w:val="18"/>
          <w:lang w:val="nl-NL" w:eastAsia="nl-NL"/>
        </w:rPr>
        <w:t>co</w:t>
      </w:r>
      <w:r w:rsidRPr="005368D3">
        <w:rPr>
          <w:rFonts w:eastAsia="Times New Roman" w:cs="Times New Roman"/>
          <w:spacing w:val="-2"/>
          <w:szCs w:val="18"/>
          <w:lang w:val="nl-NL" w:eastAsia="nl-NL"/>
        </w:rPr>
        <w:t>n</w:t>
      </w:r>
      <w:r w:rsidRPr="005368D3">
        <w:rPr>
          <w:rFonts w:eastAsia="Times New Roman" w:cs="Times New Roman"/>
          <w:szCs w:val="18"/>
          <w:lang w:val="nl-NL" w:eastAsia="nl-NL"/>
        </w:rPr>
        <w:t>t</w:t>
      </w:r>
      <w:r w:rsidRPr="005368D3">
        <w:rPr>
          <w:rFonts w:eastAsia="Times New Roman" w:cs="Times New Roman"/>
          <w:spacing w:val="-2"/>
          <w:szCs w:val="18"/>
          <w:lang w:val="nl-NL" w:eastAsia="nl-NL"/>
        </w:rPr>
        <w:t>r</w:t>
      </w:r>
      <w:r w:rsidRPr="005368D3">
        <w:rPr>
          <w:rFonts w:eastAsia="Times New Roman" w:cs="Times New Roman"/>
          <w:szCs w:val="18"/>
          <w:lang w:val="nl-NL" w:eastAsia="nl-NL"/>
        </w:rPr>
        <w:t>a</w:t>
      </w:r>
      <w:r w:rsidRPr="005368D3">
        <w:rPr>
          <w:rFonts w:eastAsia="Times New Roman" w:cs="Times New Roman"/>
          <w:spacing w:val="-2"/>
          <w:szCs w:val="18"/>
          <w:lang w:val="nl-NL" w:eastAsia="nl-NL"/>
        </w:rPr>
        <w:t>c</w:t>
      </w:r>
      <w:r w:rsidRPr="005368D3">
        <w:rPr>
          <w:rFonts w:eastAsia="Times New Roman" w:cs="Times New Roman"/>
          <w:szCs w:val="18"/>
          <w:lang w:val="nl-NL" w:eastAsia="nl-NL"/>
        </w:rPr>
        <w:t>tp</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r</w:t>
      </w:r>
      <w:r w:rsidRPr="005368D3">
        <w:rPr>
          <w:rFonts w:eastAsia="Times New Roman" w:cs="Times New Roman"/>
          <w:spacing w:val="4"/>
          <w:szCs w:val="18"/>
          <w:lang w:val="nl-NL" w:eastAsia="nl-NL"/>
        </w:rPr>
        <w:t>i</w:t>
      </w:r>
      <w:r w:rsidRPr="005368D3">
        <w:rPr>
          <w:rFonts w:eastAsia="Times New Roman" w:cs="Times New Roman"/>
          <w:szCs w:val="18"/>
          <w:lang w:val="nl-NL" w:eastAsia="nl-NL"/>
        </w:rPr>
        <w:t>o</w:t>
      </w:r>
      <w:r w:rsidRPr="005368D3">
        <w:rPr>
          <w:rFonts w:eastAsia="Times New Roman" w:cs="Times New Roman"/>
          <w:spacing w:val="-3"/>
          <w:szCs w:val="18"/>
          <w:lang w:val="nl-NL" w:eastAsia="nl-NL"/>
        </w:rPr>
        <w:t>d</w:t>
      </w:r>
      <w:r w:rsidRPr="005368D3">
        <w:rPr>
          <w:rFonts w:eastAsia="Times New Roman" w:cs="Times New Roman"/>
          <w:szCs w:val="18"/>
          <w:lang w:val="nl-NL" w:eastAsia="nl-NL"/>
        </w:rPr>
        <w:t>e</w:t>
      </w:r>
      <w:r w:rsidRPr="005368D3">
        <w:rPr>
          <w:rFonts w:eastAsia="Times New Roman" w:cs="Times New Roman"/>
          <w:spacing w:val="29"/>
          <w:szCs w:val="18"/>
          <w:lang w:val="nl-NL" w:eastAsia="nl-NL"/>
        </w:rPr>
        <w:t xml:space="preserve"> </w:t>
      </w:r>
      <w:r w:rsidRPr="005368D3">
        <w:rPr>
          <w:rFonts w:eastAsia="Times New Roman" w:cs="Times New Roman"/>
          <w:szCs w:val="18"/>
          <w:lang w:val="nl-NL" w:eastAsia="nl-NL"/>
        </w:rPr>
        <w:t>“</w:t>
      </w:r>
      <w:r w:rsidRPr="005368D3">
        <w:rPr>
          <w:rFonts w:eastAsia="Times New Roman" w:cs="Times New Roman"/>
          <w:spacing w:val="-2"/>
          <w:szCs w:val="18"/>
          <w:lang w:val="nl-NL" w:eastAsia="nl-NL"/>
        </w:rPr>
        <w:t>d</w:t>
      </w:r>
      <w:r w:rsidRPr="005368D3">
        <w:rPr>
          <w:rFonts w:eastAsia="Times New Roman" w:cs="Times New Roman"/>
          <w:szCs w:val="18"/>
          <w:lang w:val="nl-NL" w:eastAsia="nl-NL"/>
        </w:rPr>
        <w:t>o</w:t>
      </w:r>
      <w:r w:rsidRPr="005368D3">
        <w:rPr>
          <w:rFonts w:eastAsia="Times New Roman" w:cs="Times New Roman"/>
          <w:spacing w:val="-3"/>
          <w:szCs w:val="18"/>
          <w:lang w:val="nl-NL" w:eastAsia="nl-NL"/>
        </w:rPr>
        <w:t>o</w:t>
      </w:r>
      <w:r w:rsidRPr="005368D3">
        <w:rPr>
          <w:rFonts w:eastAsia="Times New Roman" w:cs="Times New Roman"/>
          <w:szCs w:val="18"/>
          <w:lang w:val="nl-NL" w:eastAsia="nl-NL"/>
        </w:rPr>
        <w:t>rsch</w:t>
      </w:r>
      <w:r w:rsidRPr="005368D3">
        <w:rPr>
          <w:rFonts w:eastAsia="Times New Roman" w:cs="Times New Roman"/>
          <w:spacing w:val="-3"/>
          <w:szCs w:val="18"/>
          <w:lang w:val="nl-NL" w:eastAsia="nl-NL"/>
        </w:rPr>
        <w:t>u</w:t>
      </w:r>
      <w:r w:rsidRPr="005368D3">
        <w:rPr>
          <w:rFonts w:eastAsia="Times New Roman" w:cs="Times New Roman"/>
          <w:szCs w:val="18"/>
          <w:lang w:val="nl-NL" w:eastAsia="nl-NL"/>
        </w:rPr>
        <w:t>i</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en”</w:t>
      </w:r>
      <w:r w:rsidRPr="005368D3">
        <w:rPr>
          <w:rFonts w:eastAsia="Times New Roman" w:cs="Times New Roman"/>
          <w:spacing w:val="29"/>
          <w:szCs w:val="18"/>
          <w:lang w:val="nl-NL" w:eastAsia="nl-NL"/>
        </w:rPr>
        <w:t xml:space="preserve"> </w:t>
      </w:r>
      <w:r w:rsidRPr="005368D3">
        <w:rPr>
          <w:rFonts w:eastAsia="Times New Roman" w:cs="Times New Roman"/>
          <w:spacing w:val="-3"/>
          <w:szCs w:val="18"/>
          <w:lang w:val="nl-NL" w:eastAsia="nl-NL"/>
        </w:rPr>
        <w:t>n</w:t>
      </w:r>
      <w:r w:rsidRPr="005368D3">
        <w:rPr>
          <w:rFonts w:eastAsia="Times New Roman" w:cs="Times New Roman"/>
          <w:szCs w:val="18"/>
          <w:lang w:val="nl-NL" w:eastAsia="nl-NL"/>
        </w:rPr>
        <w:t>aar de tweede (2</w:t>
      </w:r>
      <w:r w:rsidRPr="005368D3">
        <w:rPr>
          <w:rFonts w:eastAsia="Times New Roman" w:cs="Times New Roman"/>
          <w:szCs w:val="18"/>
          <w:vertAlign w:val="superscript"/>
          <w:lang w:val="nl-NL" w:eastAsia="nl-NL"/>
        </w:rPr>
        <w:t>e</w:t>
      </w:r>
      <w:r w:rsidRPr="005368D3">
        <w:rPr>
          <w:rFonts w:eastAsia="Times New Roman" w:cs="Times New Roman"/>
          <w:szCs w:val="18"/>
          <w:lang w:val="nl-NL" w:eastAsia="nl-NL"/>
        </w:rPr>
        <w:t>)</w:t>
      </w:r>
      <w:r w:rsidRPr="005368D3">
        <w:rPr>
          <w:rFonts w:eastAsia="Times New Roman" w:cs="Times New Roman"/>
          <w:spacing w:val="29"/>
          <w:szCs w:val="18"/>
          <w:lang w:val="nl-NL" w:eastAsia="nl-NL"/>
        </w:rPr>
        <w:t xml:space="preserve"> </w:t>
      </w:r>
      <w:r w:rsidRPr="005368D3">
        <w:rPr>
          <w:rFonts w:eastAsia="Times New Roman" w:cs="Times New Roman"/>
          <w:szCs w:val="18"/>
          <w:lang w:val="nl-NL" w:eastAsia="nl-NL"/>
        </w:rPr>
        <w:t>be</w:t>
      </w:r>
      <w:r w:rsidRPr="005368D3">
        <w:rPr>
          <w:rFonts w:eastAsia="Times New Roman" w:cs="Times New Roman"/>
          <w:spacing w:val="-2"/>
          <w:szCs w:val="18"/>
          <w:lang w:val="nl-NL" w:eastAsia="nl-NL"/>
        </w:rPr>
        <w:t>s</w:t>
      </w:r>
      <w:r w:rsidRPr="005368D3">
        <w:rPr>
          <w:rFonts w:eastAsia="Times New Roman" w:cs="Times New Roman"/>
          <w:szCs w:val="18"/>
          <w:lang w:val="nl-NL" w:eastAsia="nl-NL"/>
        </w:rPr>
        <w:t>t</w:t>
      </w:r>
      <w:r w:rsidRPr="005368D3">
        <w:rPr>
          <w:rFonts w:eastAsia="Times New Roman" w:cs="Times New Roman"/>
          <w:spacing w:val="29"/>
          <w:szCs w:val="18"/>
          <w:lang w:val="nl-NL" w:eastAsia="nl-NL"/>
        </w:rPr>
        <w:t xml:space="preserve"> </w:t>
      </w:r>
      <w:r w:rsidRPr="005368D3">
        <w:rPr>
          <w:rFonts w:eastAsia="Times New Roman" w:cs="Times New Roman"/>
          <w:spacing w:val="-2"/>
          <w:szCs w:val="18"/>
          <w:lang w:val="nl-NL" w:eastAsia="nl-NL"/>
        </w:rPr>
        <w:t>s</w:t>
      </w:r>
      <w:r w:rsidRPr="005368D3">
        <w:rPr>
          <w:rFonts w:eastAsia="Times New Roman" w:cs="Times New Roman"/>
          <w:szCs w:val="18"/>
          <w:lang w:val="nl-NL" w:eastAsia="nl-NL"/>
        </w:rPr>
        <w:t>co</w:t>
      </w:r>
      <w:r w:rsidRPr="005368D3">
        <w:rPr>
          <w:rFonts w:eastAsia="Times New Roman" w:cs="Times New Roman"/>
          <w:spacing w:val="-2"/>
          <w:szCs w:val="18"/>
          <w:lang w:val="nl-NL" w:eastAsia="nl-NL"/>
        </w:rPr>
        <w:t>r</w:t>
      </w:r>
      <w:r w:rsidRPr="005368D3">
        <w:rPr>
          <w:rFonts w:eastAsia="Times New Roman" w:cs="Times New Roman"/>
          <w:szCs w:val="18"/>
          <w:lang w:val="nl-NL" w:eastAsia="nl-NL"/>
        </w:rPr>
        <w:t xml:space="preserve">ende </w:t>
      </w:r>
      <w:r w:rsidR="007E504C">
        <w:rPr>
          <w:rFonts w:eastAsia="Times New Roman" w:cs="Times New Roman"/>
          <w:szCs w:val="18"/>
          <w:lang w:val="nl-NL" w:eastAsia="nl-NL"/>
        </w:rPr>
        <w:t>I</w:t>
      </w:r>
      <w:r w:rsidRPr="005368D3">
        <w:rPr>
          <w:rFonts w:eastAsia="Times New Roman" w:cs="Times New Roman"/>
          <w:szCs w:val="18"/>
          <w:lang w:val="nl-NL" w:eastAsia="nl-NL"/>
        </w:rPr>
        <w:t>nsc</w:t>
      </w:r>
      <w:r w:rsidRPr="005368D3">
        <w:rPr>
          <w:rFonts w:eastAsia="Times New Roman" w:cs="Times New Roman"/>
          <w:spacing w:val="-3"/>
          <w:szCs w:val="18"/>
          <w:lang w:val="nl-NL" w:eastAsia="nl-NL"/>
        </w:rPr>
        <w:t>h</w:t>
      </w:r>
      <w:r w:rsidRPr="005368D3">
        <w:rPr>
          <w:rFonts w:eastAsia="Times New Roman" w:cs="Times New Roman"/>
          <w:szCs w:val="18"/>
          <w:lang w:val="nl-NL" w:eastAsia="nl-NL"/>
        </w:rPr>
        <w:t>r</w:t>
      </w:r>
      <w:r w:rsidRPr="005368D3">
        <w:rPr>
          <w:rFonts w:eastAsia="Times New Roman" w:cs="Times New Roman"/>
          <w:spacing w:val="-2"/>
          <w:szCs w:val="18"/>
          <w:lang w:val="nl-NL" w:eastAsia="nl-NL"/>
        </w:rPr>
        <w:t>i</w:t>
      </w:r>
      <w:r w:rsidRPr="005368D3">
        <w:rPr>
          <w:rFonts w:eastAsia="Times New Roman" w:cs="Times New Roman"/>
          <w:spacing w:val="3"/>
          <w:szCs w:val="18"/>
          <w:lang w:val="nl-NL" w:eastAsia="nl-NL"/>
        </w:rPr>
        <w:t>j</w:t>
      </w:r>
      <w:r w:rsidRPr="005368D3">
        <w:rPr>
          <w:rFonts w:eastAsia="Times New Roman" w:cs="Times New Roman"/>
          <w:spacing w:val="-3"/>
          <w:szCs w:val="18"/>
          <w:lang w:val="nl-NL" w:eastAsia="nl-NL"/>
        </w:rPr>
        <w:t>v</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r</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in</w:t>
      </w:r>
      <w:r w:rsidRPr="005368D3">
        <w:rPr>
          <w:rFonts w:eastAsia="Times New Roman" w:cs="Times New Roman"/>
          <w:spacing w:val="35"/>
          <w:szCs w:val="18"/>
          <w:lang w:val="nl-NL" w:eastAsia="nl-NL"/>
        </w:rPr>
        <w:t xml:space="preserve"> </w:t>
      </w:r>
      <w:r w:rsidRPr="005368D3">
        <w:rPr>
          <w:rFonts w:eastAsia="Times New Roman" w:cs="Times New Roman"/>
          <w:spacing w:val="-2"/>
          <w:szCs w:val="18"/>
          <w:lang w:val="nl-NL" w:eastAsia="nl-NL"/>
        </w:rPr>
        <w:t>r</w:t>
      </w:r>
      <w:r w:rsidRPr="005368D3">
        <w:rPr>
          <w:rFonts w:eastAsia="Times New Roman" w:cs="Times New Roman"/>
          <w:szCs w:val="18"/>
          <w:lang w:val="nl-NL" w:eastAsia="nl-NL"/>
        </w:rPr>
        <w:t>an</w:t>
      </w:r>
      <w:r w:rsidRPr="005368D3">
        <w:rPr>
          <w:rFonts w:eastAsia="Times New Roman" w:cs="Times New Roman"/>
          <w:spacing w:val="-2"/>
          <w:szCs w:val="18"/>
          <w:lang w:val="nl-NL" w:eastAsia="nl-NL"/>
        </w:rPr>
        <w:t>g</w:t>
      </w:r>
      <w:r w:rsidRPr="005368D3">
        <w:rPr>
          <w:rFonts w:eastAsia="Times New Roman" w:cs="Times New Roman"/>
          <w:szCs w:val="18"/>
          <w:lang w:val="nl-NL" w:eastAsia="nl-NL"/>
        </w:rPr>
        <w:t>orde.</w:t>
      </w:r>
      <w:r w:rsidRPr="005368D3">
        <w:rPr>
          <w:rFonts w:eastAsia="Times New Roman" w:cs="Times New Roman"/>
          <w:spacing w:val="35"/>
          <w:szCs w:val="18"/>
          <w:lang w:val="nl-NL" w:eastAsia="nl-NL"/>
        </w:rPr>
        <w:t xml:space="preserve"> </w:t>
      </w:r>
      <w:r w:rsidRPr="005368D3">
        <w:rPr>
          <w:rFonts w:eastAsia="Times New Roman" w:cs="Times New Roman"/>
          <w:spacing w:val="-2"/>
          <w:szCs w:val="18"/>
          <w:lang w:val="nl-NL" w:eastAsia="nl-NL"/>
        </w:rPr>
        <w:t>H</w:t>
      </w:r>
      <w:r w:rsidRPr="005368D3">
        <w:rPr>
          <w:rFonts w:eastAsia="Times New Roman" w:cs="Times New Roman"/>
          <w:szCs w:val="18"/>
          <w:lang w:val="nl-NL" w:eastAsia="nl-NL"/>
        </w:rPr>
        <w:t>et</w:t>
      </w:r>
      <w:r w:rsidRPr="005368D3">
        <w:rPr>
          <w:rFonts w:eastAsia="Times New Roman" w:cs="Times New Roman"/>
          <w:spacing w:val="37"/>
          <w:szCs w:val="18"/>
          <w:lang w:val="nl-NL" w:eastAsia="nl-NL"/>
        </w:rPr>
        <w:t xml:space="preserve"> </w:t>
      </w:r>
      <w:r w:rsidRPr="005368D3">
        <w:rPr>
          <w:rFonts w:eastAsia="Times New Roman" w:cs="Times New Roman"/>
          <w:szCs w:val="18"/>
          <w:lang w:val="nl-NL" w:eastAsia="nl-NL"/>
        </w:rPr>
        <w:t>doorsch</w:t>
      </w:r>
      <w:r w:rsidRPr="005368D3">
        <w:rPr>
          <w:rFonts w:eastAsia="Times New Roman" w:cs="Times New Roman"/>
          <w:spacing w:val="-3"/>
          <w:szCs w:val="18"/>
          <w:lang w:val="nl-NL" w:eastAsia="nl-NL"/>
        </w:rPr>
        <w:t>u</w:t>
      </w:r>
      <w:r w:rsidRPr="005368D3">
        <w:rPr>
          <w:rFonts w:eastAsia="Times New Roman" w:cs="Times New Roman"/>
          <w:szCs w:val="18"/>
          <w:lang w:val="nl-NL" w:eastAsia="nl-NL"/>
        </w:rPr>
        <w:t>i</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en</w:t>
      </w:r>
      <w:r w:rsidRPr="005368D3">
        <w:rPr>
          <w:rFonts w:eastAsia="Times New Roman" w:cs="Times New Roman"/>
          <w:spacing w:val="36"/>
          <w:szCs w:val="18"/>
          <w:lang w:val="nl-NL" w:eastAsia="nl-NL"/>
        </w:rPr>
        <w:t xml:space="preserve"> </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an</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36"/>
          <w:szCs w:val="18"/>
          <w:lang w:val="nl-NL" w:eastAsia="nl-NL"/>
        </w:rPr>
        <w:t xml:space="preserve"> </w:t>
      </w:r>
      <w:r w:rsidR="00CD43FC">
        <w:rPr>
          <w:rFonts w:eastAsia="Times New Roman" w:cs="Times New Roman"/>
          <w:szCs w:val="18"/>
          <w:lang w:val="nl-NL" w:eastAsia="nl-NL"/>
        </w:rPr>
        <w:t>Opdracht</w:t>
      </w:r>
      <w:r w:rsidRPr="005368D3">
        <w:rPr>
          <w:rFonts w:eastAsia="Times New Roman" w:cs="Times New Roman"/>
          <w:spacing w:val="36"/>
          <w:szCs w:val="18"/>
          <w:lang w:val="nl-NL" w:eastAsia="nl-NL"/>
        </w:rPr>
        <w:t xml:space="preserve"> </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an</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ook</w:t>
      </w:r>
      <w:r w:rsidRPr="005368D3">
        <w:rPr>
          <w:rFonts w:eastAsia="Times New Roman" w:cs="Times New Roman"/>
          <w:spacing w:val="33"/>
          <w:szCs w:val="18"/>
          <w:lang w:val="nl-NL" w:eastAsia="nl-NL"/>
        </w:rPr>
        <w:t xml:space="preserve"> </w:t>
      </w:r>
      <w:r w:rsidRPr="005368D3">
        <w:rPr>
          <w:rFonts w:eastAsia="Times New Roman" w:cs="Times New Roman"/>
          <w:spacing w:val="-2"/>
          <w:szCs w:val="18"/>
          <w:lang w:val="nl-NL" w:eastAsia="nl-NL"/>
        </w:rPr>
        <w:t>w</w:t>
      </w:r>
      <w:r w:rsidRPr="005368D3">
        <w:rPr>
          <w:rFonts w:eastAsia="Times New Roman" w:cs="Times New Roman"/>
          <w:szCs w:val="18"/>
          <w:lang w:val="nl-NL" w:eastAsia="nl-NL"/>
        </w:rPr>
        <w:t>orden</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toe</w:t>
      </w:r>
      <w:r w:rsidRPr="005368D3">
        <w:rPr>
          <w:rFonts w:eastAsia="Times New Roman" w:cs="Times New Roman"/>
          <w:spacing w:val="-2"/>
          <w:szCs w:val="18"/>
          <w:lang w:val="nl-NL" w:eastAsia="nl-NL"/>
        </w:rPr>
        <w:t>g</w:t>
      </w:r>
      <w:r w:rsidRPr="005368D3">
        <w:rPr>
          <w:rFonts w:eastAsia="Times New Roman" w:cs="Times New Roman"/>
          <w:szCs w:val="18"/>
          <w:lang w:val="nl-NL" w:eastAsia="nl-NL"/>
        </w:rPr>
        <w:t>epa</w:t>
      </w:r>
      <w:r w:rsidRPr="005368D3">
        <w:rPr>
          <w:rFonts w:eastAsia="Times New Roman" w:cs="Times New Roman"/>
          <w:spacing w:val="-2"/>
          <w:szCs w:val="18"/>
          <w:lang w:val="nl-NL" w:eastAsia="nl-NL"/>
        </w:rPr>
        <w:t>s</w:t>
      </w:r>
      <w:r w:rsidRPr="005368D3">
        <w:rPr>
          <w:rFonts w:eastAsia="Times New Roman" w:cs="Times New Roman"/>
          <w:szCs w:val="18"/>
          <w:lang w:val="nl-NL" w:eastAsia="nl-NL"/>
        </w:rPr>
        <w:t xml:space="preserve">t </w:t>
      </w:r>
      <w:r w:rsidRPr="005368D3">
        <w:rPr>
          <w:rFonts w:eastAsia="Times New Roman" w:cs="Times New Roman"/>
          <w:spacing w:val="-2"/>
          <w:szCs w:val="18"/>
          <w:lang w:val="nl-NL" w:eastAsia="nl-NL"/>
        </w:rPr>
        <w:t>w</w:t>
      </w:r>
      <w:r w:rsidRPr="005368D3">
        <w:rPr>
          <w:rFonts w:eastAsia="Times New Roman" w:cs="Times New Roman"/>
          <w:szCs w:val="18"/>
          <w:lang w:val="nl-NL" w:eastAsia="nl-NL"/>
        </w:rPr>
        <w:t>anne</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r de (</w:t>
      </w:r>
      <w:r w:rsidR="007E504C">
        <w:rPr>
          <w:rFonts w:eastAsia="Times New Roman" w:cs="Times New Roman"/>
          <w:szCs w:val="18"/>
          <w:lang w:val="nl-NL" w:eastAsia="nl-NL"/>
        </w:rPr>
        <w:t>r</w:t>
      </w:r>
      <w:r w:rsidRPr="005368D3">
        <w:rPr>
          <w:rFonts w:eastAsia="Times New Roman" w:cs="Times New Roman"/>
          <w:szCs w:val="18"/>
          <w:lang w:val="nl-NL" w:eastAsia="nl-NL"/>
        </w:rPr>
        <w:t>aam)</w:t>
      </w:r>
      <w:r w:rsidR="007E504C">
        <w:rPr>
          <w:rFonts w:eastAsia="Times New Roman" w:cs="Times New Roman"/>
          <w:szCs w:val="18"/>
          <w:lang w:val="nl-NL" w:eastAsia="nl-NL"/>
        </w:rPr>
        <w:t>O</w:t>
      </w:r>
      <w:r w:rsidRPr="005368D3">
        <w:rPr>
          <w:rFonts w:eastAsia="Times New Roman" w:cs="Times New Roman"/>
          <w:spacing w:val="-2"/>
          <w:szCs w:val="18"/>
          <w:lang w:val="nl-NL" w:eastAsia="nl-NL"/>
        </w:rPr>
        <w:t>v</w:t>
      </w:r>
      <w:r w:rsidRPr="005368D3">
        <w:rPr>
          <w:rFonts w:eastAsia="Times New Roman" w:cs="Times New Roman"/>
          <w:szCs w:val="18"/>
          <w:lang w:val="nl-NL" w:eastAsia="nl-NL"/>
        </w:rPr>
        <w:t>e</w:t>
      </w:r>
      <w:r w:rsidRPr="005368D3">
        <w:rPr>
          <w:rFonts w:eastAsia="Times New Roman" w:cs="Times New Roman"/>
          <w:spacing w:val="-2"/>
          <w:szCs w:val="18"/>
          <w:lang w:val="nl-NL" w:eastAsia="nl-NL"/>
        </w:rPr>
        <w:t>r</w:t>
      </w:r>
      <w:r w:rsidRPr="005368D3">
        <w:rPr>
          <w:rFonts w:eastAsia="Times New Roman" w:cs="Times New Roman"/>
          <w:szCs w:val="18"/>
          <w:lang w:val="nl-NL" w:eastAsia="nl-NL"/>
        </w:rPr>
        <w:t>een</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o</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st</w:t>
      </w:r>
      <w:r w:rsidRPr="005368D3">
        <w:rPr>
          <w:rFonts w:eastAsia="Times New Roman" w:cs="Times New Roman"/>
          <w:spacing w:val="1"/>
          <w:szCs w:val="18"/>
          <w:lang w:val="nl-NL" w:eastAsia="nl-NL"/>
        </w:rPr>
        <w:t xml:space="preserve"> </w:t>
      </w:r>
      <w:r w:rsidRPr="005368D3">
        <w:rPr>
          <w:rFonts w:eastAsia="Times New Roman" w:cs="Times New Roman"/>
          <w:szCs w:val="18"/>
          <w:lang w:val="nl-NL" w:eastAsia="nl-NL"/>
        </w:rPr>
        <w:t>om</w:t>
      </w:r>
      <w:r w:rsidRPr="005368D3">
        <w:rPr>
          <w:rFonts w:eastAsia="Times New Roman" w:cs="Times New Roman"/>
          <w:spacing w:val="-4"/>
          <w:szCs w:val="18"/>
          <w:lang w:val="nl-NL" w:eastAsia="nl-NL"/>
        </w:rPr>
        <w:t xml:space="preserve"> </w:t>
      </w:r>
      <w:r w:rsidRPr="005368D3">
        <w:rPr>
          <w:rFonts w:eastAsia="Times New Roman" w:cs="Times New Roman"/>
          <w:szCs w:val="18"/>
          <w:lang w:val="nl-NL" w:eastAsia="nl-NL"/>
        </w:rPr>
        <w:t xml:space="preserve">andere </w:t>
      </w:r>
      <w:r w:rsidRPr="005368D3">
        <w:rPr>
          <w:rFonts w:eastAsia="Times New Roman" w:cs="Times New Roman"/>
          <w:spacing w:val="-2"/>
          <w:szCs w:val="18"/>
          <w:lang w:val="nl-NL" w:eastAsia="nl-NL"/>
        </w:rPr>
        <w:t>r</w:t>
      </w:r>
      <w:r w:rsidRPr="005368D3">
        <w:rPr>
          <w:rFonts w:eastAsia="Times New Roman" w:cs="Times New Roman"/>
          <w:szCs w:val="18"/>
          <w:lang w:val="nl-NL" w:eastAsia="nl-NL"/>
        </w:rPr>
        <w:t>eden</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n t</w:t>
      </w:r>
      <w:r w:rsidRPr="005368D3">
        <w:rPr>
          <w:rFonts w:eastAsia="Times New Roman" w:cs="Times New Roman"/>
          <w:spacing w:val="-3"/>
          <w:szCs w:val="18"/>
          <w:lang w:val="nl-NL" w:eastAsia="nl-NL"/>
        </w:rPr>
        <w:t>u</w:t>
      </w:r>
      <w:r w:rsidRPr="005368D3">
        <w:rPr>
          <w:rFonts w:eastAsia="Times New Roman" w:cs="Times New Roman"/>
          <w:szCs w:val="18"/>
          <w:lang w:val="nl-NL" w:eastAsia="nl-NL"/>
        </w:rPr>
        <w:t>ss</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n</w:t>
      </w:r>
      <w:r w:rsidRPr="005368D3">
        <w:rPr>
          <w:rFonts w:eastAsia="Times New Roman" w:cs="Times New Roman"/>
          <w:spacing w:val="-2"/>
          <w:szCs w:val="18"/>
          <w:lang w:val="nl-NL" w:eastAsia="nl-NL"/>
        </w:rPr>
        <w:t>ti</w:t>
      </w:r>
      <w:r w:rsidRPr="005368D3">
        <w:rPr>
          <w:rFonts w:eastAsia="Times New Roman" w:cs="Times New Roman"/>
          <w:szCs w:val="18"/>
          <w:lang w:val="nl-NL" w:eastAsia="nl-NL"/>
        </w:rPr>
        <w:t>jds w</w:t>
      </w:r>
      <w:r w:rsidRPr="005368D3">
        <w:rPr>
          <w:rFonts w:eastAsia="Times New Roman" w:cs="Times New Roman"/>
          <w:spacing w:val="-3"/>
          <w:szCs w:val="18"/>
          <w:lang w:val="nl-NL" w:eastAsia="nl-NL"/>
        </w:rPr>
        <w:t>o</w:t>
      </w:r>
      <w:r w:rsidRPr="005368D3">
        <w:rPr>
          <w:rFonts w:eastAsia="Times New Roman" w:cs="Times New Roman"/>
          <w:szCs w:val="18"/>
          <w:lang w:val="nl-NL" w:eastAsia="nl-NL"/>
        </w:rPr>
        <w:t>rdt</w:t>
      </w:r>
      <w:r w:rsidRPr="005368D3">
        <w:rPr>
          <w:rFonts w:eastAsia="Times New Roman" w:cs="Times New Roman"/>
          <w:spacing w:val="1"/>
          <w:szCs w:val="18"/>
          <w:lang w:val="nl-NL" w:eastAsia="nl-NL"/>
        </w:rPr>
        <w:t xml:space="preserve"> </w:t>
      </w:r>
      <w:r w:rsidRPr="005368D3">
        <w:rPr>
          <w:rFonts w:eastAsia="Times New Roman" w:cs="Times New Roman"/>
          <w:spacing w:val="-3"/>
          <w:szCs w:val="18"/>
          <w:lang w:val="nl-NL" w:eastAsia="nl-NL"/>
        </w:rPr>
        <w:t>o</w:t>
      </w:r>
      <w:r w:rsidRPr="005368D3">
        <w:rPr>
          <w:rFonts w:eastAsia="Times New Roman" w:cs="Times New Roman"/>
          <w:szCs w:val="18"/>
          <w:lang w:val="nl-NL" w:eastAsia="nl-NL"/>
        </w:rPr>
        <w:t>ntb</w:t>
      </w:r>
      <w:r w:rsidRPr="005368D3">
        <w:rPr>
          <w:rFonts w:eastAsia="Times New Roman" w:cs="Times New Roman"/>
          <w:spacing w:val="-3"/>
          <w:szCs w:val="18"/>
          <w:lang w:val="nl-NL" w:eastAsia="nl-NL"/>
        </w:rPr>
        <w:t>o</w:t>
      </w:r>
      <w:r w:rsidRPr="005368D3">
        <w:rPr>
          <w:rFonts w:eastAsia="Times New Roman" w:cs="Times New Roman"/>
          <w:szCs w:val="18"/>
          <w:lang w:val="nl-NL" w:eastAsia="nl-NL"/>
        </w:rPr>
        <w:t>nden.</w:t>
      </w:r>
    </w:p>
    <w:p w14:paraId="4BB7BCFC" w14:textId="77777777" w:rsidR="00E366A3" w:rsidRPr="005368D3" w:rsidRDefault="00E366A3" w:rsidP="00E366A3">
      <w:pPr>
        <w:spacing w:line="276" w:lineRule="auto"/>
        <w:rPr>
          <w:rFonts w:eastAsia="Times New Roman" w:cs="Times New Roman"/>
          <w:szCs w:val="18"/>
          <w:lang w:val="nl-NL" w:eastAsia="nl-NL"/>
        </w:rPr>
      </w:pPr>
    </w:p>
    <w:p w14:paraId="62D9EA95" w14:textId="00EFAD5E" w:rsidR="00E366A3" w:rsidRPr="005368D3" w:rsidRDefault="00E366A3" w:rsidP="00E366A3">
      <w:pPr>
        <w:spacing w:line="276" w:lineRule="auto"/>
        <w:rPr>
          <w:rFonts w:eastAsia="Times New Roman" w:cs="Times New Roman"/>
          <w:szCs w:val="18"/>
          <w:lang w:val="nl-NL" w:eastAsia="nl-NL"/>
        </w:rPr>
      </w:pPr>
      <w:r w:rsidRPr="005368D3">
        <w:rPr>
          <w:rFonts w:eastAsia="Times New Roman" w:cs="Times New Roman"/>
          <w:szCs w:val="18"/>
          <w:lang w:val="nl-NL" w:eastAsia="nl-NL"/>
        </w:rPr>
        <w:t>Door in te schrijven op deze aanbesteding verklaren de Inschrijvers dat ze instemmen met deze constructie en in het geval ze als tweede (2</w:t>
      </w:r>
      <w:r w:rsidRPr="005368D3">
        <w:rPr>
          <w:rFonts w:eastAsia="Times New Roman" w:cs="Times New Roman"/>
          <w:szCs w:val="18"/>
          <w:vertAlign w:val="superscript"/>
          <w:lang w:val="nl-NL" w:eastAsia="nl-NL"/>
        </w:rPr>
        <w:t>e)</w:t>
      </w:r>
      <w:r w:rsidRPr="005368D3">
        <w:rPr>
          <w:rFonts w:eastAsia="Times New Roman" w:cs="Times New Roman"/>
          <w:szCs w:val="18"/>
          <w:lang w:val="nl-NL" w:eastAsia="nl-NL"/>
        </w:rPr>
        <w:t xml:space="preserve"> eindigen bereid te zijn de Wachtkamerovereenkomst af te sluiten. Ook verklaren zij dat ze in het geval binnen maximaal twee (2) maanden na de aankondiging dat de </w:t>
      </w:r>
      <w:r w:rsidR="00CD43FC">
        <w:rPr>
          <w:rFonts w:eastAsia="Times New Roman" w:cs="Times New Roman"/>
          <w:szCs w:val="18"/>
          <w:lang w:val="nl-NL" w:eastAsia="nl-NL"/>
        </w:rPr>
        <w:t>Opdracht</w:t>
      </w:r>
      <w:r w:rsidRPr="005368D3">
        <w:rPr>
          <w:rFonts w:eastAsia="Times New Roman" w:cs="Times New Roman"/>
          <w:szCs w:val="18"/>
          <w:lang w:val="nl-NL" w:eastAsia="nl-NL"/>
        </w:rPr>
        <w:t xml:space="preserve"> zal worden doorgeschoven, de uitvoering daadwerkelijk kunnen overnemen volgens de door hen ingestuurde offerte, prijzen en eventuele indexering.</w:t>
      </w:r>
    </w:p>
    <w:p w14:paraId="0DA153B6" w14:textId="784CA6D1" w:rsidR="00E366A3" w:rsidRPr="00CD29F0" w:rsidRDefault="00E366A3" w:rsidP="00CD29F0">
      <w:pPr>
        <w:spacing w:line="276" w:lineRule="auto"/>
        <w:rPr>
          <w:rFonts w:eastAsia="Times New Roman" w:cs="Times New Roman"/>
          <w:szCs w:val="18"/>
          <w:lang w:val="nl-NL" w:eastAsia="nl-NL"/>
        </w:rPr>
      </w:pPr>
      <w:r w:rsidRPr="005368D3">
        <w:rPr>
          <w:rFonts w:eastAsia="Times New Roman" w:cs="Times New Roman"/>
          <w:spacing w:val="-2"/>
          <w:szCs w:val="18"/>
          <w:lang w:val="nl-NL" w:eastAsia="nl-NL"/>
        </w:rPr>
        <w:t>D</w:t>
      </w:r>
      <w:r w:rsidRPr="005368D3">
        <w:rPr>
          <w:rFonts w:eastAsia="Times New Roman" w:cs="Times New Roman"/>
          <w:szCs w:val="18"/>
          <w:lang w:val="nl-NL" w:eastAsia="nl-NL"/>
        </w:rPr>
        <w:t>e</w:t>
      </w:r>
      <w:r w:rsidRPr="005368D3">
        <w:rPr>
          <w:rFonts w:eastAsia="Times New Roman" w:cs="Times New Roman"/>
          <w:spacing w:val="48"/>
          <w:szCs w:val="18"/>
          <w:lang w:val="nl-NL" w:eastAsia="nl-NL"/>
        </w:rPr>
        <w:t xml:space="preserve"> </w:t>
      </w:r>
      <w:r w:rsidRPr="005368D3">
        <w:rPr>
          <w:rFonts w:eastAsia="Times New Roman" w:cs="Times New Roman"/>
          <w:szCs w:val="18"/>
          <w:lang w:val="nl-NL" w:eastAsia="nl-NL"/>
        </w:rPr>
        <w:t>lo</w:t>
      </w:r>
      <w:r w:rsidRPr="005368D3">
        <w:rPr>
          <w:rFonts w:eastAsia="Times New Roman" w:cs="Times New Roman"/>
          <w:spacing w:val="-3"/>
          <w:szCs w:val="18"/>
          <w:lang w:val="nl-NL" w:eastAsia="nl-NL"/>
        </w:rPr>
        <w:t>o</w:t>
      </w:r>
      <w:r w:rsidRPr="005368D3">
        <w:rPr>
          <w:rFonts w:eastAsia="Times New Roman" w:cs="Times New Roman"/>
          <w:szCs w:val="18"/>
          <w:lang w:val="nl-NL" w:eastAsia="nl-NL"/>
        </w:rPr>
        <w:t>pt</w:t>
      </w:r>
      <w:r w:rsidRPr="005368D3">
        <w:rPr>
          <w:rFonts w:eastAsia="Times New Roman" w:cs="Times New Roman"/>
          <w:spacing w:val="-2"/>
          <w:szCs w:val="18"/>
          <w:lang w:val="nl-NL" w:eastAsia="nl-NL"/>
        </w:rPr>
        <w:t>i</w:t>
      </w:r>
      <w:r w:rsidRPr="005368D3">
        <w:rPr>
          <w:rFonts w:eastAsia="Times New Roman" w:cs="Times New Roman"/>
          <w:szCs w:val="18"/>
          <w:lang w:val="nl-NL" w:eastAsia="nl-NL"/>
        </w:rPr>
        <w:t>jden</w:t>
      </w:r>
      <w:r w:rsidRPr="005368D3">
        <w:rPr>
          <w:rFonts w:eastAsia="Times New Roman" w:cs="Times New Roman"/>
          <w:spacing w:val="50"/>
          <w:szCs w:val="18"/>
          <w:lang w:val="nl-NL" w:eastAsia="nl-NL"/>
        </w:rPr>
        <w:t xml:space="preserve"> </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an</w:t>
      </w:r>
      <w:r w:rsidRPr="005368D3">
        <w:rPr>
          <w:rFonts w:eastAsia="Times New Roman" w:cs="Times New Roman"/>
          <w:spacing w:val="50"/>
          <w:szCs w:val="18"/>
          <w:lang w:val="nl-NL" w:eastAsia="nl-NL"/>
        </w:rPr>
        <w:t xml:space="preserve"> </w:t>
      </w:r>
      <w:r w:rsidRPr="005368D3">
        <w:rPr>
          <w:rFonts w:eastAsia="Times New Roman" w:cs="Times New Roman"/>
          <w:spacing w:val="-3"/>
          <w:szCs w:val="18"/>
          <w:lang w:val="nl-NL" w:eastAsia="nl-NL"/>
        </w:rPr>
        <w:t>d</w:t>
      </w:r>
      <w:r w:rsidRPr="005368D3">
        <w:rPr>
          <w:rFonts w:eastAsia="Times New Roman" w:cs="Times New Roman"/>
          <w:szCs w:val="18"/>
          <w:lang w:val="nl-NL" w:eastAsia="nl-NL"/>
        </w:rPr>
        <w:t>e</w:t>
      </w:r>
      <w:r w:rsidRPr="005368D3">
        <w:rPr>
          <w:rFonts w:eastAsia="Times New Roman" w:cs="Times New Roman"/>
          <w:spacing w:val="50"/>
          <w:szCs w:val="18"/>
          <w:lang w:val="nl-NL" w:eastAsia="nl-NL"/>
        </w:rPr>
        <w:t xml:space="preserve"> </w:t>
      </w:r>
      <w:r w:rsidRPr="005368D3">
        <w:rPr>
          <w:rFonts w:eastAsia="Times New Roman" w:cs="Times New Roman"/>
          <w:spacing w:val="-2"/>
          <w:szCs w:val="18"/>
          <w:lang w:val="nl-NL" w:eastAsia="nl-NL"/>
        </w:rPr>
        <w:t>W</w:t>
      </w:r>
      <w:r w:rsidRPr="005368D3">
        <w:rPr>
          <w:rFonts w:eastAsia="Times New Roman" w:cs="Times New Roman"/>
          <w:szCs w:val="18"/>
          <w:lang w:val="nl-NL" w:eastAsia="nl-NL"/>
        </w:rPr>
        <w:t>ac</w:t>
      </w:r>
      <w:r w:rsidRPr="005368D3">
        <w:rPr>
          <w:rFonts w:eastAsia="Times New Roman" w:cs="Times New Roman"/>
          <w:spacing w:val="-3"/>
          <w:szCs w:val="18"/>
          <w:lang w:val="nl-NL" w:eastAsia="nl-NL"/>
        </w:rPr>
        <w:t>h</w:t>
      </w:r>
      <w:r w:rsidRPr="005368D3">
        <w:rPr>
          <w:rFonts w:eastAsia="Times New Roman" w:cs="Times New Roman"/>
          <w:szCs w:val="18"/>
          <w:lang w:val="nl-NL" w:eastAsia="nl-NL"/>
        </w:rPr>
        <w:t>t</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a</w:t>
      </w:r>
      <w:r w:rsidRPr="005368D3">
        <w:rPr>
          <w:rFonts w:eastAsia="Times New Roman" w:cs="Times New Roman"/>
          <w:spacing w:val="-4"/>
          <w:szCs w:val="18"/>
          <w:lang w:val="nl-NL" w:eastAsia="nl-NL"/>
        </w:rPr>
        <w:t>m</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ro</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e</w:t>
      </w:r>
      <w:r w:rsidRPr="005368D3">
        <w:rPr>
          <w:rFonts w:eastAsia="Times New Roman" w:cs="Times New Roman"/>
          <w:spacing w:val="8"/>
          <w:szCs w:val="18"/>
          <w:lang w:val="nl-NL" w:eastAsia="nl-NL"/>
        </w:rPr>
        <w:t>r</w:t>
      </w:r>
      <w:r w:rsidRPr="005368D3">
        <w:rPr>
          <w:rFonts w:eastAsia="Times New Roman" w:cs="Times New Roman"/>
          <w:szCs w:val="18"/>
          <w:lang w:val="nl-NL" w:eastAsia="nl-NL"/>
        </w:rPr>
        <w:t>een</w:t>
      </w:r>
      <w:r w:rsidRPr="005368D3">
        <w:rPr>
          <w:rFonts w:eastAsia="Times New Roman" w:cs="Times New Roman"/>
          <w:spacing w:val="-3"/>
          <w:szCs w:val="18"/>
          <w:lang w:val="nl-NL" w:eastAsia="nl-NL"/>
        </w:rPr>
        <w:t>k</w:t>
      </w:r>
      <w:r w:rsidRPr="005368D3">
        <w:rPr>
          <w:rFonts w:eastAsia="Times New Roman" w:cs="Times New Roman"/>
          <w:szCs w:val="18"/>
          <w:lang w:val="nl-NL" w:eastAsia="nl-NL"/>
        </w:rPr>
        <w:t>o</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sten</w:t>
      </w:r>
      <w:r w:rsidRPr="005368D3">
        <w:rPr>
          <w:rFonts w:eastAsia="Times New Roman" w:cs="Times New Roman"/>
          <w:spacing w:val="51"/>
          <w:szCs w:val="18"/>
          <w:lang w:val="nl-NL" w:eastAsia="nl-NL"/>
        </w:rPr>
        <w:t xml:space="preserve"> </w:t>
      </w:r>
      <w:r w:rsidRPr="005368D3">
        <w:rPr>
          <w:rFonts w:eastAsia="Times New Roman" w:cs="Times New Roman"/>
          <w:spacing w:val="-2"/>
          <w:szCs w:val="18"/>
          <w:lang w:val="nl-NL" w:eastAsia="nl-NL"/>
        </w:rPr>
        <w:t>zi</w:t>
      </w:r>
      <w:r w:rsidRPr="005368D3">
        <w:rPr>
          <w:rFonts w:eastAsia="Times New Roman" w:cs="Times New Roman"/>
          <w:spacing w:val="3"/>
          <w:szCs w:val="18"/>
          <w:lang w:val="nl-NL" w:eastAsia="nl-NL"/>
        </w:rPr>
        <w:t>j</w:t>
      </w:r>
      <w:r w:rsidRPr="005368D3">
        <w:rPr>
          <w:rFonts w:eastAsia="Times New Roman" w:cs="Times New Roman"/>
          <w:szCs w:val="18"/>
          <w:lang w:val="nl-NL" w:eastAsia="nl-NL"/>
        </w:rPr>
        <w:t xml:space="preserve">n </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e</w:t>
      </w:r>
      <w:r w:rsidRPr="005368D3">
        <w:rPr>
          <w:rFonts w:eastAsia="Times New Roman" w:cs="Times New Roman"/>
          <w:spacing w:val="1"/>
          <w:szCs w:val="18"/>
          <w:lang w:val="nl-NL" w:eastAsia="nl-NL"/>
        </w:rPr>
        <w:t>l</w:t>
      </w:r>
      <w:r w:rsidRPr="005368D3">
        <w:rPr>
          <w:rFonts w:eastAsia="Times New Roman" w:cs="Times New Roman"/>
          <w:spacing w:val="-2"/>
          <w:szCs w:val="18"/>
          <w:lang w:val="nl-NL" w:eastAsia="nl-NL"/>
        </w:rPr>
        <w:t>i</w:t>
      </w:r>
      <w:r w:rsidRPr="005368D3">
        <w:rPr>
          <w:rFonts w:eastAsia="Times New Roman" w:cs="Times New Roman"/>
          <w:spacing w:val="3"/>
          <w:szCs w:val="18"/>
          <w:lang w:val="nl-NL" w:eastAsia="nl-NL"/>
        </w:rPr>
        <w:t>j</w:t>
      </w:r>
      <w:r w:rsidRPr="005368D3">
        <w:rPr>
          <w:rFonts w:eastAsia="Times New Roman" w:cs="Times New Roman"/>
          <w:szCs w:val="18"/>
          <w:lang w:val="nl-NL" w:eastAsia="nl-NL"/>
        </w:rPr>
        <w:t>k</w:t>
      </w:r>
      <w:r w:rsidRPr="005368D3">
        <w:rPr>
          <w:rFonts w:eastAsia="Times New Roman" w:cs="Times New Roman"/>
          <w:spacing w:val="33"/>
          <w:szCs w:val="18"/>
          <w:lang w:val="nl-NL" w:eastAsia="nl-NL"/>
        </w:rPr>
        <w:t xml:space="preserve"> </w:t>
      </w:r>
      <w:r w:rsidRPr="005368D3">
        <w:rPr>
          <w:rFonts w:eastAsia="Times New Roman" w:cs="Times New Roman"/>
          <w:szCs w:val="18"/>
          <w:lang w:val="nl-NL" w:eastAsia="nl-NL"/>
        </w:rPr>
        <w:t>aan</w:t>
      </w:r>
      <w:r w:rsidRPr="005368D3">
        <w:rPr>
          <w:rFonts w:eastAsia="Times New Roman" w:cs="Times New Roman"/>
          <w:spacing w:val="35"/>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36"/>
          <w:szCs w:val="18"/>
          <w:lang w:val="nl-NL" w:eastAsia="nl-NL"/>
        </w:rPr>
        <w:t xml:space="preserve"> </w:t>
      </w:r>
      <w:r w:rsidRPr="005368D3">
        <w:rPr>
          <w:rFonts w:eastAsia="Times New Roman" w:cs="Times New Roman"/>
          <w:spacing w:val="-2"/>
          <w:szCs w:val="18"/>
          <w:lang w:val="nl-NL" w:eastAsia="nl-NL"/>
        </w:rPr>
        <w:t>l</w:t>
      </w:r>
      <w:r w:rsidRPr="005368D3">
        <w:rPr>
          <w:rFonts w:eastAsia="Times New Roman" w:cs="Times New Roman"/>
          <w:szCs w:val="18"/>
          <w:lang w:val="nl-NL" w:eastAsia="nl-NL"/>
        </w:rPr>
        <w:t>oop</w:t>
      </w:r>
      <w:r w:rsidRPr="005368D3">
        <w:rPr>
          <w:rFonts w:eastAsia="Times New Roman" w:cs="Times New Roman"/>
          <w:spacing w:val="-2"/>
          <w:szCs w:val="18"/>
          <w:lang w:val="nl-NL" w:eastAsia="nl-NL"/>
        </w:rPr>
        <w:t>ti</w:t>
      </w:r>
      <w:r w:rsidRPr="005368D3">
        <w:rPr>
          <w:rFonts w:eastAsia="Times New Roman" w:cs="Times New Roman"/>
          <w:szCs w:val="18"/>
          <w:lang w:val="nl-NL" w:eastAsia="nl-NL"/>
        </w:rPr>
        <w:t>jd</w:t>
      </w:r>
      <w:r w:rsidRPr="005368D3">
        <w:rPr>
          <w:rFonts w:eastAsia="Times New Roman" w:cs="Times New Roman"/>
          <w:spacing w:val="1"/>
          <w:szCs w:val="18"/>
          <w:lang w:val="nl-NL" w:eastAsia="nl-NL"/>
        </w:rPr>
        <w:t>e</w:t>
      </w:r>
      <w:r w:rsidRPr="005368D3">
        <w:rPr>
          <w:rFonts w:eastAsia="Times New Roman" w:cs="Times New Roman"/>
          <w:szCs w:val="18"/>
          <w:lang w:val="nl-NL" w:eastAsia="nl-NL"/>
        </w:rPr>
        <w:t>n</w:t>
      </w:r>
      <w:r w:rsidRPr="005368D3">
        <w:rPr>
          <w:rFonts w:eastAsia="Times New Roman" w:cs="Times New Roman"/>
          <w:spacing w:val="35"/>
          <w:szCs w:val="18"/>
          <w:lang w:val="nl-NL" w:eastAsia="nl-NL"/>
        </w:rPr>
        <w:t xml:space="preserve"> </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an</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de (</w:t>
      </w:r>
      <w:r w:rsidR="007E504C">
        <w:rPr>
          <w:rFonts w:eastAsia="Times New Roman" w:cs="Times New Roman"/>
          <w:szCs w:val="18"/>
          <w:lang w:val="nl-NL" w:eastAsia="nl-NL"/>
        </w:rPr>
        <w:t>r</w:t>
      </w:r>
      <w:r w:rsidRPr="005368D3">
        <w:rPr>
          <w:rFonts w:eastAsia="Times New Roman" w:cs="Times New Roman"/>
          <w:szCs w:val="18"/>
          <w:lang w:val="nl-NL" w:eastAsia="nl-NL"/>
        </w:rPr>
        <w:t>aam)</w:t>
      </w:r>
      <w:r w:rsidR="007E504C">
        <w:rPr>
          <w:rFonts w:eastAsia="Times New Roman" w:cs="Times New Roman"/>
          <w:szCs w:val="18"/>
          <w:lang w:val="nl-NL" w:eastAsia="nl-NL"/>
        </w:rPr>
        <w:t>O</w:t>
      </w:r>
      <w:r w:rsidRPr="005368D3">
        <w:rPr>
          <w:rFonts w:eastAsia="Times New Roman" w:cs="Times New Roman"/>
          <w:szCs w:val="18"/>
          <w:lang w:val="nl-NL" w:eastAsia="nl-NL"/>
        </w:rPr>
        <w:t xml:space="preserve">vereenkomsten </w:t>
      </w:r>
      <w:r w:rsidRPr="005368D3">
        <w:rPr>
          <w:rFonts w:eastAsia="Times New Roman" w:cs="Times New Roman"/>
          <w:spacing w:val="-4"/>
          <w:szCs w:val="18"/>
          <w:lang w:val="nl-NL" w:eastAsia="nl-NL"/>
        </w:rPr>
        <w:t>m</w:t>
      </w:r>
      <w:r w:rsidRPr="005368D3">
        <w:rPr>
          <w:rFonts w:eastAsia="Times New Roman" w:cs="Times New Roman"/>
          <w:szCs w:val="18"/>
          <w:lang w:val="nl-NL" w:eastAsia="nl-NL"/>
        </w:rPr>
        <w:t>et</w:t>
      </w:r>
      <w:r w:rsidRPr="005368D3">
        <w:rPr>
          <w:rFonts w:eastAsia="Times New Roman" w:cs="Times New Roman"/>
          <w:spacing w:val="37"/>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I</w:t>
      </w:r>
      <w:r w:rsidRPr="005368D3">
        <w:rPr>
          <w:rFonts w:eastAsia="Times New Roman" w:cs="Times New Roman"/>
          <w:spacing w:val="-3"/>
          <w:szCs w:val="18"/>
          <w:lang w:val="nl-NL" w:eastAsia="nl-NL"/>
        </w:rPr>
        <w:t>n</w:t>
      </w:r>
      <w:r w:rsidRPr="005368D3">
        <w:rPr>
          <w:rFonts w:eastAsia="Times New Roman" w:cs="Times New Roman"/>
          <w:szCs w:val="18"/>
          <w:lang w:val="nl-NL" w:eastAsia="nl-NL"/>
        </w:rPr>
        <w:t>sc</w:t>
      </w:r>
      <w:r w:rsidRPr="005368D3">
        <w:rPr>
          <w:rFonts w:eastAsia="Times New Roman" w:cs="Times New Roman"/>
          <w:spacing w:val="1"/>
          <w:szCs w:val="18"/>
          <w:lang w:val="nl-NL" w:eastAsia="nl-NL"/>
        </w:rPr>
        <w:t>h</w:t>
      </w:r>
      <w:r w:rsidRPr="005368D3">
        <w:rPr>
          <w:rFonts w:eastAsia="Times New Roman" w:cs="Times New Roman"/>
          <w:szCs w:val="18"/>
          <w:lang w:val="nl-NL" w:eastAsia="nl-NL"/>
        </w:rPr>
        <w:t>r</w:t>
      </w:r>
      <w:r w:rsidRPr="005368D3">
        <w:rPr>
          <w:rFonts w:eastAsia="Times New Roman" w:cs="Times New Roman"/>
          <w:spacing w:val="-2"/>
          <w:szCs w:val="18"/>
          <w:lang w:val="nl-NL" w:eastAsia="nl-NL"/>
        </w:rPr>
        <w:t>i</w:t>
      </w:r>
      <w:r w:rsidRPr="005368D3">
        <w:rPr>
          <w:rFonts w:eastAsia="Times New Roman" w:cs="Times New Roman"/>
          <w:spacing w:val="3"/>
          <w:szCs w:val="18"/>
          <w:lang w:val="nl-NL" w:eastAsia="nl-NL"/>
        </w:rPr>
        <w:t>j</w:t>
      </w:r>
      <w:r w:rsidRPr="005368D3">
        <w:rPr>
          <w:rFonts w:eastAsia="Times New Roman" w:cs="Times New Roman"/>
          <w:spacing w:val="-3"/>
          <w:szCs w:val="18"/>
          <w:lang w:val="nl-NL" w:eastAsia="nl-NL"/>
        </w:rPr>
        <w:t>v</w:t>
      </w:r>
      <w:r w:rsidRPr="005368D3">
        <w:rPr>
          <w:rFonts w:eastAsia="Times New Roman" w:cs="Times New Roman"/>
          <w:spacing w:val="-2"/>
          <w:szCs w:val="18"/>
          <w:lang w:val="nl-NL" w:eastAsia="nl-NL"/>
        </w:rPr>
        <w:t>e</w:t>
      </w:r>
      <w:r w:rsidRPr="005368D3">
        <w:rPr>
          <w:rFonts w:eastAsia="Times New Roman" w:cs="Times New Roman"/>
          <w:szCs w:val="18"/>
          <w:lang w:val="nl-NL" w:eastAsia="nl-NL"/>
        </w:rPr>
        <w:t>rs</w:t>
      </w:r>
      <w:r w:rsidRPr="005368D3">
        <w:rPr>
          <w:rFonts w:eastAsia="Times New Roman" w:cs="Times New Roman"/>
          <w:spacing w:val="36"/>
          <w:szCs w:val="18"/>
          <w:lang w:val="nl-NL" w:eastAsia="nl-NL"/>
        </w:rPr>
        <w:t xml:space="preserve"> </w:t>
      </w:r>
      <w:r w:rsidRPr="005368D3">
        <w:rPr>
          <w:rFonts w:eastAsia="Times New Roman" w:cs="Times New Roman"/>
          <w:spacing w:val="-2"/>
          <w:szCs w:val="18"/>
          <w:lang w:val="nl-NL" w:eastAsia="nl-NL"/>
        </w:rPr>
        <w:t>w</w:t>
      </w:r>
      <w:r w:rsidRPr="005368D3">
        <w:rPr>
          <w:rFonts w:eastAsia="Times New Roman" w:cs="Times New Roman"/>
          <w:szCs w:val="18"/>
          <w:lang w:val="nl-NL" w:eastAsia="nl-NL"/>
        </w:rPr>
        <w:t>a</w:t>
      </w:r>
      <w:r w:rsidRPr="005368D3">
        <w:rPr>
          <w:rFonts w:eastAsia="Times New Roman" w:cs="Times New Roman"/>
          <w:spacing w:val="-2"/>
          <w:szCs w:val="18"/>
          <w:lang w:val="nl-NL" w:eastAsia="nl-NL"/>
        </w:rPr>
        <w:t>a</w:t>
      </w:r>
      <w:r w:rsidRPr="005368D3">
        <w:rPr>
          <w:rFonts w:eastAsia="Times New Roman" w:cs="Times New Roman"/>
          <w:szCs w:val="18"/>
          <w:lang w:val="nl-NL" w:eastAsia="nl-NL"/>
        </w:rPr>
        <w:t>raan</w:t>
      </w:r>
      <w:r w:rsidRPr="005368D3">
        <w:rPr>
          <w:rFonts w:eastAsia="Times New Roman" w:cs="Times New Roman"/>
          <w:spacing w:val="35"/>
          <w:szCs w:val="18"/>
          <w:lang w:val="nl-NL" w:eastAsia="nl-NL"/>
        </w:rPr>
        <w:t xml:space="preserve"> </w:t>
      </w:r>
      <w:r w:rsidRPr="005368D3">
        <w:rPr>
          <w:rFonts w:eastAsia="Times New Roman" w:cs="Times New Roman"/>
          <w:szCs w:val="18"/>
          <w:lang w:val="nl-NL" w:eastAsia="nl-NL"/>
        </w:rPr>
        <w:t>de</w:t>
      </w:r>
      <w:r w:rsidRPr="005368D3">
        <w:rPr>
          <w:rFonts w:eastAsia="Times New Roman" w:cs="Times New Roman"/>
          <w:spacing w:val="36"/>
          <w:szCs w:val="18"/>
          <w:lang w:val="nl-NL" w:eastAsia="nl-NL"/>
        </w:rPr>
        <w:t xml:space="preserve"> </w:t>
      </w:r>
      <w:r w:rsidRPr="005368D3">
        <w:rPr>
          <w:rFonts w:eastAsia="Times New Roman" w:cs="Times New Roman"/>
          <w:szCs w:val="18"/>
          <w:lang w:val="nl-NL" w:eastAsia="nl-NL"/>
        </w:rPr>
        <w:t>die</w:t>
      </w:r>
      <w:r w:rsidRPr="005368D3">
        <w:rPr>
          <w:rFonts w:eastAsia="Times New Roman" w:cs="Times New Roman"/>
          <w:spacing w:val="-2"/>
          <w:szCs w:val="18"/>
          <w:lang w:val="nl-NL" w:eastAsia="nl-NL"/>
        </w:rPr>
        <w:t>n</w:t>
      </w:r>
      <w:r w:rsidRPr="005368D3">
        <w:rPr>
          <w:rFonts w:eastAsia="Times New Roman" w:cs="Times New Roman"/>
          <w:szCs w:val="18"/>
          <w:lang w:val="nl-NL" w:eastAsia="nl-NL"/>
        </w:rPr>
        <w:t>s</w:t>
      </w:r>
      <w:r w:rsidRPr="005368D3">
        <w:rPr>
          <w:rFonts w:eastAsia="Times New Roman" w:cs="Times New Roman"/>
          <w:spacing w:val="1"/>
          <w:szCs w:val="18"/>
          <w:lang w:val="nl-NL" w:eastAsia="nl-NL"/>
        </w:rPr>
        <w:t>t</w:t>
      </w:r>
      <w:r w:rsidRPr="005368D3">
        <w:rPr>
          <w:rFonts w:eastAsia="Times New Roman" w:cs="Times New Roman"/>
          <w:spacing w:val="-3"/>
          <w:szCs w:val="18"/>
          <w:lang w:val="nl-NL" w:eastAsia="nl-NL"/>
        </w:rPr>
        <w:t>v</w:t>
      </w:r>
      <w:r w:rsidRPr="005368D3">
        <w:rPr>
          <w:rFonts w:eastAsia="Times New Roman" w:cs="Times New Roman"/>
          <w:szCs w:val="18"/>
          <w:lang w:val="nl-NL" w:eastAsia="nl-NL"/>
        </w:rPr>
        <w:t>e</w:t>
      </w:r>
      <w:r w:rsidRPr="005368D3">
        <w:rPr>
          <w:rFonts w:eastAsia="Times New Roman" w:cs="Times New Roman"/>
          <w:spacing w:val="-2"/>
          <w:szCs w:val="18"/>
          <w:lang w:val="nl-NL" w:eastAsia="nl-NL"/>
        </w:rPr>
        <w:t>r</w:t>
      </w:r>
      <w:r w:rsidRPr="005368D3">
        <w:rPr>
          <w:rFonts w:eastAsia="Times New Roman" w:cs="Times New Roman"/>
          <w:szCs w:val="18"/>
          <w:lang w:val="nl-NL" w:eastAsia="nl-NL"/>
        </w:rPr>
        <w:t>le</w:t>
      </w:r>
      <w:r w:rsidRPr="005368D3">
        <w:rPr>
          <w:rFonts w:eastAsia="Times New Roman" w:cs="Times New Roman"/>
          <w:spacing w:val="-2"/>
          <w:szCs w:val="18"/>
          <w:lang w:val="nl-NL" w:eastAsia="nl-NL"/>
        </w:rPr>
        <w:t>n</w:t>
      </w:r>
      <w:r w:rsidRPr="005368D3">
        <w:rPr>
          <w:rFonts w:eastAsia="Times New Roman" w:cs="Times New Roman"/>
          <w:szCs w:val="18"/>
          <w:lang w:val="nl-NL" w:eastAsia="nl-NL"/>
        </w:rPr>
        <w:t>ing</w:t>
      </w:r>
      <w:r w:rsidRPr="005368D3">
        <w:rPr>
          <w:rFonts w:eastAsia="Times New Roman" w:cs="Times New Roman"/>
          <w:spacing w:val="35"/>
          <w:szCs w:val="18"/>
          <w:lang w:val="nl-NL" w:eastAsia="nl-NL"/>
        </w:rPr>
        <w:t xml:space="preserve"> </w:t>
      </w:r>
      <w:r w:rsidRPr="005368D3">
        <w:rPr>
          <w:rFonts w:eastAsia="Times New Roman" w:cs="Times New Roman"/>
          <w:szCs w:val="18"/>
          <w:lang w:val="nl-NL" w:eastAsia="nl-NL"/>
        </w:rPr>
        <w:t xml:space="preserve">is </w:t>
      </w:r>
      <w:r w:rsidRPr="005368D3">
        <w:rPr>
          <w:rFonts w:eastAsia="Times New Roman" w:cs="Times New Roman"/>
          <w:spacing w:val="-3"/>
          <w:szCs w:val="18"/>
          <w:lang w:val="nl-NL" w:eastAsia="nl-NL"/>
        </w:rPr>
        <w:t>g</w:t>
      </w:r>
      <w:r w:rsidRPr="005368D3">
        <w:rPr>
          <w:rFonts w:eastAsia="Times New Roman" w:cs="Times New Roman"/>
          <w:szCs w:val="18"/>
          <w:lang w:val="nl-NL" w:eastAsia="nl-NL"/>
        </w:rPr>
        <w:t>e</w:t>
      </w:r>
      <w:r w:rsidRPr="005368D3">
        <w:rPr>
          <w:rFonts w:eastAsia="Times New Roman" w:cs="Times New Roman"/>
          <w:spacing w:val="-2"/>
          <w:szCs w:val="18"/>
          <w:lang w:val="nl-NL" w:eastAsia="nl-NL"/>
        </w:rPr>
        <w:t>g</w:t>
      </w:r>
      <w:r w:rsidRPr="005368D3">
        <w:rPr>
          <w:rFonts w:eastAsia="Times New Roman" w:cs="Times New Roman"/>
          <w:szCs w:val="18"/>
          <w:lang w:val="nl-NL" w:eastAsia="nl-NL"/>
        </w:rPr>
        <w:t>und</w:t>
      </w:r>
    </w:p>
    <w:p w14:paraId="503FC2BD" w14:textId="36FE38DD" w:rsidR="00E340F7" w:rsidRPr="00461D15" w:rsidRDefault="002802B7" w:rsidP="007E1624">
      <w:pPr>
        <w:pStyle w:val="Heading1"/>
      </w:pPr>
      <w:bookmarkStart w:id="53" w:name="_Toc101514212"/>
      <w:r w:rsidRPr="00461D15">
        <w:lastRenderedPageBreak/>
        <w:t>Beschrijving Inschrijvingsprocedure</w:t>
      </w:r>
      <w:bookmarkEnd w:id="53"/>
    </w:p>
    <w:p w14:paraId="031CEE1B" w14:textId="77777777" w:rsidR="00461D15" w:rsidRPr="00461D15" w:rsidRDefault="00461D15" w:rsidP="007E1624">
      <w:pPr>
        <w:pStyle w:val="Heading2"/>
      </w:pPr>
      <w:bookmarkStart w:id="54" w:name="_Toc53140949"/>
      <w:bookmarkStart w:id="55" w:name="_Toc101514213"/>
      <w:r w:rsidRPr="00461D15">
        <w:t>Digitaal aanbesteden</w:t>
      </w:r>
      <w:bookmarkEnd w:id="54"/>
      <w:bookmarkEnd w:id="55"/>
    </w:p>
    <w:p w14:paraId="07E7239B" w14:textId="77777777" w:rsidR="00461D15" w:rsidRPr="00461D15" w:rsidRDefault="00461D15" w:rsidP="00461D15">
      <w:pPr>
        <w:widowControl w:val="0"/>
        <w:spacing w:line="240" w:lineRule="auto"/>
        <w:rPr>
          <w:lang w:val="nl-NL"/>
        </w:rPr>
      </w:pPr>
      <w:r w:rsidRPr="00461D15">
        <w:rPr>
          <w:rFonts w:eastAsia="Calibri" w:cs="Calibri"/>
          <w:lang w:val="nl-NL"/>
        </w:rPr>
        <w:t xml:space="preserve">Deze aanbesteding zal geheel digitaal en online plaatsvinden, gebruik makende van de website van TenderNed (www.tenderned.nl). Een uitgebreide instructie met betrekking tot het doen van een digitale Inschrijving treft u aan op </w:t>
      </w:r>
      <w:hyperlink r:id="rId13">
        <w:r w:rsidRPr="00461D15">
          <w:rPr>
            <w:rFonts w:eastAsia="Calibri" w:cs="Calibri"/>
            <w:color w:val="0563C1"/>
            <w:u w:val="single"/>
            <w:lang w:val="nl-NL"/>
          </w:rPr>
          <w:t>www.tenderned.nl</w:t>
        </w:r>
      </w:hyperlink>
      <w:r w:rsidRPr="00461D15">
        <w:rPr>
          <w:rFonts w:eastAsia="Calibri" w:cs="Calibri"/>
          <w:lang w:val="nl-NL"/>
        </w:rPr>
        <w:t xml:space="preserve">. </w:t>
      </w:r>
    </w:p>
    <w:p w14:paraId="494DA1B7" w14:textId="77777777" w:rsidR="00461D15" w:rsidRPr="00461D15" w:rsidRDefault="00461D15" w:rsidP="00461D15">
      <w:pPr>
        <w:widowControl w:val="0"/>
        <w:spacing w:line="240" w:lineRule="auto"/>
        <w:rPr>
          <w:lang w:val="nl-NL"/>
        </w:rPr>
      </w:pPr>
      <w:r w:rsidRPr="00461D15">
        <w:rPr>
          <w:rFonts w:eastAsia="Calibri" w:cs="Calibri"/>
          <w:lang w:val="nl-NL"/>
        </w:rPr>
        <w:t>Het is uitsluitend toegestaan uw Inschrijving digitaal in te dienen via TenderNed.</w:t>
      </w:r>
    </w:p>
    <w:p w14:paraId="4241C0FD" w14:textId="77777777" w:rsidR="00461D15" w:rsidRPr="00461D15" w:rsidRDefault="00461D15" w:rsidP="00461D15">
      <w:pPr>
        <w:widowControl w:val="0"/>
        <w:spacing w:line="240" w:lineRule="auto"/>
        <w:rPr>
          <w:lang w:val="nl-NL"/>
        </w:rPr>
      </w:pPr>
    </w:p>
    <w:p w14:paraId="6F957A75" w14:textId="77777777" w:rsidR="00461D15" w:rsidRPr="00461D15" w:rsidRDefault="00461D15" w:rsidP="00461D15">
      <w:pPr>
        <w:widowControl w:val="0"/>
        <w:spacing w:line="240" w:lineRule="auto"/>
        <w:rPr>
          <w:lang w:val="nl-NL"/>
        </w:rPr>
      </w:pPr>
      <w:r w:rsidRPr="00461D15">
        <w:rPr>
          <w:rFonts w:eastAsia="Calibri" w:cs="Calibri"/>
          <w:lang w:val="nl-NL"/>
        </w:rPr>
        <w:t>Dit houdt in:</w:t>
      </w:r>
    </w:p>
    <w:p w14:paraId="5487BE75" w14:textId="77777777" w:rsidR="00461D15" w:rsidRPr="00461D15" w:rsidRDefault="00461D15" w:rsidP="00B3363C">
      <w:pPr>
        <w:numPr>
          <w:ilvl w:val="0"/>
          <w:numId w:val="29"/>
        </w:numPr>
        <w:spacing w:line="240" w:lineRule="auto"/>
        <w:ind w:left="284" w:hanging="284"/>
        <w:contextualSpacing/>
        <w:rPr>
          <w:lang w:val="nl-NL"/>
        </w:rPr>
      </w:pPr>
      <w:r w:rsidRPr="00461D15">
        <w:rPr>
          <w:rFonts w:eastAsia="Calibri" w:cs="Calibri"/>
          <w:lang w:val="nl-NL"/>
        </w:rPr>
        <w:t>het beantwoorden van alle vragen betreffende de aanbesteding in digitale vorm;</w:t>
      </w:r>
    </w:p>
    <w:p w14:paraId="76A27454" w14:textId="77777777" w:rsidR="00461D15" w:rsidRPr="00461D15" w:rsidRDefault="00461D15" w:rsidP="00B3363C">
      <w:pPr>
        <w:numPr>
          <w:ilvl w:val="0"/>
          <w:numId w:val="29"/>
        </w:numPr>
        <w:spacing w:line="240" w:lineRule="auto"/>
        <w:ind w:left="284" w:hanging="284"/>
        <w:contextualSpacing/>
        <w:rPr>
          <w:lang w:val="nl-NL"/>
        </w:rPr>
      </w:pPr>
      <w:r w:rsidRPr="00461D15">
        <w:rPr>
          <w:rFonts w:eastAsia="Calibri" w:cs="Calibri"/>
          <w:lang w:val="nl-NL"/>
        </w:rPr>
        <w:t>het downloaden van documenten die verband houden met deze aanbesteding;</w:t>
      </w:r>
    </w:p>
    <w:p w14:paraId="5155B4F3" w14:textId="08110B2F" w:rsidR="00461D15" w:rsidRPr="00A70ED0" w:rsidRDefault="00461D15" w:rsidP="00B3363C">
      <w:pPr>
        <w:numPr>
          <w:ilvl w:val="0"/>
          <w:numId w:val="29"/>
        </w:numPr>
        <w:spacing w:line="240" w:lineRule="auto"/>
        <w:ind w:left="284" w:hanging="284"/>
        <w:contextualSpacing/>
        <w:rPr>
          <w:lang w:val="nl-NL"/>
        </w:rPr>
      </w:pPr>
      <w:r w:rsidRPr="00461D15">
        <w:rPr>
          <w:rFonts w:eastAsia="Calibri" w:cs="Calibri"/>
          <w:lang w:val="nl-NL"/>
        </w:rPr>
        <w:t>het uploaden van alle aan u gevraagde documenten; dit betreft het indienen van uw digitale documenten;</w:t>
      </w:r>
    </w:p>
    <w:p w14:paraId="10E6ACC5" w14:textId="30991B23" w:rsidR="00A70ED0" w:rsidRPr="00461D15" w:rsidRDefault="00A70ED0" w:rsidP="00B3363C">
      <w:pPr>
        <w:numPr>
          <w:ilvl w:val="0"/>
          <w:numId w:val="29"/>
        </w:numPr>
        <w:spacing w:line="240" w:lineRule="auto"/>
        <w:ind w:left="284" w:hanging="284"/>
        <w:contextualSpacing/>
        <w:rPr>
          <w:lang w:val="nl-NL"/>
        </w:rPr>
      </w:pPr>
      <w:r>
        <w:rPr>
          <w:lang w:val="nl-NL"/>
        </w:rPr>
        <w:t>het aanmelden voor de schouw;</w:t>
      </w:r>
    </w:p>
    <w:p w14:paraId="600BA09F" w14:textId="77777777" w:rsidR="00461D15" w:rsidRPr="00461D15" w:rsidRDefault="00461D15" w:rsidP="00B3363C">
      <w:pPr>
        <w:numPr>
          <w:ilvl w:val="0"/>
          <w:numId w:val="29"/>
        </w:numPr>
        <w:spacing w:line="240" w:lineRule="auto"/>
        <w:ind w:left="284" w:hanging="284"/>
        <w:contextualSpacing/>
        <w:rPr>
          <w:lang w:val="nl-NL"/>
        </w:rPr>
      </w:pPr>
      <w:r w:rsidRPr="00461D15">
        <w:rPr>
          <w:rFonts w:eastAsia="Calibri" w:cs="Calibri"/>
          <w:lang w:val="nl-NL"/>
        </w:rPr>
        <w:t>alle communicatie zoals het indienen van vragen voor de Nota van inlichtingen;</w:t>
      </w:r>
    </w:p>
    <w:p w14:paraId="391DE581" w14:textId="77777777" w:rsidR="00461D15" w:rsidRPr="00461D15" w:rsidRDefault="00461D15" w:rsidP="00B3363C">
      <w:pPr>
        <w:numPr>
          <w:ilvl w:val="0"/>
          <w:numId w:val="29"/>
        </w:numPr>
        <w:spacing w:line="240" w:lineRule="auto"/>
        <w:ind w:left="284" w:hanging="284"/>
        <w:contextualSpacing/>
        <w:rPr>
          <w:lang w:val="nl-NL"/>
        </w:rPr>
      </w:pPr>
      <w:r w:rsidRPr="00461D15">
        <w:rPr>
          <w:rFonts w:eastAsia="Calibri" w:cs="Calibri"/>
          <w:lang w:val="nl-NL"/>
        </w:rPr>
        <w:t>de verspreiding van de Nota van inlichtingen (zie tab: 'vragen over de aanbesteding')</w:t>
      </w:r>
    </w:p>
    <w:p w14:paraId="4AFA555D" w14:textId="77777777" w:rsidR="00461D15" w:rsidRPr="00461D15" w:rsidRDefault="00461D15" w:rsidP="00B3363C">
      <w:pPr>
        <w:numPr>
          <w:ilvl w:val="0"/>
          <w:numId w:val="29"/>
        </w:numPr>
        <w:spacing w:line="240" w:lineRule="auto"/>
        <w:ind w:left="284" w:hanging="284"/>
        <w:contextualSpacing/>
        <w:rPr>
          <w:lang w:val="nl-NL"/>
        </w:rPr>
      </w:pPr>
      <w:r w:rsidRPr="00461D15">
        <w:rPr>
          <w:rFonts w:eastAsia="Calibri" w:cs="Calibri"/>
          <w:lang w:val="nl-NL"/>
        </w:rPr>
        <w:t>alle communicatie vanuit HTH vindt u terug binnen het account.</w:t>
      </w:r>
    </w:p>
    <w:p w14:paraId="00A99FEA" w14:textId="77777777" w:rsidR="00461D15" w:rsidRPr="00461D15" w:rsidRDefault="00461D15" w:rsidP="00461D15">
      <w:pPr>
        <w:widowControl w:val="0"/>
        <w:spacing w:line="240" w:lineRule="auto"/>
        <w:ind w:left="284" w:hanging="284"/>
        <w:rPr>
          <w:lang w:val="nl-NL"/>
        </w:rPr>
      </w:pPr>
    </w:p>
    <w:p w14:paraId="0668804B" w14:textId="06E1776A" w:rsidR="00461D15" w:rsidRPr="00461D15" w:rsidRDefault="00461D15" w:rsidP="00461D15">
      <w:pPr>
        <w:widowControl w:val="0"/>
        <w:spacing w:line="240" w:lineRule="auto"/>
        <w:rPr>
          <w:lang w:val="nl-NL"/>
        </w:rPr>
      </w:pPr>
      <w:r w:rsidRPr="00461D15">
        <w:rPr>
          <w:rFonts w:eastAsia="Calibri" w:cs="Calibri"/>
          <w:lang w:val="nl-NL"/>
        </w:rPr>
        <w:t>De servicedesk van TenderNed is bereikbaar op Werkdagen van 08.30 uur tot 1</w:t>
      </w:r>
      <w:r>
        <w:rPr>
          <w:rFonts w:eastAsia="Calibri" w:cs="Calibri"/>
          <w:lang w:val="nl-NL"/>
        </w:rPr>
        <w:t>7</w:t>
      </w:r>
      <w:r w:rsidRPr="00461D15">
        <w:rPr>
          <w:rFonts w:eastAsia="Calibri" w:cs="Calibri"/>
          <w:lang w:val="nl-NL"/>
        </w:rPr>
        <w:t>.</w:t>
      </w:r>
      <w:r>
        <w:rPr>
          <w:rFonts w:eastAsia="Calibri" w:cs="Calibri"/>
          <w:lang w:val="nl-NL"/>
        </w:rPr>
        <w:t>0</w:t>
      </w:r>
      <w:r w:rsidRPr="00461D15">
        <w:rPr>
          <w:rFonts w:eastAsia="Calibri" w:cs="Calibri"/>
          <w:lang w:val="nl-NL"/>
        </w:rPr>
        <w:t xml:space="preserve">0 uur via </w:t>
      </w:r>
      <w:r w:rsidRPr="00461D15">
        <w:rPr>
          <w:rFonts w:eastAsia="Calibri" w:cs="Calibri"/>
          <w:lang w:val="nl-NL"/>
        </w:rPr>
        <w:br/>
        <w:t>0800 - 836 33 76 of via servicedesk@Tenderned.nl.</w:t>
      </w:r>
    </w:p>
    <w:p w14:paraId="3109CF3A" w14:textId="77777777" w:rsidR="00461D15" w:rsidRPr="00461D15" w:rsidRDefault="00461D15" w:rsidP="00461D15">
      <w:pPr>
        <w:widowControl w:val="0"/>
        <w:spacing w:line="240" w:lineRule="auto"/>
        <w:rPr>
          <w:lang w:val="nl-NL"/>
        </w:rPr>
      </w:pPr>
      <w:r w:rsidRPr="00461D15">
        <w:rPr>
          <w:rFonts w:eastAsia="Calibri" w:cs="Calibri"/>
          <w:lang w:val="nl-NL"/>
        </w:rPr>
        <w:t xml:space="preserve">De Inschrijver is zelf verantwoordelijk voor het indienen van de digitale Inschrijving. </w:t>
      </w:r>
    </w:p>
    <w:p w14:paraId="605FBBCF" w14:textId="77777777" w:rsidR="00461D15" w:rsidRPr="00461D15" w:rsidRDefault="00461D15" w:rsidP="00461D15">
      <w:pPr>
        <w:widowControl w:val="0"/>
        <w:spacing w:line="240" w:lineRule="auto"/>
        <w:rPr>
          <w:lang w:val="nl-NL"/>
        </w:rPr>
      </w:pPr>
      <w:bookmarkStart w:id="56" w:name="_lnxbz9" w:colFirst="0" w:colLast="0"/>
      <w:bookmarkEnd w:id="56"/>
      <w:r w:rsidRPr="00461D15">
        <w:rPr>
          <w:rFonts w:eastAsia="Calibri" w:cs="Calibri"/>
          <w:lang w:val="nl-NL"/>
        </w:rPr>
        <w:t>Bij vragen of onduidelijkheden over de werking van TenderNed kan er contact opgenomen worden met de Servicedesk van TenderNed.</w:t>
      </w:r>
    </w:p>
    <w:p w14:paraId="53B4E8F0" w14:textId="77777777" w:rsidR="00461D15" w:rsidRPr="00461D15" w:rsidRDefault="00461D15" w:rsidP="007E1624">
      <w:pPr>
        <w:pStyle w:val="Heading2"/>
      </w:pPr>
      <w:bookmarkStart w:id="57" w:name="_Toc53140950"/>
      <w:bookmarkStart w:id="58" w:name="_Toc101514214"/>
      <w:r w:rsidRPr="00461D15">
        <w:t>Planning aanbestedingsprocedure</w:t>
      </w:r>
      <w:bookmarkEnd w:id="57"/>
      <w:bookmarkEnd w:id="58"/>
    </w:p>
    <w:p w14:paraId="5E5918E0" w14:textId="77777777" w:rsidR="00461D15" w:rsidRPr="00461D15" w:rsidRDefault="00461D15" w:rsidP="00461D15">
      <w:pPr>
        <w:widowControl w:val="0"/>
        <w:spacing w:line="240" w:lineRule="auto"/>
        <w:ind w:right="720"/>
        <w:rPr>
          <w:lang w:val="nl-NL"/>
        </w:rPr>
      </w:pPr>
      <w:r w:rsidRPr="00461D15">
        <w:rPr>
          <w:rFonts w:eastAsia="Calibri" w:cs="Calibri"/>
          <w:lang w:val="nl-NL"/>
        </w:rPr>
        <w:t>Met het verzenden van de aankondiging is de aanbestedingsprocedure gestart.</w:t>
      </w:r>
    </w:p>
    <w:p w14:paraId="23EF8A97" w14:textId="250F377A" w:rsidR="00461D15" w:rsidRDefault="00461D15" w:rsidP="002D6EB5">
      <w:pPr>
        <w:widowControl w:val="0"/>
        <w:spacing w:line="240" w:lineRule="auto"/>
        <w:ind w:right="124"/>
        <w:rPr>
          <w:rFonts w:eastAsia="Calibri" w:cs="Calibri"/>
          <w:lang w:val="nl-NL"/>
        </w:rPr>
      </w:pPr>
      <w:r w:rsidRPr="00461D15">
        <w:rPr>
          <w:rFonts w:eastAsia="Calibri" w:cs="Calibri"/>
          <w:lang w:val="nl-NL"/>
        </w:rPr>
        <w:t>De data met betrekking tot het indienen van vragen en/of opmerkingen, het kenbaar maken van bezwaren en het indienen van de Inschrijving gelden als fatale termijnen. De overige data dient slechts tot richtlijn.</w:t>
      </w:r>
    </w:p>
    <w:p w14:paraId="53CFF6F2" w14:textId="77777777" w:rsidR="0078438A" w:rsidRPr="00461D15" w:rsidRDefault="0078438A" w:rsidP="002D6EB5">
      <w:pPr>
        <w:widowControl w:val="0"/>
        <w:spacing w:line="240" w:lineRule="auto"/>
        <w:ind w:right="124"/>
        <w:rPr>
          <w:lang w:val="nl-NL"/>
        </w:rPr>
      </w:pPr>
    </w:p>
    <w:tbl>
      <w:tblPr>
        <w:tblStyle w:val="TenderPeople"/>
        <w:tblW w:w="9351" w:type="dxa"/>
        <w:tblLook w:val="0620" w:firstRow="1" w:lastRow="0" w:firstColumn="0" w:lastColumn="0" w:noHBand="1" w:noVBand="1"/>
      </w:tblPr>
      <w:tblGrid>
        <w:gridCol w:w="4248"/>
        <w:gridCol w:w="5103"/>
      </w:tblGrid>
      <w:tr w:rsidR="009370FE" w:rsidRPr="00BA12EF" w14:paraId="7B8CFC3D" w14:textId="77777777" w:rsidTr="00E66816">
        <w:trPr>
          <w:cnfStyle w:val="100000000000" w:firstRow="1" w:lastRow="0" w:firstColumn="0" w:lastColumn="0" w:oddVBand="0" w:evenVBand="0" w:oddHBand="0" w:evenHBand="0" w:firstRowFirstColumn="0" w:firstRowLastColumn="0" w:lastRowFirstColumn="0" w:lastRowLastColumn="0"/>
        </w:trPr>
        <w:tc>
          <w:tcPr>
            <w:tcW w:w="4248" w:type="dxa"/>
          </w:tcPr>
          <w:p w14:paraId="69709F72" w14:textId="77777777" w:rsidR="009370FE" w:rsidRPr="00700E38" w:rsidRDefault="009370FE" w:rsidP="00E66816">
            <w:pPr>
              <w:pStyle w:val="ListParagraph"/>
              <w:rPr>
                <w:rFonts w:asciiTheme="minorHAnsi" w:hAnsiTheme="minorHAnsi"/>
                <w:color w:val="auto"/>
                <w:szCs w:val="18"/>
                <w:lang w:val="nl-NL"/>
              </w:rPr>
            </w:pPr>
            <w:r w:rsidRPr="00700E38">
              <w:rPr>
                <w:rFonts w:asciiTheme="minorHAnsi" w:hAnsiTheme="minorHAnsi"/>
                <w:color w:val="auto"/>
                <w:szCs w:val="18"/>
                <w:lang w:val="nl-NL"/>
              </w:rPr>
              <w:t>Activiteit</w:t>
            </w:r>
          </w:p>
        </w:tc>
        <w:tc>
          <w:tcPr>
            <w:tcW w:w="5103" w:type="dxa"/>
          </w:tcPr>
          <w:p w14:paraId="20A1D59F" w14:textId="77777777" w:rsidR="009370FE" w:rsidRPr="00700E38" w:rsidRDefault="009370FE" w:rsidP="00E66816">
            <w:pPr>
              <w:pStyle w:val="ListParagraph"/>
              <w:rPr>
                <w:rFonts w:asciiTheme="minorHAnsi" w:hAnsiTheme="minorHAnsi"/>
                <w:color w:val="auto"/>
                <w:szCs w:val="18"/>
                <w:lang w:val="nl-NL"/>
              </w:rPr>
            </w:pPr>
            <w:r w:rsidRPr="00700E38">
              <w:rPr>
                <w:rFonts w:asciiTheme="minorHAnsi" w:hAnsiTheme="minorHAnsi"/>
                <w:color w:val="auto"/>
                <w:szCs w:val="18"/>
                <w:lang w:val="nl-NL"/>
              </w:rPr>
              <w:t>Datum</w:t>
            </w:r>
          </w:p>
        </w:tc>
      </w:tr>
      <w:tr w:rsidR="009370FE" w:rsidRPr="00BA12EF" w14:paraId="0C3EF2CE" w14:textId="77777777" w:rsidTr="00E66816">
        <w:tc>
          <w:tcPr>
            <w:tcW w:w="4248" w:type="dxa"/>
          </w:tcPr>
          <w:p w14:paraId="6AB5BB4D" w14:textId="77777777" w:rsidR="009370FE" w:rsidRPr="00700E38" w:rsidRDefault="009370FE" w:rsidP="00E66816">
            <w:pPr>
              <w:rPr>
                <w:rFonts w:asciiTheme="minorHAnsi" w:hAnsiTheme="minorHAnsi"/>
                <w:szCs w:val="18"/>
                <w:lang w:val="nl-NL"/>
              </w:rPr>
            </w:pPr>
            <w:r w:rsidRPr="00700E38">
              <w:rPr>
                <w:rFonts w:asciiTheme="minorHAnsi" w:hAnsiTheme="minorHAnsi"/>
                <w:snapToGrid w:val="0"/>
                <w:szCs w:val="18"/>
                <w:lang w:val="nl-NL"/>
              </w:rPr>
              <w:t>Publicatie op TenderNed</w:t>
            </w:r>
          </w:p>
        </w:tc>
        <w:tc>
          <w:tcPr>
            <w:tcW w:w="5103" w:type="dxa"/>
          </w:tcPr>
          <w:p w14:paraId="58DF5EA6" w14:textId="7DB219AB" w:rsidR="009370FE" w:rsidRPr="00700E38" w:rsidRDefault="00ED162F" w:rsidP="00E66816">
            <w:pPr>
              <w:rPr>
                <w:rFonts w:asciiTheme="minorHAnsi" w:hAnsiTheme="minorHAnsi"/>
                <w:szCs w:val="18"/>
                <w:lang w:val="nl-NL"/>
              </w:rPr>
            </w:pPr>
            <w:r w:rsidRPr="00700E38">
              <w:rPr>
                <w:rFonts w:asciiTheme="minorHAnsi" w:hAnsiTheme="minorHAnsi"/>
                <w:b/>
                <w:szCs w:val="18"/>
                <w:lang w:val="nl-NL"/>
              </w:rPr>
              <w:t>Vrijdag 22</w:t>
            </w:r>
            <w:r w:rsidR="009370FE" w:rsidRPr="00700E38">
              <w:rPr>
                <w:rFonts w:asciiTheme="minorHAnsi" w:hAnsiTheme="minorHAnsi"/>
                <w:b/>
                <w:szCs w:val="18"/>
                <w:lang w:val="nl-NL"/>
              </w:rPr>
              <w:t xml:space="preserve"> april 2022</w:t>
            </w:r>
          </w:p>
        </w:tc>
      </w:tr>
      <w:tr w:rsidR="00D27051" w:rsidRPr="00BA12EF" w14:paraId="704D3BDC" w14:textId="77777777" w:rsidTr="00E66816">
        <w:tc>
          <w:tcPr>
            <w:tcW w:w="4248" w:type="dxa"/>
          </w:tcPr>
          <w:p w14:paraId="171BF787" w14:textId="3BD07133" w:rsidR="00D27051" w:rsidRPr="00700E38" w:rsidRDefault="00D27051" w:rsidP="00E66816">
            <w:pPr>
              <w:rPr>
                <w:rFonts w:asciiTheme="minorHAnsi" w:hAnsiTheme="minorHAnsi"/>
                <w:snapToGrid w:val="0"/>
                <w:szCs w:val="18"/>
                <w:lang w:val="nl-NL"/>
              </w:rPr>
            </w:pPr>
            <w:r w:rsidRPr="00700E38">
              <w:rPr>
                <w:rFonts w:asciiTheme="minorHAnsi" w:hAnsiTheme="minorHAnsi"/>
                <w:snapToGrid w:val="0"/>
                <w:szCs w:val="18"/>
                <w:lang w:val="nl-NL"/>
              </w:rPr>
              <w:t>Uiterlijk aanmelden schouw</w:t>
            </w:r>
          </w:p>
        </w:tc>
        <w:tc>
          <w:tcPr>
            <w:tcW w:w="5103" w:type="dxa"/>
          </w:tcPr>
          <w:p w14:paraId="26F3C159" w14:textId="0F35A372" w:rsidR="00D27051" w:rsidRPr="00700E38" w:rsidRDefault="00E80569" w:rsidP="00E66816">
            <w:pPr>
              <w:rPr>
                <w:rFonts w:asciiTheme="minorHAnsi" w:hAnsiTheme="minorHAnsi"/>
                <w:b/>
                <w:szCs w:val="18"/>
                <w:lang w:val="nl-NL"/>
              </w:rPr>
            </w:pPr>
            <w:r w:rsidRPr="00700E38">
              <w:rPr>
                <w:rFonts w:asciiTheme="minorHAnsi" w:hAnsiTheme="minorHAnsi"/>
                <w:b/>
                <w:szCs w:val="18"/>
                <w:lang w:val="nl-NL"/>
              </w:rPr>
              <w:t>Dinsdag</w:t>
            </w:r>
            <w:r w:rsidR="00D27051" w:rsidRPr="00700E38">
              <w:rPr>
                <w:rFonts w:asciiTheme="minorHAnsi" w:hAnsiTheme="minorHAnsi"/>
                <w:b/>
                <w:szCs w:val="18"/>
                <w:lang w:val="nl-NL"/>
              </w:rPr>
              <w:t xml:space="preserve"> </w:t>
            </w:r>
            <w:r w:rsidRPr="00700E38">
              <w:rPr>
                <w:rFonts w:asciiTheme="minorHAnsi" w:hAnsiTheme="minorHAnsi"/>
                <w:b/>
                <w:szCs w:val="18"/>
                <w:lang w:val="nl-NL"/>
              </w:rPr>
              <w:t>3 mei</w:t>
            </w:r>
            <w:r w:rsidR="00D27051" w:rsidRPr="00700E38">
              <w:rPr>
                <w:rFonts w:asciiTheme="minorHAnsi" w:hAnsiTheme="minorHAnsi"/>
                <w:b/>
                <w:szCs w:val="18"/>
                <w:lang w:val="nl-NL"/>
              </w:rPr>
              <w:t xml:space="preserve"> 1</w:t>
            </w:r>
            <w:r w:rsidR="00ED162F" w:rsidRPr="00700E38">
              <w:rPr>
                <w:rFonts w:asciiTheme="minorHAnsi" w:hAnsiTheme="minorHAnsi"/>
                <w:b/>
                <w:szCs w:val="18"/>
                <w:lang w:val="nl-NL"/>
              </w:rPr>
              <w:t>0</w:t>
            </w:r>
            <w:r w:rsidR="00D27051" w:rsidRPr="00700E38">
              <w:rPr>
                <w:rFonts w:asciiTheme="minorHAnsi" w:hAnsiTheme="minorHAnsi"/>
                <w:b/>
                <w:szCs w:val="18"/>
                <w:lang w:val="nl-NL"/>
              </w:rPr>
              <w:t>:00 uur</w:t>
            </w:r>
          </w:p>
        </w:tc>
      </w:tr>
      <w:tr w:rsidR="009370FE" w:rsidRPr="00EB7D67" w14:paraId="6D69AAC8" w14:textId="77777777" w:rsidTr="00E66816">
        <w:tc>
          <w:tcPr>
            <w:tcW w:w="4248" w:type="dxa"/>
          </w:tcPr>
          <w:p w14:paraId="65F57CE9" w14:textId="076C2261" w:rsidR="009370FE" w:rsidRPr="00700E38" w:rsidRDefault="009370FE" w:rsidP="00E66816">
            <w:pPr>
              <w:rPr>
                <w:rFonts w:asciiTheme="minorHAnsi" w:hAnsiTheme="minorHAnsi"/>
                <w:szCs w:val="18"/>
                <w:lang w:val="nl-NL"/>
              </w:rPr>
            </w:pPr>
            <w:r w:rsidRPr="00700E38">
              <w:rPr>
                <w:rFonts w:asciiTheme="minorHAnsi" w:hAnsiTheme="minorHAnsi"/>
                <w:szCs w:val="18"/>
                <w:lang w:val="nl-NL"/>
              </w:rPr>
              <w:t>Schouw</w:t>
            </w:r>
          </w:p>
        </w:tc>
        <w:tc>
          <w:tcPr>
            <w:tcW w:w="5103" w:type="dxa"/>
          </w:tcPr>
          <w:p w14:paraId="15C5D9B4" w14:textId="45AB0FC4" w:rsidR="009370FE" w:rsidRPr="00700E38" w:rsidRDefault="009370FE" w:rsidP="00E66816">
            <w:pPr>
              <w:rPr>
                <w:rFonts w:asciiTheme="minorHAnsi" w:hAnsiTheme="minorHAnsi"/>
                <w:b/>
                <w:szCs w:val="18"/>
                <w:lang w:val="nl-NL"/>
              </w:rPr>
            </w:pPr>
            <w:r w:rsidRPr="00700E38">
              <w:rPr>
                <w:rFonts w:asciiTheme="minorHAnsi" w:hAnsiTheme="minorHAnsi"/>
                <w:b/>
                <w:szCs w:val="18"/>
                <w:lang w:val="nl-NL"/>
              </w:rPr>
              <w:t xml:space="preserve">Vrijdag </w:t>
            </w:r>
            <w:r w:rsidR="00ED162F" w:rsidRPr="00700E38">
              <w:rPr>
                <w:rFonts w:asciiTheme="minorHAnsi" w:hAnsiTheme="minorHAnsi"/>
                <w:b/>
                <w:szCs w:val="18"/>
                <w:lang w:val="nl-NL"/>
              </w:rPr>
              <w:t>6 mei</w:t>
            </w:r>
            <w:r w:rsidRPr="00700E38">
              <w:rPr>
                <w:rFonts w:asciiTheme="minorHAnsi" w:hAnsiTheme="minorHAnsi"/>
                <w:b/>
                <w:szCs w:val="18"/>
                <w:lang w:val="nl-NL"/>
              </w:rPr>
              <w:t xml:space="preserve"> 2022 van 09.30- 11.30 uur Jan Evertsenstraat Amsterdam.</w:t>
            </w:r>
          </w:p>
          <w:p w14:paraId="623D86CF" w14:textId="01CB04C4" w:rsidR="009370FE" w:rsidRPr="00700E38" w:rsidRDefault="009370FE" w:rsidP="00E66816">
            <w:pPr>
              <w:rPr>
                <w:rFonts w:asciiTheme="minorHAnsi" w:hAnsiTheme="minorHAnsi"/>
                <w:szCs w:val="18"/>
                <w:lang w:val="nl-NL"/>
              </w:rPr>
            </w:pPr>
            <w:r w:rsidRPr="00700E38">
              <w:rPr>
                <w:rFonts w:asciiTheme="minorHAnsi" w:hAnsiTheme="minorHAnsi"/>
                <w:b/>
                <w:szCs w:val="18"/>
                <w:lang w:val="nl-NL"/>
              </w:rPr>
              <w:t xml:space="preserve">Vrijdag </w:t>
            </w:r>
            <w:r w:rsidR="00ED162F" w:rsidRPr="00700E38">
              <w:rPr>
                <w:rFonts w:asciiTheme="minorHAnsi" w:hAnsiTheme="minorHAnsi"/>
                <w:b/>
                <w:szCs w:val="18"/>
                <w:lang w:val="nl-NL"/>
              </w:rPr>
              <w:t>6 mei</w:t>
            </w:r>
            <w:r w:rsidRPr="00700E38">
              <w:rPr>
                <w:rFonts w:asciiTheme="minorHAnsi" w:hAnsiTheme="minorHAnsi"/>
                <w:b/>
                <w:szCs w:val="18"/>
                <w:lang w:val="nl-NL"/>
              </w:rPr>
              <w:t xml:space="preserve"> 2022 van 13.30 – 16.30 uur Brusselselaan/ Ypersestraat/ Zwolsestraat Den Haag.</w:t>
            </w:r>
          </w:p>
        </w:tc>
      </w:tr>
      <w:tr w:rsidR="009370FE" w:rsidRPr="00BA12EF" w14:paraId="44060D2A" w14:textId="77777777" w:rsidTr="00E66816">
        <w:tc>
          <w:tcPr>
            <w:tcW w:w="4248" w:type="dxa"/>
          </w:tcPr>
          <w:p w14:paraId="09C9B6F7" w14:textId="77777777" w:rsidR="009370FE" w:rsidRPr="00700E38" w:rsidRDefault="009370FE" w:rsidP="00E66816">
            <w:pPr>
              <w:rPr>
                <w:rFonts w:asciiTheme="minorHAnsi" w:hAnsiTheme="minorHAnsi"/>
                <w:szCs w:val="18"/>
                <w:lang w:val="nl-NL"/>
              </w:rPr>
            </w:pPr>
            <w:r w:rsidRPr="00700E38">
              <w:rPr>
                <w:rFonts w:asciiTheme="minorHAnsi" w:hAnsiTheme="minorHAnsi"/>
                <w:szCs w:val="18"/>
                <w:lang w:val="nl-NL"/>
              </w:rPr>
              <w:t xml:space="preserve">Uiterste datum voor het stellen van vragen </w:t>
            </w:r>
          </w:p>
        </w:tc>
        <w:tc>
          <w:tcPr>
            <w:tcW w:w="5103" w:type="dxa"/>
          </w:tcPr>
          <w:p w14:paraId="1A7CE265" w14:textId="1D3BFC5A" w:rsidR="009370FE" w:rsidRPr="00700E38" w:rsidRDefault="00973504" w:rsidP="00E66816">
            <w:pPr>
              <w:rPr>
                <w:rFonts w:asciiTheme="minorHAnsi" w:hAnsiTheme="minorHAnsi"/>
                <w:szCs w:val="18"/>
                <w:lang w:val="nl-NL"/>
              </w:rPr>
            </w:pPr>
            <w:r w:rsidRPr="00700E38">
              <w:rPr>
                <w:rFonts w:asciiTheme="minorHAnsi" w:hAnsiTheme="minorHAnsi"/>
                <w:b/>
                <w:szCs w:val="18"/>
                <w:lang w:val="nl-NL"/>
              </w:rPr>
              <w:t>Maandag</w:t>
            </w:r>
            <w:r w:rsidR="002315EE" w:rsidRPr="00700E38">
              <w:rPr>
                <w:rFonts w:asciiTheme="minorHAnsi" w:hAnsiTheme="minorHAnsi"/>
                <w:b/>
                <w:szCs w:val="18"/>
                <w:lang w:val="nl-NL"/>
              </w:rPr>
              <w:t xml:space="preserve"> 1</w:t>
            </w:r>
            <w:r w:rsidRPr="00700E38">
              <w:rPr>
                <w:rFonts w:asciiTheme="minorHAnsi" w:hAnsiTheme="minorHAnsi"/>
                <w:b/>
                <w:szCs w:val="18"/>
                <w:lang w:val="nl-NL"/>
              </w:rPr>
              <w:t>6</w:t>
            </w:r>
            <w:r w:rsidR="009370FE" w:rsidRPr="00700E38">
              <w:rPr>
                <w:rFonts w:asciiTheme="minorHAnsi" w:hAnsiTheme="minorHAnsi"/>
                <w:b/>
                <w:szCs w:val="18"/>
                <w:lang w:val="nl-NL"/>
              </w:rPr>
              <w:t xml:space="preserve"> mei 2022 om </w:t>
            </w:r>
            <w:r w:rsidR="002315EE" w:rsidRPr="00700E38">
              <w:rPr>
                <w:rFonts w:asciiTheme="minorHAnsi" w:hAnsiTheme="minorHAnsi"/>
                <w:b/>
                <w:szCs w:val="18"/>
                <w:lang w:val="nl-NL"/>
              </w:rPr>
              <w:t>1</w:t>
            </w:r>
            <w:r w:rsidR="0077361A" w:rsidRPr="00700E38">
              <w:rPr>
                <w:rFonts w:asciiTheme="minorHAnsi" w:hAnsiTheme="minorHAnsi"/>
                <w:b/>
                <w:szCs w:val="18"/>
                <w:lang w:val="nl-NL"/>
              </w:rPr>
              <w:t>0</w:t>
            </w:r>
            <w:r w:rsidR="002315EE" w:rsidRPr="00700E38">
              <w:rPr>
                <w:rFonts w:asciiTheme="minorHAnsi" w:hAnsiTheme="minorHAnsi"/>
                <w:b/>
                <w:szCs w:val="18"/>
                <w:lang w:val="nl-NL"/>
              </w:rPr>
              <w:t xml:space="preserve">:00 </w:t>
            </w:r>
            <w:r w:rsidR="009370FE" w:rsidRPr="00700E38">
              <w:rPr>
                <w:rFonts w:asciiTheme="minorHAnsi" w:hAnsiTheme="minorHAnsi"/>
                <w:b/>
                <w:szCs w:val="18"/>
                <w:lang w:val="nl-NL"/>
              </w:rPr>
              <w:t>uur</w:t>
            </w:r>
          </w:p>
        </w:tc>
      </w:tr>
      <w:tr w:rsidR="009370FE" w:rsidRPr="00BA12EF" w14:paraId="41BAC2E9" w14:textId="77777777" w:rsidTr="00E66816">
        <w:tc>
          <w:tcPr>
            <w:tcW w:w="4248" w:type="dxa"/>
          </w:tcPr>
          <w:p w14:paraId="3733E13F" w14:textId="77777777" w:rsidR="009370FE" w:rsidRPr="00700E38" w:rsidRDefault="009370FE" w:rsidP="00E66816">
            <w:pPr>
              <w:rPr>
                <w:rFonts w:asciiTheme="minorHAnsi" w:hAnsiTheme="minorHAnsi"/>
                <w:szCs w:val="18"/>
                <w:lang w:val="nl-NL"/>
              </w:rPr>
            </w:pPr>
            <w:r w:rsidRPr="00700E38">
              <w:rPr>
                <w:rFonts w:asciiTheme="minorHAnsi" w:hAnsiTheme="minorHAnsi"/>
                <w:snapToGrid w:val="0"/>
                <w:szCs w:val="18"/>
                <w:lang w:val="nl-NL"/>
              </w:rPr>
              <w:t>Beschikbaar stellen Nota van inlichtingen</w:t>
            </w:r>
          </w:p>
        </w:tc>
        <w:tc>
          <w:tcPr>
            <w:tcW w:w="5103" w:type="dxa"/>
          </w:tcPr>
          <w:p w14:paraId="5C54F152" w14:textId="259E94C3" w:rsidR="009370FE" w:rsidRPr="00700E38" w:rsidRDefault="0077361A" w:rsidP="00E66816">
            <w:pPr>
              <w:rPr>
                <w:rFonts w:asciiTheme="minorHAnsi" w:hAnsiTheme="minorHAnsi"/>
                <w:szCs w:val="18"/>
                <w:lang w:val="nl-NL"/>
              </w:rPr>
            </w:pPr>
            <w:r w:rsidRPr="00700E38">
              <w:rPr>
                <w:rFonts w:asciiTheme="minorHAnsi" w:hAnsiTheme="minorHAnsi"/>
                <w:b/>
                <w:szCs w:val="18"/>
                <w:lang w:val="nl-NL"/>
              </w:rPr>
              <w:t>Maan</w:t>
            </w:r>
            <w:r w:rsidR="00074563" w:rsidRPr="00700E38">
              <w:rPr>
                <w:rFonts w:asciiTheme="minorHAnsi" w:hAnsiTheme="minorHAnsi"/>
                <w:b/>
                <w:szCs w:val="18"/>
                <w:lang w:val="nl-NL"/>
              </w:rPr>
              <w:t>dag 2</w:t>
            </w:r>
            <w:r w:rsidRPr="00700E38">
              <w:rPr>
                <w:rFonts w:asciiTheme="minorHAnsi" w:hAnsiTheme="minorHAnsi"/>
                <w:b/>
                <w:szCs w:val="18"/>
                <w:lang w:val="nl-NL"/>
              </w:rPr>
              <w:t>3</w:t>
            </w:r>
            <w:r w:rsidR="009370FE" w:rsidRPr="00700E38">
              <w:rPr>
                <w:rFonts w:asciiTheme="minorHAnsi" w:hAnsiTheme="minorHAnsi"/>
                <w:b/>
                <w:szCs w:val="18"/>
                <w:lang w:val="nl-NL"/>
              </w:rPr>
              <w:t xml:space="preserve"> mei 2022</w:t>
            </w:r>
          </w:p>
        </w:tc>
      </w:tr>
      <w:tr w:rsidR="009370FE" w:rsidRPr="009370FE" w14:paraId="360C9367" w14:textId="77777777" w:rsidTr="00E66816">
        <w:tc>
          <w:tcPr>
            <w:tcW w:w="4248" w:type="dxa"/>
          </w:tcPr>
          <w:p w14:paraId="546E1CC4" w14:textId="387E6EF0" w:rsidR="009370FE" w:rsidRPr="00700E38" w:rsidRDefault="009370FE" w:rsidP="009370FE">
            <w:pPr>
              <w:rPr>
                <w:snapToGrid w:val="0"/>
                <w:szCs w:val="18"/>
                <w:lang w:val="nl-NL"/>
              </w:rPr>
            </w:pPr>
            <w:r w:rsidRPr="00700E38">
              <w:rPr>
                <w:rFonts w:asciiTheme="minorHAnsi" w:hAnsiTheme="minorHAnsi"/>
                <w:szCs w:val="18"/>
                <w:lang w:val="nl-NL"/>
              </w:rPr>
              <w:t>Uiterste datum voor het stellen van vragen 2</w:t>
            </w:r>
            <w:r w:rsidRPr="00700E38">
              <w:rPr>
                <w:rFonts w:asciiTheme="minorHAnsi" w:hAnsiTheme="minorHAnsi"/>
                <w:szCs w:val="18"/>
                <w:vertAlign w:val="superscript"/>
                <w:lang w:val="nl-NL"/>
              </w:rPr>
              <w:t>e</w:t>
            </w:r>
            <w:r w:rsidRPr="00700E38">
              <w:rPr>
                <w:rFonts w:asciiTheme="minorHAnsi" w:hAnsiTheme="minorHAnsi"/>
                <w:szCs w:val="18"/>
                <w:lang w:val="nl-NL"/>
              </w:rPr>
              <w:t xml:space="preserve"> ronde</w:t>
            </w:r>
          </w:p>
        </w:tc>
        <w:tc>
          <w:tcPr>
            <w:tcW w:w="5103" w:type="dxa"/>
          </w:tcPr>
          <w:p w14:paraId="1F525ED3" w14:textId="643B73D1" w:rsidR="009370FE" w:rsidRPr="00700E38" w:rsidRDefault="00E02CB4" w:rsidP="009370FE">
            <w:pPr>
              <w:rPr>
                <w:lang w:val="nl-NL"/>
              </w:rPr>
            </w:pPr>
            <w:r w:rsidRPr="00700E38">
              <w:rPr>
                <w:rFonts w:asciiTheme="minorHAnsi" w:hAnsiTheme="minorHAnsi"/>
                <w:b/>
                <w:szCs w:val="18"/>
                <w:lang w:val="nl-NL"/>
              </w:rPr>
              <w:t>Woens</w:t>
            </w:r>
            <w:r w:rsidR="00734E5A" w:rsidRPr="00700E38">
              <w:rPr>
                <w:rFonts w:asciiTheme="minorHAnsi" w:hAnsiTheme="minorHAnsi"/>
                <w:b/>
                <w:szCs w:val="18"/>
                <w:lang w:val="nl-NL"/>
              </w:rPr>
              <w:t xml:space="preserve">dag </w:t>
            </w:r>
            <w:r w:rsidRPr="00700E38">
              <w:rPr>
                <w:rFonts w:asciiTheme="minorHAnsi" w:hAnsiTheme="minorHAnsi"/>
                <w:b/>
                <w:szCs w:val="18"/>
                <w:lang w:val="nl-NL"/>
              </w:rPr>
              <w:t>1</w:t>
            </w:r>
            <w:r w:rsidR="00734E5A" w:rsidRPr="00700E38">
              <w:rPr>
                <w:rFonts w:asciiTheme="minorHAnsi" w:hAnsiTheme="minorHAnsi"/>
                <w:b/>
                <w:szCs w:val="18"/>
                <w:lang w:val="nl-NL"/>
              </w:rPr>
              <w:t xml:space="preserve"> </w:t>
            </w:r>
            <w:r w:rsidR="00074563" w:rsidRPr="00700E38">
              <w:rPr>
                <w:rFonts w:asciiTheme="minorHAnsi" w:hAnsiTheme="minorHAnsi"/>
                <w:b/>
                <w:szCs w:val="18"/>
                <w:lang w:val="nl-NL"/>
              </w:rPr>
              <w:t>juni 1</w:t>
            </w:r>
            <w:r w:rsidR="00734E5A" w:rsidRPr="00700E38">
              <w:rPr>
                <w:rFonts w:asciiTheme="minorHAnsi" w:hAnsiTheme="minorHAnsi"/>
                <w:b/>
                <w:szCs w:val="18"/>
                <w:lang w:val="nl-NL"/>
              </w:rPr>
              <w:t>0</w:t>
            </w:r>
            <w:r w:rsidR="00074563" w:rsidRPr="00700E38">
              <w:rPr>
                <w:rFonts w:asciiTheme="minorHAnsi" w:hAnsiTheme="minorHAnsi"/>
                <w:b/>
                <w:szCs w:val="18"/>
                <w:lang w:val="nl-NL"/>
              </w:rPr>
              <w:t>:00 uur</w:t>
            </w:r>
            <w:r w:rsidR="009370FE" w:rsidRPr="00700E38">
              <w:rPr>
                <w:lang w:val="nl-NL"/>
              </w:rPr>
              <w:t xml:space="preserve"> </w:t>
            </w:r>
            <w:r w:rsidR="009370FE" w:rsidRPr="00700E38">
              <w:rPr>
                <w:rFonts w:asciiTheme="minorHAnsi" w:hAnsiTheme="minorHAnsi"/>
                <w:b/>
                <w:szCs w:val="18"/>
                <w:lang w:val="nl-NL"/>
              </w:rPr>
              <w:t>2022</w:t>
            </w:r>
          </w:p>
        </w:tc>
      </w:tr>
      <w:tr w:rsidR="009370FE" w:rsidRPr="00BA12EF" w14:paraId="262BF84B" w14:textId="77777777" w:rsidTr="00E66816">
        <w:tc>
          <w:tcPr>
            <w:tcW w:w="4248" w:type="dxa"/>
          </w:tcPr>
          <w:p w14:paraId="7D28D6A5" w14:textId="2C7DB1FC" w:rsidR="009370FE" w:rsidRPr="00700E38" w:rsidRDefault="009370FE" w:rsidP="009370FE">
            <w:pPr>
              <w:rPr>
                <w:snapToGrid w:val="0"/>
                <w:szCs w:val="18"/>
                <w:lang w:val="nl-NL"/>
              </w:rPr>
            </w:pPr>
            <w:r w:rsidRPr="00700E38">
              <w:rPr>
                <w:rFonts w:asciiTheme="minorHAnsi" w:hAnsiTheme="minorHAnsi"/>
                <w:snapToGrid w:val="0"/>
                <w:szCs w:val="18"/>
                <w:lang w:val="nl-NL"/>
              </w:rPr>
              <w:t>Beschikbaar stellen 2e Nota van inlichtingen</w:t>
            </w:r>
          </w:p>
        </w:tc>
        <w:tc>
          <w:tcPr>
            <w:tcW w:w="5103" w:type="dxa"/>
          </w:tcPr>
          <w:p w14:paraId="22BF7659" w14:textId="43FAED4F" w:rsidR="009370FE" w:rsidRPr="00700E38" w:rsidRDefault="00E02CB4" w:rsidP="009370FE">
            <w:pPr>
              <w:rPr>
                <w:rFonts w:asciiTheme="minorHAnsi" w:hAnsiTheme="minorHAnsi"/>
                <w:b/>
                <w:szCs w:val="18"/>
                <w:lang w:val="nl-NL"/>
              </w:rPr>
            </w:pPr>
            <w:r w:rsidRPr="00700E38">
              <w:rPr>
                <w:rFonts w:asciiTheme="minorHAnsi" w:hAnsiTheme="minorHAnsi"/>
                <w:b/>
                <w:szCs w:val="18"/>
                <w:lang w:val="nl-NL"/>
              </w:rPr>
              <w:t xml:space="preserve">Woensdag 8 </w:t>
            </w:r>
            <w:r w:rsidR="00074563" w:rsidRPr="00700E38">
              <w:rPr>
                <w:rFonts w:asciiTheme="minorHAnsi" w:hAnsiTheme="minorHAnsi"/>
                <w:b/>
                <w:szCs w:val="18"/>
                <w:lang w:val="nl-NL"/>
              </w:rPr>
              <w:t>juni</w:t>
            </w:r>
            <w:r w:rsidR="009370FE" w:rsidRPr="00700E38">
              <w:rPr>
                <w:rFonts w:asciiTheme="minorHAnsi" w:hAnsiTheme="minorHAnsi"/>
                <w:b/>
                <w:szCs w:val="18"/>
                <w:lang w:val="nl-NL"/>
              </w:rPr>
              <w:t xml:space="preserve"> 2022</w:t>
            </w:r>
          </w:p>
        </w:tc>
      </w:tr>
      <w:tr w:rsidR="009370FE" w:rsidRPr="00BA12EF" w14:paraId="3E3FE838" w14:textId="77777777" w:rsidTr="00E66816">
        <w:tc>
          <w:tcPr>
            <w:tcW w:w="4248" w:type="dxa"/>
          </w:tcPr>
          <w:p w14:paraId="34D4429B" w14:textId="77777777" w:rsidR="009370FE" w:rsidRPr="00700E38" w:rsidRDefault="009370FE" w:rsidP="00E66816">
            <w:pPr>
              <w:rPr>
                <w:rFonts w:asciiTheme="minorHAnsi" w:hAnsiTheme="minorHAnsi"/>
                <w:szCs w:val="18"/>
                <w:lang w:val="nl-NL"/>
              </w:rPr>
            </w:pPr>
            <w:r w:rsidRPr="00700E38">
              <w:rPr>
                <w:rFonts w:asciiTheme="minorHAnsi" w:hAnsiTheme="minorHAnsi"/>
                <w:snapToGrid w:val="0"/>
                <w:szCs w:val="18"/>
                <w:lang w:val="nl-NL"/>
              </w:rPr>
              <w:t xml:space="preserve">Uiterste datum voor het indienen van Inschrijvingen </w:t>
            </w:r>
          </w:p>
        </w:tc>
        <w:tc>
          <w:tcPr>
            <w:tcW w:w="5103" w:type="dxa"/>
          </w:tcPr>
          <w:p w14:paraId="4E0C059B" w14:textId="11D77D91" w:rsidR="009370FE" w:rsidRPr="00700E38" w:rsidRDefault="004C0633" w:rsidP="00E66816">
            <w:pPr>
              <w:rPr>
                <w:rFonts w:asciiTheme="minorHAnsi" w:hAnsiTheme="minorHAnsi"/>
                <w:szCs w:val="18"/>
                <w:lang w:val="nl-NL"/>
              </w:rPr>
            </w:pPr>
            <w:r w:rsidRPr="00700E38">
              <w:rPr>
                <w:rFonts w:asciiTheme="minorHAnsi" w:hAnsiTheme="minorHAnsi"/>
                <w:b/>
                <w:szCs w:val="18"/>
                <w:lang w:val="nl-NL"/>
              </w:rPr>
              <w:t>Maandag</w:t>
            </w:r>
            <w:r w:rsidR="009370FE" w:rsidRPr="00700E38">
              <w:rPr>
                <w:rFonts w:asciiTheme="minorHAnsi" w:hAnsiTheme="minorHAnsi"/>
                <w:b/>
                <w:szCs w:val="18"/>
                <w:lang w:val="nl-NL"/>
              </w:rPr>
              <w:t xml:space="preserve"> </w:t>
            </w:r>
            <w:r w:rsidRPr="00700E38">
              <w:rPr>
                <w:rFonts w:asciiTheme="minorHAnsi" w:hAnsiTheme="minorHAnsi"/>
                <w:b/>
                <w:szCs w:val="18"/>
                <w:lang w:val="nl-NL"/>
              </w:rPr>
              <w:t>2</w:t>
            </w:r>
            <w:r w:rsidR="00E02CB4" w:rsidRPr="00700E38">
              <w:rPr>
                <w:rFonts w:asciiTheme="minorHAnsi" w:hAnsiTheme="minorHAnsi"/>
                <w:b/>
                <w:szCs w:val="18"/>
                <w:lang w:val="nl-NL"/>
              </w:rPr>
              <w:t>0</w:t>
            </w:r>
            <w:r w:rsidRPr="00700E38">
              <w:rPr>
                <w:rFonts w:asciiTheme="minorHAnsi" w:hAnsiTheme="minorHAnsi"/>
                <w:b/>
                <w:szCs w:val="18"/>
                <w:lang w:val="nl-NL"/>
              </w:rPr>
              <w:t xml:space="preserve"> juni </w:t>
            </w:r>
            <w:r w:rsidR="009370FE" w:rsidRPr="00700E38">
              <w:rPr>
                <w:rFonts w:asciiTheme="minorHAnsi" w:hAnsiTheme="minorHAnsi"/>
                <w:b/>
                <w:szCs w:val="18"/>
                <w:lang w:val="nl-NL"/>
              </w:rPr>
              <w:t xml:space="preserve">2022 </w:t>
            </w:r>
            <w:r w:rsidRPr="00700E38">
              <w:rPr>
                <w:rFonts w:asciiTheme="minorHAnsi" w:hAnsiTheme="minorHAnsi"/>
                <w:b/>
                <w:szCs w:val="18"/>
                <w:lang w:val="nl-NL"/>
              </w:rPr>
              <w:t>10:00</w:t>
            </w:r>
            <w:r w:rsidR="009370FE" w:rsidRPr="00700E38">
              <w:rPr>
                <w:rFonts w:asciiTheme="minorHAnsi" w:hAnsiTheme="minorHAnsi"/>
                <w:b/>
                <w:szCs w:val="18"/>
                <w:lang w:val="nl-NL"/>
              </w:rPr>
              <w:t xml:space="preserve"> uur</w:t>
            </w:r>
          </w:p>
        </w:tc>
      </w:tr>
      <w:tr w:rsidR="009370FE" w:rsidRPr="00BA12EF" w14:paraId="7F332AD9" w14:textId="77777777" w:rsidTr="00E66816">
        <w:tc>
          <w:tcPr>
            <w:tcW w:w="4248" w:type="dxa"/>
          </w:tcPr>
          <w:p w14:paraId="34BC8F2D" w14:textId="77777777" w:rsidR="009370FE" w:rsidRPr="00700E38" w:rsidRDefault="009370FE" w:rsidP="00E66816">
            <w:pPr>
              <w:rPr>
                <w:rFonts w:asciiTheme="minorHAnsi" w:hAnsiTheme="minorHAnsi"/>
                <w:szCs w:val="18"/>
                <w:lang w:val="nl-NL"/>
              </w:rPr>
            </w:pPr>
            <w:r w:rsidRPr="00700E38">
              <w:rPr>
                <w:rFonts w:asciiTheme="minorHAnsi" w:hAnsiTheme="minorHAnsi"/>
                <w:snapToGrid w:val="0"/>
                <w:szCs w:val="18"/>
                <w:lang w:val="nl-NL"/>
              </w:rPr>
              <w:t>Beoordeling Inschrijvingen</w:t>
            </w:r>
          </w:p>
        </w:tc>
        <w:tc>
          <w:tcPr>
            <w:tcW w:w="5103" w:type="dxa"/>
          </w:tcPr>
          <w:p w14:paraId="25FD3DA8" w14:textId="16FA5AED" w:rsidR="009370FE" w:rsidRPr="00700E38" w:rsidRDefault="00973504" w:rsidP="00E66816">
            <w:pPr>
              <w:rPr>
                <w:rFonts w:asciiTheme="minorHAnsi" w:hAnsiTheme="minorHAnsi"/>
                <w:b/>
                <w:szCs w:val="18"/>
                <w:lang w:val="nl-NL"/>
              </w:rPr>
            </w:pPr>
            <w:r w:rsidRPr="00700E38">
              <w:rPr>
                <w:rFonts w:asciiTheme="minorHAnsi" w:hAnsiTheme="minorHAnsi"/>
                <w:b/>
                <w:szCs w:val="18"/>
                <w:lang w:val="nl-NL"/>
              </w:rPr>
              <w:t>2</w:t>
            </w:r>
            <w:r w:rsidR="005B7106" w:rsidRPr="00700E38">
              <w:rPr>
                <w:rFonts w:asciiTheme="minorHAnsi" w:hAnsiTheme="minorHAnsi"/>
                <w:b/>
                <w:szCs w:val="18"/>
                <w:lang w:val="nl-NL"/>
              </w:rPr>
              <w:t>0</w:t>
            </w:r>
            <w:r w:rsidR="009370FE" w:rsidRPr="00700E38">
              <w:rPr>
                <w:rFonts w:asciiTheme="minorHAnsi" w:hAnsiTheme="minorHAnsi"/>
                <w:b/>
                <w:szCs w:val="18"/>
                <w:lang w:val="nl-NL"/>
              </w:rPr>
              <w:t xml:space="preserve"> juni t/m </w:t>
            </w:r>
            <w:r w:rsidR="00E967F7" w:rsidRPr="00700E38">
              <w:rPr>
                <w:rFonts w:asciiTheme="minorHAnsi" w:hAnsiTheme="minorHAnsi"/>
                <w:b/>
                <w:szCs w:val="18"/>
                <w:lang w:val="nl-NL"/>
              </w:rPr>
              <w:t>6</w:t>
            </w:r>
            <w:r w:rsidR="009370FE" w:rsidRPr="00700E38">
              <w:rPr>
                <w:rFonts w:asciiTheme="minorHAnsi" w:hAnsiTheme="minorHAnsi"/>
                <w:b/>
                <w:szCs w:val="18"/>
                <w:lang w:val="nl-NL"/>
              </w:rPr>
              <w:t xml:space="preserve"> ju</w:t>
            </w:r>
            <w:r w:rsidRPr="00700E38">
              <w:rPr>
                <w:rFonts w:asciiTheme="minorHAnsi" w:hAnsiTheme="minorHAnsi"/>
                <w:b/>
                <w:szCs w:val="18"/>
                <w:lang w:val="nl-NL"/>
              </w:rPr>
              <w:t>l</w:t>
            </w:r>
            <w:r w:rsidR="009370FE" w:rsidRPr="00700E38">
              <w:rPr>
                <w:rFonts w:asciiTheme="minorHAnsi" w:hAnsiTheme="minorHAnsi"/>
                <w:b/>
                <w:szCs w:val="18"/>
                <w:lang w:val="nl-NL"/>
              </w:rPr>
              <w:t>i 2022</w:t>
            </w:r>
          </w:p>
        </w:tc>
      </w:tr>
      <w:tr w:rsidR="009370FE" w:rsidRPr="00BA12EF" w14:paraId="5B6A453D" w14:textId="77777777" w:rsidTr="00E66816">
        <w:tc>
          <w:tcPr>
            <w:tcW w:w="4248" w:type="dxa"/>
          </w:tcPr>
          <w:p w14:paraId="68FFB859" w14:textId="77777777" w:rsidR="009370FE" w:rsidRPr="00700E38" w:rsidRDefault="009370FE" w:rsidP="00E66816">
            <w:pPr>
              <w:rPr>
                <w:rFonts w:asciiTheme="minorHAnsi" w:hAnsiTheme="minorHAnsi"/>
                <w:szCs w:val="18"/>
                <w:lang w:val="nl-NL"/>
              </w:rPr>
            </w:pPr>
            <w:r w:rsidRPr="00700E38">
              <w:rPr>
                <w:rFonts w:asciiTheme="minorHAnsi" w:hAnsiTheme="minorHAnsi"/>
                <w:snapToGrid w:val="0"/>
                <w:szCs w:val="18"/>
                <w:lang w:val="nl-NL"/>
              </w:rPr>
              <w:t xml:space="preserve">Verzenden voornemen tot gunning </w:t>
            </w:r>
          </w:p>
        </w:tc>
        <w:tc>
          <w:tcPr>
            <w:tcW w:w="5103" w:type="dxa"/>
          </w:tcPr>
          <w:p w14:paraId="35500F5D" w14:textId="0CDDF04E" w:rsidR="009370FE" w:rsidRPr="00700E38" w:rsidRDefault="00E967F7" w:rsidP="00E66816">
            <w:pPr>
              <w:rPr>
                <w:rFonts w:asciiTheme="minorHAnsi" w:hAnsiTheme="minorHAnsi"/>
                <w:szCs w:val="18"/>
                <w:lang w:val="nl-NL"/>
              </w:rPr>
            </w:pPr>
            <w:r w:rsidRPr="00700E38">
              <w:rPr>
                <w:rFonts w:asciiTheme="minorHAnsi" w:hAnsiTheme="minorHAnsi"/>
                <w:b/>
                <w:szCs w:val="18"/>
                <w:lang w:val="nl-NL"/>
              </w:rPr>
              <w:t>Donderdag</w:t>
            </w:r>
            <w:r w:rsidR="00973504" w:rsidRPr="00700E38">
              <w:rPr>
                <w:rFonts w:asciiTheme="minorHAnsi" w:hAnsiTheme="minorHAnsi"/>
                <w:b/>
                <w:szCs w:val="18"/>
                <w:lang w:val="nl-NL"/>
              </w:rPr>
              <w:t xml:space="preserve"> </w:t>
            </w:r>
            <w:r w:rsidRPr="00700E38">
              <w:rPr>
                <w:rFonts w:asciiTheme="minorHAnsi" w:hAnsiTheme="minorHAnsi"/>
                <w:b/>
                <w:szCs w:val="18"/>
                <w:lang w:val="nl-NL"/>
              </w:rPr>
              <w:t>7</w:t>
            </w:r>
            <w:r w:rsidR="009370FE" w:rsidRPr="00700E38">
              <w:rPr>
                <w:rFonts w:asciiTheme="minorHAnsi" w:hAnsiTheme="minorHAnsi"/>
                <w:b/>
                <w:szCs w:val="18"/>
                <w:lang w:val="nl-NL"/>
              </w:rPr>
              <w:t xml:space="preserve"> juli 2022</w:t>
            </w:r>
          </w:p>
        </w:tc>
      </w:tr>
      <w:tr w:rsidR="009370FE" w:rsidRPr="00EB7D67" w14:paraId="11C5720C" w14:textId="77777777" w:rsidTr="00E66816">
        <w:tc>
          <w:tcPr>
            <w:tcW w:w="4248" w:type="dxa"/>
          </w:tcPr>
          <w:p w14:paraId="16EF28ED" w14:textId="77777777" w:rsidR="009370FE" w:rsidRPr="00700E38" w:rsidRDefault="009370FE" w:rsidP="00E66816">
            <w:pPr>
              <w:rPr>
                <w:rFonts w:asciiTheme="minorHAnsi" w:hAnsiTheme="minorHAnsi"/>
                <w:szCs w:val="18"/>
                <w:lang w:val="nl-NL"/>
              </w:rPr>
            </w:pPr>
            <w:r w:rsidRPr="00700E38">
              <w:rPr>
                <w:rFonts w:asciiTheme="minorHAnsi" w:hAnsiTheme="minorHAnsi"/>
                <w:snapToGrid w:val="0"/>
                <w:szCs w:val="18"/>
                <w:lang w:val="nl-NL"/>
              </w:rPr>
              <w:t>Verificatiebespreking voorlopige winnaar</w:t>
            </w:r>
          </w:p>
        </w:tc>
        <w:tc>
          <w:tcPr>
            <w:tcW w:w="5103" w:type="dxa"/>
          </w:tcPr>
          <w:p w14:paraId="7001D7EC" w14:textId="1B464AF4" w:rsidR="009370FE" w:rsidRPr="00700E38" w:rsidRDefault="003065E4" w:rsidP="00E66816">
            <w:pPr>
              <w:rPr>
                <w:rFonts w:asciiTheme="minorHAnsi" w:hAnsiTheme="minorHAnsi"/>
                <w:szCs w:val="18"/>
                <w:lang w:val="nl-NL"/>
              </w:rPr>
            </w:pPr>
            <w:r>
              <w:rPr>
                <w:rFonts w:asciiTheme="minorHAnsi" w:hAnsiTheme="minorHAnsi"/>
                <w:szCs w:val="18"/>
                <w:lang w:val="nl-NL"/>
              </w:rPr>
              <w:t>Dinsdag 2 augustus 2022</w:t>
            </w:r>
            <w:r w:rsidR="002A3D5A">
              <w:rPr>
                <w:rFonts w:asciiTheme="minorHAnsi" w:hAnsiTheme="minorHAnsi"/>
                <w:szCs w:val="18"/>
                <w:lang w:val="nl-NL"/>
              </w:rPr>
              <w:t xml:space="preserve"> tuss</w:t>
            </w:r>
            <w:r w:rsidR="00E83443">
              <w:rPr>
                <w:rFonts w:asciiTheme="minorHAnsi" w:hAnsiTheme="minorHAnsi"/>
                <w:szCs w:val="18"/>
                <w:lang w:val="nl-NL"/>
              </w:rPr>
              <w:t>e</w:t>
            </w:r>
            <w:r w:rsidR="002A3D5A">
              <w:rPr>
                <w:rFonts w:asciiTheme="minorHAnsi" w:hAnsiTheme="minorHAnsi"/>
                <w:szCs w:val="18"/>
                <w:lang w:val="nl-NL"/>
              </w:rPr>
              <w:t>n 9:00 en 12:00 uur</w:t>
            </w:r>
          </w:p>
        </w:tc>
      </w:tr>
      <w:tr w:rsidR="009370FE" w:rsidRPr="00BA12EF" w14:paraId="222DAF87" w14:textId="77777777" w:rsidTr="00E66816">
        <w:tc>
          <w:tcPr>
            <w:tcW w:w="4248" w:type="dxa"/>
          </w:tcPr>
          <w:p w14:paraId="5EB4ECD5" w14:textId="77777777" w:rsidR="009370FE" w:rsidRPr="00700E38" w:rsidRDefault="009370FE" w:rsidP="00E66816">
            <w:pPr>
              <w:rPr>
                <w:rFonts w:asciiTheme="minorHAnsi" w:hAnsiTheme="minorHAnsi"/>
                <w:snapToGrid w:val="0"/>
                <w:szCs w:val="18"/>
                <w:lang w:val="nl-NL"/>
              </w:rPr>
            </w:pPr>
            <w:r w:rsidRPr="00700E38">
              <w:rPr>
                <w:rFonts w:asciiTheme="minorHAnsi" w:hAnsiTheme="minorHAnsi"/>
                <w:snapToGrid w:val="0"/>
                <w:szCs w:val="18"/>
                <w:lang w:val="nl-NL"/>
              </w:rPr>
              <w:t>Einde bezwaartermijn</w:t>
            </w:r>
          </w:p>
        </w:tc>
        <w:tc>
          <w:tcPr>
            <w:tcW w:w="5103" w:type="dxa"/>
          </w:tcPr>
          <w:p w14:paraId="5DEE833D" w14:textId="56EA14E3" w:rsidR="009370FE" w:rsidRPr="00700E38" w:rsidRDefault="00973504" w:rsidP="00E66816">
            <w:pPr>
              <w:rPr>
                <w:rFonts w:asciiTheme="minorHAnsi" w:hAnsiTheme="minorHAnsi"/>
                <w:szCs w:val="18"/>
                <w:lang w:val="nl-NL"/>
              </w:rPr>
            </w:pPr>
            <w:r w:rsidRPr="00700E38">
              <w:rPr>
                <w:rFonts w:asciiTheme="minorHAnsi" w:hAnsiTheme="minorHAnsi"/>
                <w:snapToGrid w:val="0"/>
                <w:szCs w:val="18"/>
                <w:lang w:val="nl-NL"/>
              </w:rPr>
              <w:t xml:space="preserve">Maandag 8 augustus </w:t>
            </w:r>
            <w:r w:rsidR="009370FE" w:rsidRPr="00700E38">
              <w:rPr>
                <w:rFonts w:asciiTheme="minorHAnsi" w:hAnsiTheme="minorHAnsi"/>
                <w:szCs w:val="18"/>
                <w:lang w:val="nl-NL"/>
              </w:rPr>
              <w:t>2022 23:59 uur</w:t>
            </w:r>
          </w:p>
        </w:tc>
      </w:tr>
      <w:tr w:rsidR="009370FE" w:rsidRPr="00BA12EF" w14:paraId="7C000C60" w14:textId="77777777" w:rsidTr="00E66816">
        <w:tc>
          <w:tcPr>
            <w:tcW w:w="4248" w:type="dxa"/>
          </w:tcPr>
          <w:p w14:paraId="4DB384E4" w14:textId="77777777" w:rsidR="009370FE" w:rsidRPr="00700E38" w:rsidRDefault="009370FE" w:rsidP="00E66816">
            <w:pPr>
              <w:rPr>
                <w:rFonts w:asciiTheme="minorHAnsi" w:hAnsiTheme="minorHAnsi"/>
                <w:snapToGrid w:val="0"/>
                <w:szCs w:val="18"/>
                <w:lang w:val="nl-NL"/>
              </w:rPr>
            </w:pPr>
            <w:r w:rsidRPr="00700E38">
              <w:rPr>
                <w:rFonts w:asciiTheme="minorHAnsi" w:hAnsiTheme="minorHAnsi"/>
                <w:snapToGrid w:val="0"/>
                <w:szCs w:val="18"/>
                <w:lang w:val="nl-NL"/>
              </w:rPr>
              <w:t>Definitieve gunningmelding</w:t>
            </w:r>
          </w:p>
        </w:tc>
        <w:tc>
          <w:tcPr>
            <w:tcW w:w="5103" w:type="dxa"/>
          </w:tcPr>
          <w:p w14:paraId="7AFDF72A" w14:textId="40573C38" w:rsidR="009370FE" w:rsidRPr="00700E38" w:rsidRDefault="00973504" w:rsidP="00E66816">
            <w:pPr>
              <w:rPr>
                <w:rFonts w:asciiTheme="minorHAnsi" w:hAnsiTheme="minorHAnsi"/>
                <w:snapToGrid w:val="0"/>
                <w:szCs w:val="18"/>
                <w:lang w:val="nl-NL"/>
              </w:rPr>
            </w:pPr>
            <w:r w:rsidRPr="00700E38">
              <w:rPr>
                <w:rFonts w:asciiTheme="minorHAnsi" w:hAnsiTheme="minorHAnsi"/>
                <w:snapToGrid w:val="0"/>
                <w:szCs w:val="18"/>
                <w:lang w:val="nl-NL"/>
              </w:rPr>
              <w:t>Dinsdag 9 augustus 2022</w:t>
            </w:r>
          </w:p>
        </w:tc>
      </w:tr>
      <w:tr w:rsidR="009370FE" w:rsidRPr="00BA12EF" w14:paraId="0397FF94" w14:textId="77777777" w:rsidTr="00E66816">
        <w:tc>
          <w:tcPr>
            <w:tcW w:w="4248" w:type="dxa"/>
          </w:tcPr>
          <w:p w14:paraId="28E7C479" w14:textId="77777777" w:rsidR="009370FE" w:rsidRPr="00700E38" w:rsidRDefault="009370FE" w:rsidP="00E66816">
            <w:pPr>
              <w:rPr>
                <w:rFonts w:asciiTheme="minorHAnsi" w:hAnsiTheme="minorHAnsi"/>
                <w:snapToGrid w:val="0"/>
                <w:szCs w:val="18"/>
                <w:lang w:val="nl-NL"/>
              </w:rPr>
            </w:pPr>
            <w:r w:rsidRPr="00700E38">
              <w:rPr>
                <w:rFonts w:asciiTheme="minorHAnsi" w:hAnsiTheme="minorHAnsi"/>
                <w:snapToGrid w:val="0"/>
                <w:szCs w:val="18"/>
                <w:lang w:val="nl-NL"/>
              </w:rPr>
              <w:t>Ingangsdatum Raamovereenkomsten</w:t>
            </w:r>
          </w:p>
        </w:tc>
        <w:tc>
          <w:tcPr>
            <w:tcW w:w="5103" w:type="dxa"/>
          </w:tcPr>
          <w:p w14:paraId="5E692AB3" w14:textId="487551E5" w:rsidR="009370FE" w:rsidRPr="00700E38" w:rsidRDefault="002D6EB5" w:rsidP="00E66816">
            <w:pPr>
              <w:rPr>
                <w:rFonts w:asciiTheme="minorHAnsi" w:hAnsiTheme="minorHAnsi"/>
                <w:snapToGrid w:val="0"/>
                <w:szCs w:val="18"/>
                <w:lang w:val="nl-NL"/>
              </w:rPr>
            </w:pPr>
            <w:r w:rsidRPr="00700E38">
              <w:rPr>
                <w:rFonts w:asciiTheme="minorHAnsi" w:hAnsiTheme="minorHAnsi"/>
                <w:b/>
                <w:szCs w:val="18"/>
                <w:lang w:val="nl-NL"/>
              </w:rPr>
              <w:t>Zaterdag</w:t>
            </w:r>
            <w:r w:rsidR="009370FE" w:rsidRPr="00700E38">
              <w:rPr>
                <w:rFonts w:asciiTheme="minorHAnsi" w:hAnsiTheme="minorHAnsi"/>
                <w:b/>
                <w:szCs w:val="18"/>
                <w:lang w:val="nl-NL"/>
              </w:rPr>
              <w:t xml:space="preserve"> </w:t>
            </w:r>
            <w:r w:rsidRPr="00700E38">
              <w:rPr>
                <w:rFonts w:asciiTheme="minorHAnsi" w:hAnsiTheme="minorHAnsi"/>
                <w:b/>
                <w:szCs w:val="18"/>
                <w:lang w:val="nl-NL"/>
              </w:rPr>
              <w:t>15</w:t>
            </w:r>
            <w:r w:rsidR="009370FE" w:rsidRPr="00700E38">
              <w:rPr>
                <w:rFonts w:asciiTheme="minorHAnsi" w:hAnsiTheme="minorHAnsi"/>
                <w:b/>
                <w:szCs w:val="18"/>
                <w:lang w:val="nl-NL"/>
              </w:rPr>
              <w:t xml:space="preserve"> oktober 2022</w:t>
            </w:r>
          </w:p>
        </w:tc>
      </w:tr>
    </w:tbl>
    <w:p w14:paraId="3E28D59B" w14:textId="77777777" w:rsidR="0078438A" w:rsidRDefault="0078438A" w:rsidP="00461D15">
      <w:pPr>
        <w:widowControl w:val="0"/>
        <w:spacing w:line="240" w:lineRule="auto"/>
        <w:rPr>
          <w:rFonts w:eastAsia="Calibri" w:cs="Calibri"/>
          <w:lang w:val="nl-NL"/>
        </w:rPr>
      </w:pPr>
    </w:p>
    <w:p w14:paraId="635C1D0B" w14:textId="4D9DEA0D" w:rsidR="00461D15" w:rsidRDefault="00461D15" w:rsidP="00461D15">
      <w:pPr>
        <w:widowControl w:val="0"/>
        <w:spacing w:line="240" w:lineRule="auto"/>
        <w:rPr>
          <w:rFonts w:eastAsia="Calibri" w:cs="Calibri"/>
          <w:lang w:val="nl-NL"/>
        </w:rPr>
      </w:pPr>
      <w:r w:rsidRPr="00461D15">
        <w:rPr>
          <w:rFonts w:eastAsia="Calibri" w:cs="Calibri"/>
          <w:lang w:val="nl-NL"/>
        </w:rPr>
        <w:t xml:space="preserve">HTH behoudt zich het recht voor om de aangegeven tijdsplanning te wijzigen. </w:t>
      </w:r>
    </w:p>
    <w:p w14:paraId="5B98E37E" w14:textId="2DA986FE" w:rsidR="001F3C86" w:rsidRPr="00F06F7B" w:rsidRDefault="001F3C86" w:rsidP="007E1624">
      <w:pPr>
        <w:pStyle w:val="Heading2"/>
      </w:pPr>
      <w:bookmarkStart w:id="59" w:name="_Toc53140951"/>
      <w:bookmarkStart w:id="60" w:name="_Toc101514215"/>
      <w:r w:rsidRPr="00F06F7B">
        <w:lastRenderedPageBreak/>
        <w:t>Schouw</w:t>
      </w:r>
      <w:bookmarkEnd w:id="60"/>
    </w:p>
    <w:p w14:paraId="5BAC909E" w14:textId="3CB4472E" w:rsidR="001F3C86" w:rsidRPr="000A173B" w:rsidRDefault="001F3C86" w:rsidP="001F3C86">
      <w:pPr>
        <w:pStyle w:val="Bodytext"/>
        <w:rPr>
          <w:lang w:val="nl-NL"/>
        </w:rPr>
      </w:pPr>
      <w:r w:rsidRPr="00F06F7B">
        <w:rPr>
          <w:lang w:val="nl-NL"/>
        </w:rPr>
        <w:t>Inschrijver dient zic</w:t>
      </w:r>
      <w:r w:rsidR="000A64A3" w:rsidRPr="00F06F7B">
        <w:rPr>
          <w:lang w:val="nl-NL"/>
        </w:rPr>
        <w:t xml:space="preserve">h voor </w:t>
      </w:r>
      <w:r w:rsidR="00A502E1" w:rsidRPr="00A502E1">
        <w:rPr>
          <w:lang w:val="nl-NL"/>
        </w:rPr>
        <w:t>dinsdag 3 mei 10:00 uur</w:t>
      </w:r>
      <w:r w:rsidR="0078438A" w:rsidRPr="00A502E1">
        <w:rPr>
          <w:lang w:val="nl-NL"/>
        </w:rPr>
        <w:t xml:space="preserve"> 2022</w:t>
      </w:r>
      <w:r w:rsidR="000A64A3" w:rsidRPr="00F06F7B">
        <w:rPr>
          <w:lang w:val="nl-NL"/>
        </w:rPr>
        <w:t xml:space="preserve"> aangemeld te hebben voor de schouw. In deze aanmelding dient vermeld te staan welke (maximaal) twee </w:t>
      </w:r>
      <w:r w:rsidR="0039370C">
        <w:rPr>
          <w:lang w:val="nl-NL"/>
        </w:rPr>
        <w:t xml:space="preserve">(2) </w:t>
      </w:r>
      <w:r w:rsidR="000A64A3" w:rsidRPr="00F06F7B">
        <w:rPr>
          <w:lang w:val="nl-NL"/>
        </w:rPr>
        <w:t>personen namens inschrijver deel zullen nemen aan de schouw</w:t>
      </w:r>
      <w:r w:rsidR="000A64A3" w:rsidRPr="000A173B">
        <w:rPr>
          <w:lang w:val="nl-NL"/>
        </w:rPr>
        <w:t>. Aanmelding dient te geschieden middels</w:t>
      </w:r>
      <w:r w:rsidR="000A64A3" w:rsidRPr="00CD29F0">
        <w:rPr>
          <w:lang w:val="nl-NL"/>
        </w:rPr>
        <w:t xml:space="preserve"> </w:t>
      </w:r>
      <w:r w:rsidR="00453ED7" w:rsidRPr="00CD29F0">
        <w:rPr>
          <w:lang w:val="nl-NL"/>
        </w:rPr>
        <w:t>de berichtenmodule binnen Tender</w:t>
      </w:r>
      <w:r w:rsidR="00A70ED0" w:rsidRPr="00CD29F0">
        <w:rPr>
          <w:lang w:val="nl-NL"/>
        </w:rPr>
        <w:t>Ned</w:t>
      </w:r>
      <w:r w:rsidR="00A70ED0" w:rsidRPr="000A173B">
        <w:rPr>
          <w:lang w:val="nl-NL"/>
        </w:rPr>
        <w:t>,</w:t>
      </w:r>
    </w:p>
    <w:p w14:paraId="0515B8B0" w14:textId="2D5AE306" w:rsidR="000A64A3" w:rsidRPr="00F06F7B" w:rsidRDefault="000A64A3" w:rsidP="001F3C86">
      <w:pPr>
        <w:pStyle w:val="Bodytext"/>
        <w:rPr>
          <w:lang w:val="nl-NL"/>
        </w:rPr>
      </w:pPr>
    </w:p>
    <w:p w14:paraId="12C421AB" w14:textId="0A6F002E" w:rsidR="000A64A3" w:rsidRPr="00F06F7B" w:rsidRDefault="000A64A3" w:rsidP="001F3C86">
      <w:pPr>
        <w:pStyle w:val="Bodytext"/>
        <w:rPr>
          <w:lang w:val="nl-NL"/>
        </w:rPr>
      </w:pPr>
      <w:r w:rsidRPr="00F06F7B">
        <w:rPr>
          <w:lang w:val="nl-NL"/>
        </w:rPr>
        <w:t xml:space="preserve">Het tijdschema en adressen van de schouwlocaties verwijzen wordt u verwezen naar de planning </w:t>
      </w:r>
      <w:r w:rsidR="00F83585" w:rsidRPr="00CD29F0">
        <w:rPr>
          <w:lang w:val="nl-NL"/>
        </w:rPr>
        <w:t>paragraaf</w:t>
      </w:r>
      <w:r w:rsidRPr="00CD29F0">
        <w:rPr>
          <w:lang w:val="nl-NL"/>
        </w:rPr>
        <w:t>.2.2.</w:t>
      </w:r>
    </w:p>
    <w:p w14:paraId="6B4A5CDE" w14:textId="1ED995E1" w:rsidR="000A64A3" w:rsidRPr="00F06F7B" w:rsidRDefault="000A64A3" w:rsidP="001F3C86">
      <w:pPr>
        <w:pStyle w:val="Bodytext"/>
        <w:rPr>
          <w:lang w:val="nl-NL"/>
        </w:rPr>
      </w:pPr>
    </w:p>
    <w:p w14:paraId="1C579B80" w14:textId="5A6F967D" w:rsidR="000A64A3" w:rsidRPr="00F06F7B" w:rsidRDefault="000A64A3" w:rsidP="001F3C86">
      <w:pPr>
        <w:pStyle w:val="Bodytext"/>
        <w:rPr>
          <w:lang w:val="nl-NL"/>
        </w:rPr>
      </w:pPr>
      <w:r w:rsidRPr="00A70ED0">
        <w:rPr>
          <w:lang w:val="nl-NL"/>
        </w:rPr>
        <w:t xml:space="preserve">Het bijwonen van de schouw is een verplicht onderdeel van de aanbestedingsprocedure. Het niet bijwonen van de schouw zal leiden tot uitsluiting van de procedure en geldt </w:t>
      </w:r>
      <w:r w:rsidR="00792316" w:rsidRPr="00A70ED0">
        <w:rPr>
          <w:lang w:val="nl-NL"/>
        </w:rPr>
        <w:t>d</w:t>
      </w:r>
      <w:r w:rsidRPr="00A70ED0">
        <w:rPr>
          <w:lang w:val="nl-NL"/>
        </w:rPr>
        <w:t>erhalve</w:t>
      </w:r>
      <w:r w:rsidR="00792316" w:rsidRPr="00A70ED0">
        <w:rPr>
          <w:lang w:val="nl-NL"/>
        </w:rPr>
        <w:t xml:space="preserve"> als een selectiecriterium</w:t>
      </w:r>
      <w:r w:rsidR="00F83585" w:rsidRPr="00A70ED0">
        <w:rPr>
          <w:lang w:val="nl-NL"/>
        </w:rPr>
        <w:t xml:space="preserve"> </w:t>
      </w:r>
      <w:r w:rsidR="00F83585" w:rsidRPr="00CD29F0">
        <w:rPr>
          <w:lang w:val="nl-NL"/>
        </w:rPr>
        <w:t>(zie paragraaf 4</w:t>
      </w:r>
      <w:r w:rsidR="00792316" w:rsidRPr="00CD29F0">
        <w:rPr>
          <w:lang w:val="nl-NL"/>
        </w:rPr>
        <w:t>.</w:t>
      </w:r>
      <w:r w:rsidR="00F83585" w:rsidRPr="00CD29F0">
        <w:rPr>
          <w:lang w:val="nl-NL"/>
        </w:rPr>
        <w:t>5.4)</w:t>
      </w:r>
      <w:r w:rsidR="00CD29F0">
        <w:rPr>
          <w:lang w:val="nl-NL"/>
        </w:rPr>
        <w:t>.</w:t>
      </w:r>
    </w:p>
    <w:p w14:paraId="247BE0C4" w14:textId="35DA5CC4" w:rsidR="00C341C0" w:rsidRPr="00461D15" w:rsidRDefault="00C341C0" w:rsidP="007E1624">
      <w:pPr>
        <w:pStyle w:val="Heading2"/>
      </w:pPr>
      <w:bookmarkStart w:id="61" w:name="_Toc101514216"/>
      <w:r w:rsidRPr="00461D15">
        <w:t>Nota van inlichtingen</w:t>
      </w:r>
      <w:bookmarkEnd w:id="59"/>
      <w:bookmarkEnd w:id="61"/>
    </w:p>
    <w:p w14:paraId="3F6A8988" w14:textId="77777777" w:rsidR="00C341C0" w:rsidRPr="00461D15" w:rsidRDefault="00C341C0" w:rsidP="00C341C0">
      <w:pPr>
        <w:widowControl w:val="0"/>
        <w:spacing w:line="240" w:lineRule="auto"/>
        <w:rPr>
          <w:lang w:val="nl-NL"/>
        </w:rPr>
      </w:pPr>
      <w:r w:rsidRPr="00461D15">
        <w:rPr>
          <w:rFonts w:eastAsia="Calibri" w:cs="Calibri"/>
          <w:lang w:val="nl-NL"/>
        </w:rPr>
        <w:t xml:space="preserve">Als Gegadigde wordt u in de gelegenheid gesteld vragen te stellen en/of opmerkingen over de aanbestedingsstukken en/of de beoordelingsprocedure te maken. U kunt uw vragen en/of opmerkingen </w:t>
      </w:r>
      <w:r w:rsidRPr="00461D15">
        <w:rPr>
          <w:rFonts w:eastAsia="Calibri" w:cs="Calibri"/>
          <w:b/>
          <w:u w:val="single"/>
          <w:lang w:val="nl-NL"/>
        </w:rPr>
        <w:t>doorlopend</w:t>
      </w:r>
      <w:r w:rsidRPr="00461D15">
        <w:rPr>
          <w:rFonts w:eastAsia="Calibri" w:cs="Calibri"/>
          <w:lang w:val="nl-NL"/>
        </w:rPr>
        <w:t xml:space="preserve"> via de tab 'vragen over de aanbesteding' op </w:t>
      </w:r>
      <w:hyperlink r:id="rId14">
        <w:r w:rsidRPr="00461D15">
          <w:rPr>
            <w:rFonts w:eastAsia="Calibri" w:cs="Calibri"/>
            <w:color w:val="0563C1"/>
            <w:u w:val="single"/>
            <w:lang w:val="nl-NL"/>
          </w:rPr>
          <w:t>TenderNed</w:t>
        </w:r>
      </w:hyperlink>
      <w:r w:rsidRPr="00461D15">
        <w:rPr>
          <w:rFonts w:eastAsia="Calibri" w:cs="Calibri"/>
          <w:lang w:val="nl-NL"/>
        </w:rPr>
        <w:t xml:space="preserve"> stellen aan de Aanbestedende dienst. </w:t>
      </w:r>
    </w:p>
    <w:p w14:paraId="752B076F" w14:textId="77777777" w:rsidR="00C341C0" w:rsidRPr="00461D15" w:rsidRDefault="00C341C0" w:rsidP="00C341C0">
      <w:pPr>
        <w:widowControl w:val="0"/>
        <w:spacing w:line="240" w:lineRule="auto"/>
        <w:rPr>
          <w:lang w:val="nl-NL"/>
        </w:rPr>
      </w:pPr>
    </w:p>
    <w:p w14:paraId="0EC93626" w14:textId="77777777" w:rsidR="00C341C0" w:rsidRPr="00461D15" w:rsidRDefault="00C341C0" w:rsidP="00C341C0">
      <w:pPr>
        <w:widowControl w:val="0"/>
        <w:spacing w:line="240" w:lineRule="auto"/>
        <w:rPr>
          <w:lang w:val="nl-NL"/>
        </w:rPr>
      </w:pPr>
      <w:r w:rsidRPr="00461D15">
        <w:rPr>
          <w:rFonts w:eastAsia="Calibri" w:cs="Calibri"/>
          <w:lang w:val="nl-NL"/>
        </w:rPr>
        <w:t>Op de in de planning opgenomen datum zal er een Nota van inlichtingen worden gegenereerd met daarin alle gestelde (geanonimiseerde) vragen en gegeven antwoorden. Deze Nota van inlichtingen zal via TenderNed beschikbaar worden gesteld en moet worden beschouwd als een integraal onderdeel van de aanbestedingsstukken.</w:t>
      </w:r>
    </w:p>
    <w:p w14:paraId="582EF6FE" w14:textId="77777777" w:rsidR="00C341C0" w:rsidRDefault="00C341C0" w:rsidP="00C341C0">
      <w:pPr>
        <w:pStyle w:val="Bodytext"/>
        <w:rPr>
          <w:lang w:val="nl-NL"/>
        </w:rPr>
      </w:pPr>
    </w:p>
    <w:p w14:paraId="1CC6480A" w14:textId="77777777" w:rsidR="00C341C0" w:rsidRPr="00461D15" w:rsidRDefault="00C341C0" w:rsidP="00C341C0">
      <w:pPr>
        <w:pStyle w:val="Bodytext"/>
        <w:rPr>
          <w:rFonts w:eastAsia="Calibri" w:cs="Calibri"/>
          <w:lang w:val="nl-NL"/>
        </w:rPr>
      </w:pPr>
      <w:r w:rsidRPr="00461D15">
        <w:rPr>
          <w:rFonts w:eastAsia="Calibri" w:cs="Calibri"/>
          <w:lang w:val="nl-NL"/>
        </w:rPr>
        <w:t xml:space="preserve">HTH heeft voor onderhavige aanbesteding een tweede vragenronde ingepland. Voor het stellen van vragen in de 2e ronde zal HTH een format beschikbaar stellen na de 1e vragenronde. Deze kan middels de berichtenmodule op TenderNed verstuurd worden. </w:t>
      </w:r>
    </w:p>
    <w:p w14:paraId="7DC67255" w14:textId="77777777" w:rsidR="00C341C0" w:rsidRPr="00461D15" w:rsidRDefault="00C341C0" w:rsidP="00C341C0">
      <w:pPr>
        <w:widowControl w:val="0"/>
        <w:spacing w:line="240" w:lineRule="auto"/>
        <w:rPr>
          <w:lang w:val="nl-NL"/>
        </w:rPr>
      </w:pPr>
    </w:p>
    <w:p w14:paraId="411D2AC1" w14:textId="37077183" w:rsidR="00C341C0" w:rsidRPr="00461D15" w:rsidRDefault="00C341C0" w:rsidP="00C341C0">
      <w:pPr>
        <w:widowControl w:val="0"/>
        <w:spacing w:line="240" w:lineRule="auto"/>
        <w:rPr>
          <w:lang w:val="nl-NL"/>
        </w:rPr>
      </w:pPr>
      <w:r w:rsidRPr="00461D15">
        <w:rPr>
          <w:rFonts w:eastAsia="Calibri" w:cs="Calibri"/>
          <w:lang w:val="nl-NL"/>
        </w:rPr>
        <w:t>HTH garandeert niet dat vragen die worden gesteld</w:t>
      </w:r>
      <w:r w:rsidR="00CD29F0">
        <w:rPr>
          <w:rFonts w:eastAsia="Calibri" w:cs="Calibri"/>
          <w:lang w:val="nl-NL"/>
        </w:rPr>
        <w:t>,</w:t>
      </w:r>
      <w:r w:rsidRPr="00461D15">
        <w:rPr>
          <w:rFonts w:eastAsia="Calibri" w:cs="Calibri"/>
          <w:lang w:val="nl-NL"/>
        </w:rPr>
        <w:t xml:space="preserve"> nadat verzending van de </w:t>
      </w:r>
      <w:r w:rsidR="00CD29F0">
        <w:rPr>
          <w:rFonts w:eastAsia="Calibri" w:cs="Calibri"/>
          <w:lang w:val="nl-NL"/>
        </w:rPr>
        <w:t xml:space="preserve">tweede </w:t>
      </w:r>
      <w:r w:rsidRPr="00461D15">
        <w:rPr>
          <w:rFonts w:eastAsia="Calibri" w:cs="Calibri"/>
          <w:lang w:val="nl-NL"/>
        </w:rPr>
        <w:t>Nota van inlichtingen heeft plaatsgevonden</w:t>
      </w:r>
      <w:r w:rsidR="00CD29F0">
        <w:rPr>
          <w:rFonts w:eastAsia="Calibri" w:cs="Calibri"/>
          <w:lang w:val="nl-NL"/>
        </w:rPr>
        <w:t>,</w:t>
      </w:r>
      <w:r w:rsidRPr="00461D15">
        <w:rPr>
          <w:rFonts w:eastAsia="Calibri" w:cs="Calibri"/>
          <w:lang w:val="nl-NL"/>
        </w:rPr>
        <w:t xml:space="preserve"> worden beantwoord.</w:t>
      </w:r>
    </w:p>
    <w:p w14:paraId="16FDFBF7" w14:textId="77777777" w:rsidR="00C341C0" w:rsidRPr="00461D15" w:rsidRDefault="00C341C0" w:rsidP="00C341C0">
      <w:pPr>
        <w:widowControl w:val="0"/>
        <w:spacing w:line="240" w:lineRule="auto"/>
        <w:rPr>
          <w:lang w:val="nl-NL"/>
        </w:rPr>
      </w:pPr>
    </w:p>
    <w:p w14:paraId="28B80202" w14:textId="50CB3930" w:rsidR="00C341C0" w:rsidRPr="00461D15" w:rsidRDefault="00C341C0" w:rsidP="00C341C0">
      <w:pPr>
        <w:widowControl w:val="0"/>
        <w:spacing w:line="240" w:lineRule="auto"/>
        <w:rPr>
          <w:lang w:val="nl-NL"/>
        </w:rPr>
      </w:pPr>
      <w:r w:rsidRPr="00461D15">
        <w:rPr>
          <w:rFonts w:eastAsia="Calibri" w:cs="Calibri"/>
          <w:lang w:val="nl-NL"/>
        </w:rPr>
        <w:t xml:space="preserve">Inschrijver verklaart door het indienen van de Inschrijving onvoorwaardelijk akkoord te gaan met </w:t>
      </w:r>
      <w:proofErr w:type="gramStart"/>
      <w:r w:rsidRPr="00461D15">
        <w:rPr>
          <w:rFonts w:eastAsia="Calibri" w:cs="Calibri"/>
          <w:lang w:val="nl-NL"/>
        </w:rPr>
        <w:t>ALLE</w:t>
      </w:r>
      <w:proofErr w:type="gramEnd"/>
      <w:r w:rsidRPr="00461D15">
        <w:rPr>
          <w:rFonts w:eastAsia="Calibri" w:cs="Calibri"/>
          <w:lang w:val="nl-NL"/>
        </w:rPr>
        <w:t xml:space="preserve"> aan de procedure en </w:t>
      </w:r>
      <w:r w:rsidR="00CD43FC">
        <w:rPr>
          <w:rFonts w:eastAsia="Calibri" w:cs="Calibri"/>
          <w:lang w:val="nl-NL"/>
        </w:rPr>
        <w:t>Opdracht</w:t>
      </w:r>
      <w:r w:rsidRPr="00461D15">
        <w:rPr>
          <w:rFonts w:eastAsia="Calibri" w:cs="Calibri"/>
          <w:lang w:val="nl-NL"/>
        </w:rPr>
        <w:t xml:space="preserve"> gestelde eisen. Het is daarom belangrijk dat geïnteresseerde Partijen alle elementen uit hun voorgenomen Inschrijving, die niet zonder enig voorbehoud voldoen aan de gestelde eisen, maar ook mogelijke alternatieven en, in hun ogen, verbeteringen, tijdens de informatieronde aan HTH ter beoordeling voorleggen.</w:t>
      </w:r>
    </w:p>
    <w:p w14:paraId="3631C0F2" w14:textId="77777777" w:rsidR="00C341C0" w:rsidRPr="00461D15" w:rsidRDefault="00C341C0" w:rsidP="00C341C0">
      <w:pPr>
        <w:widowControl w:val="0"/>
        <w:spacing w:line="240" w:lineRule="auto"/>
        <w:rPr>
          <w:lang w:val="nl-NL"/>
        </w:rPr>
      </w:pPr>
      <w:bookmarkStart w:id="62" w:name="_35nkun2" w:colFirst="0" w:colLast="0"/>
      <w:bookmarkEnd w:id="62"/>
    </w:p>
    <w:p w14:paraId="2DC3E2ED" w14:textId="77777777" w:rsidR="00C341C0" w:rsidRPr="00461D15" w:rsidRDefault="00C341C0" w:rsidP="00C341C0">
      <w:pPr>
        <w:widowControl w:val="0"/>
        <w:spacing w:line="240" w:lineRule="auto"/>
        <w:rPr>
          <w:lang w:val="nl-NL"/>
        </w:rPr>
      </w:pPr>
      <w:r w:rsidRPr="00461D15">
        <w:rPr>
          <w:rFonts w:eastAsia="Calibri" w:cs="Calibri"/>
          <w:lang w:val="nl-NL"/>
        </w:rPr>
        <w:t>Mocht u derhalve bezwaren hebben tegen een bepaald onderdeel van de aanbestedingsstukken, of tegen aspecten van de procedure, dan dient u deze tijdig en voor de indiening van de Inschrijving schriftelijk en gemotiveerd naar voren te brengen via de hierboven beschreven procedure.</w:t>
      </w:r>
    </w:p>
    <w:p w14:paraId="4EE55DDC" w14:textId="77777777" w:rsidR="00C341C0" w:rsidRPr="00461D15" w:rsidRDefault="00C341C0" w:rsidP="00C341C0">
      <w:pPr>
        <w:widowControl w:val="0"/>
        <w:spacing w:line="240" w:lineRule="auto"/>
        <w:rPr>
          <w:lang w:val="nl-NL"/>
        </w:rPr>
      </w:pPr>
      <w:r w:rsidRPr="00461D15">
        <w:rPr>
          <w:rFonts w:eastAsia="Calibri" w:cs="Calibri"/>
          <w:lang w:val="nl-NL"/>
        </w:rPr>
        <w:t>In dit verband is van belang, dat blijkens jurisprudentie (van zowel het Europese Hof van Justitie als van nationale rechters) een Inschrijver die niet overeenkomstig het vorenstaande handelt, zijn rechten op dit punt verspeelt.</w:t>
      </w:r>
    </w:p>
    <w:p w14:paraId="504EB0DD" w14:textId="77777777" w:rsidR="00C341C0" w:rsidRPr="00461D15" w:rsidRDefault="00C341C0" w:rsidP="00C341C0">
      <w:pPr>
        <w:widowControl w:val="0"/>
        <w:spacing w:line="240" w:lineRule="auto"/>
        <w:rPr>
          <w:lang w:val="nl-NL"/>
        </w:rPr>
      </w:pPr>
      <w:bookmarkStart w:id="63" w:name="1ksv4uv" w:colFirst="0" w:colLast="0"/>
      <w:bookmarkEnd w:id="63"/>
    </w:p>
    <w:p w14:paraId="75E3F65C" w14:textId="1F5DB830" w:rsidR="00C341C0" w:rsidRPr="00461D15" w:rsidRDefault="00C341C0" w:rsidP="00C341C0">
      <w:pPr>
        <w:widowControl w:val="0"/>
        <w:tabs>
          <w:tab w:val="left" w:pos="1701"/>
        </w:tabs>
        <w:spacing w:line="240" w:lineRule="auto"/>
        <w:rPr>
          <w:lang w:val="nl-NL"/>
        </w:rPr>
      </w:pPr>
      <w:r w:rsidRPr="00461D15">
        <w:rPr>
          <w:rFonts w:eastAsia="Calibri" w:cs="Calibri"/>
          <w:lang w:val="nl-NL"/>
        </w:rPr>
        <w:t xml:space="preserve">Na deze informatieronde worden de Geschiktheidseisen, eisen aan de procedure en de </w:t>
      </w:r>
      <w:r w:rsidR="00CD43FC">
        <w:rPr>
          <w:rFonts w:eastAsia="Calibri" w:cs="Calibri"/>
          <w:lang w:val="nl-NL"/>
        </w:rPr>
        <w:t>Opdracht</w:t>
      </w:r>
      <w:r w:rsidRPr="00461D15">
        <w:rPr>
          <w:rFonts w:eastAsia="Calibri" w:cs="Calibri"/>
          <w:lang w:val="nl-NL"/>
        </w:rPr>
        <w:t xml:space="preserve"> en Gunningscriteria met bijbehorende documenten definitief vastgesteld. </w:t>
      </w:r>
    </w:p>
    <w:p w14:paraId="456F0CBA" w14:textId="77777777" w:rsidR="00C341C0" w:rsidRPr="00461D15" w:rsidRDefault="00C341C0" w:rsidP="00C341C0">
      <w:pPr>
        <w:widowControl w:val="0"/>
        <w:spacing w:line="240" w:lineRule="auto"/>
        <w:rPr>
          <w:lang w:val="nl-NL"/>
        </w:rPr>
      </w:pPr>
      <w:bookmarkStart w:id="64" w:name="_44sinio" w:colFirst="0" w:colLast="0"/>
      <w:bookmarkEnd w:id="64"/>
    </w:p>
    <w:p w14:paraId="50480539" w14:textId="77777777" w:rsidR="00C341C0" w:rsidRPr="00461D15" w:rsidRDefault="00C341C0" w:rsidP="00C341C0">
      <w:pPr>
        <w:widowControl w:val="0"/>
        <w:spacing w:line="240" w:lineRule="auto"/>
        <w:rPr>
          <w:lang w:val="nl-NL"/>
        </w:rPr>
      </w:pPr>
      <w:r w:rsidRPr="00461D15">
        <w:rPr>
          <w:rFonts w:eastAsia="Calibri" w:cs="Calibri"/>
          <w:lang w:val="nl-NL"/>
        </w:rPr>
        <w:t xml:space="preserve">Zowel het opstellen van het Beschrijvend document als het beoordelen van de Inschrijvingen vindt plaats door een beoordelingscommissie, waarin diverse deskundigheden zijn verenigd. </w:t>
      </w:r>
    </w:p>
    <w:p w14:paraId="75FD4ABF" w14:textId="77777777" w:rsidR="00C341C0" w:rsidRPr="00461D15" w:rsidRDefault="00C341C0" w:rsidP="00C341C0">
      <w:pPr>
        <w:widowControl w:val="0"/>
        <w:spacing w:line="240" w:lineRule="auto"/>
        <w:rPr>
          <w:lang w:val="nl-NL"/>
        </w:rPr>
      </w:pPr>
      <w:bookmarkStart w:id="65" w:name="2jxsxqh" w:colFirst="0" w:colLast="0"/>
      <w:bookmarkEnd w:id="65"/>
      <w:r w:rsidRPr="00461D15">
        <w:rPr>
          <w:rFonts w:eastAsia="Calibri" w:cs="Calibri"/>
          <w:lang w:val="nl-NL"/>
        </w:rPr>
        <w:t>Het is niet toegestaan om in het kader van de procedure contact te zoeken met leden van de beoordelingscommissie ter verkrijging van welke informatie dan ook, op straffe van uitsluiting van deelname aan de aanbesteding. Het inwinnen van informatie kan uitsluitend in de in deze paragraaf besproken informatieronde op de aangegeven wijze.</w:t>
      </w:r>
    </w:p>
    <w:p w14:paraId="112988EF" w14:textId="77777777" w:rsidR="00C341C0" w:rsidRPr="00461D15" w:rsidRDefault="00C341C0" w:rsidP="007E1624">
      <w:pPr>
        <w:pStyle w:val="Heading2"/>
      </w:pPr>
      <w:bookmarkStart w:id="66" w:name="_z337ya" w:colFirst="0" w:colLast="0"/>
      <w:bookmarkStart w:id="67" w:name="_Toc53140952"/>
      <w:bookmarkStart w:id="68" w:name="_Toc101514217"/>
      <w:bookmarkEnd w:id="66"/>
      <w:r w:rsidRPr="00461D15">
        <w:t>Klachtenloket</w:t>
      </w:r>
      <w:bookmarkEnd w:id="67"/>
      <w:bookmarkEnd w:id="68"/>
    </w:p>
    <w:p w14:paraId="017702EF" w14:textId="77777777" w:rsidR="00C341C0" w:rsidRPr="00461D15" w:rsidRDefault="00C341C0" w:rsidP="00C341C0">
      <w:pPr>
        <w:spacing w:line="240" w:lineRule="auto"/>
        <w:rPr>
          <w:lang w:val="nl-NL"/>
        </w:rPr>
      </w:pPr>
      <w:bookmarkStart w:id="69" w:name="_3j2qqm3" w:colFirst="0" w:colLast="0"/>
      <w:bookmarkEnd w:id="69"/>
      <w:r w:rsidRPr="00461D15">
        <w:rPr>
          <w:rFonts w:eastAsia="Calibri" w:cs="Calibri"/>
          <w:lang w:val="nl-NL"/>
        </w:rPr>
        <w:t xml:space="preserve">Iedere belanghebbende heeft de gelegenheid om vragen te stellen over deze aanbestedingsprocedure. HTH zal deze vragen op basis van haar ervaring en deskundigheid beantwoorden. Indien de vragensteller het niet eens </w:t>
      </w:r>
      <w:r w:rsidRPr="00461D15">
        <w:rPr>
          <w:rFonts w:eastAsia="Calibri" w:cs="Calibri"/>
          <w:lang w:val="nl-NL"/>
        </w:rPr>
        <w:lastRenderedPageBreak/>
        <w:t>is met het antwoord en dit kenbaar wil maken in de vorm van een klacht of indien een belanghebbende anderszins een klacht heeft over de aanbestedingsprocedure, zijn de volgende acties mogelijk.</w:t>
      </w:r>
    </w:p>
    <w:p w14:paraId="4DB83096" w14:textId="77777777" w:rsidR="00C341C0" w:rsidRPr="00461D15" w:rsidRDefault="00C341C0" w:rsidP="00C341C0">
      <w:pPr>
        <w:spacing w:line="240" w:lineRule="auto"/>
        <w:rPr>
          <w:lang w:val="nl-NL"/>
        </w:rPr>
      </w:pPr>
    </w:p>
    <w:p w14:paraId="2E2CD950" w14:textId="77777777" w:rsidR="00C341C0" w:rsidRPr="00461D15" w:rsidRDefault="00C341C0" w:rsidP="00C341C0">
      <w:pPr>
        <w:spacing w:line="240" w:lineRule="auto"/>
        <w:ind w:left="284" w:hanging="284"/>
        <w:rPr>
          <w:lang w:val="nl-NL"/>
        </w:rPr>
      </w:pPr>
      <w:r w:rsidRPr="00461D15">
        <w:rPr>
          <w:rFonts w:eastAsia="Calibri" w:cs="Calibri"/>
          <w:lang w:val="nl-NL"/>
        </w:rPr>
        <w:t xml:space="preserve">1) Klager kan zijn klacht kenbaar maken via </w:t>
      </w:r>
      <w:hyperlink r:id="rId15" w:history="1">
        <w:r w:rsidRPr="00461D15">
          <w:rPr>
            <w:rStyle w:val="Hyperlink"/>
            <w:rFonts w:eastAsia="Calibri" w:cs="Calibri"/>
            <w:lang w:val="nl-NL"/>
          </w:rPr>
          <w:t>aanbesteden@hotelschool.nl</w:t>
        </w:r>
      </w:hyperlink>
    </w:p>
    <w:p w14:paraId="0999A9CF" w14:textId="17E474F9" w:rsidR="00C341C0" w:rsidRPr="00461D15" w:rsidRDefault="00C341C0" w:rsidP="00C341C0">
      <w:pPr>
        <w:spacing w:line="240" w:lineRule="auto"/>
        <w:ind w:left="284" w:hanging="284"/>
        <w:rPr>
          <w:lang w:val="nl-NL"/>
        </w:rPr>
      </w:pPr>
      <w:r w:rsidRPr="00461D15">
        <w:rPr>
          <w:rFonts w:eastAsia="Calibri" w:cs="Calibri"/>
          <w:lang w:val="nl-NL"/>
        </w:rPr>
        <w:tab/>
        <w:t xml:space="preserve">HTH heeft een onafhankelijke klachtencommissie ingesteld, bestaande uit </w:t>
      </w:r>
      <w:r w:rsidRPr="001B43BF">
        <w:rPr>
          <w:rFonts w:eastAsia="Calibri" w:cs="Calibri"/>
          <w:lang w:val="nl-NL"/>
        </w:rPr>
        <w:t xml:space="preserve">de </w:t>
      </w:r>
      <w:r w:rsidR="005144A3" w:rsidRPr="001B43BF">
        <w:rPr>
          <w:rFonts w:eastAsia="Calibri" w:cs="Calibri"/>
          <w:lang w:val="nl-NL"/>
        </w:rPr>
        <w:t>Senior Legal Advis</w:t>
      </w:r>
      <w:r w:rsidR="001B43BF" w:rsidRPr="001B43BF">
        <w:rPr>
          <w:rFonts w:eastAsia="Calibri" w:cs="Calibri"/>
          <w:lang w:val="nl-NL"/>
        </w:rPr>
        <w:t>o</w:t>
      </w:r>
      <w:r w:rsidR="005144A3" w:rsidRPr="001B43BF">
        <w:rPr>
          <w:rFonts w:eastAsia="Calibri" w:cs="Calibri"/>
          <w:lang w:val="nl-NL"/>
        </w:rPr>
        <w:t xml:space="preserve">r </w:t>
      </w:r>
      <w:r w:rsidRPr="0052765A">
        <w:rPr>
          <w:rFonts w:eastAsia="Calibri" w:cs="Calibri"/>
          <w:lang w:val="nl-NL"/>
        </w:rPr>
        <w:t>en de Corporate Secretary,</w:t>
      </w:r>
      <w:r w:rsidRPr="00461D15">
        <w:rPr>
          <w:rFonts w:eastAsia="Calibri" w:cs="Calibri"/>
          <w:color w:val="FF0000"/>
          <w:lang w:val="nl-NL"/>
        </w:rPr>
        <w:t xml:space="preserve"> </w:t>
      </w:r>
      <w:r w:rsidRPr="00461D15">
        <w:rPr>
          <w:rFonts w:eastAsia="Calibri" w:cs="Calibri"/>
          <w:lang w:val="nl-NL"/>
        </w:rPr>
        <w:t xml:space="preserve">zij zijn niet direct betrokken (geweest) bij deze aanbesteding. </w:t>
      </w:r>
    </w:p>
    <w:p w14:paraId="67141235" w14:textId="77777777" w:rsidR="00C341C0" w:rsidRPr="00461D15" w:rsidRDefault="00C341C0" w:rsidP="00C341C0">
      <w:pPr>
        <w:spacing w:line="240" w:lineRule="auto"/>
        <w:ind w:left="284"/>
        <w:rPr>
          <w:lang w:val="nl-NL"/>
        </w:rPr>
      </w:pPr>
      <w:r w:rsidRPr="00461D15">
        <w:rPr>
          <w:rFonts w:eastAsia="Calibri" w:cs="Calibri"/>
          <w:lang w:val="nl-NL"/>
        </w:rPr>
        <w:t>Zij nemen de klacht in behandeling, stellen de klager per ommegaande in kennis van de verwachte afhandeltermijn en/of zullen spoedig een beslissing nemen en met een uitspraak komen.</w:t>
      </w:r>
    </w:p>
    <w:p w14:paraId="080B7B4F" w14:textId="77777777" w:rsidR="00C341C0" w:rsidRPr="00461D15" w:rsidRDefault="00C341C0" w:rsidP="00B3363C">
      <w:pPr>
        <w:numPr>
          <w:ilvl w:val="0"/>
          <w:numId w:val="31"/>
        </w:numPr>
        <w:spacing w:line="240" w:lineRule="auto"/>
        <w:ind w:left="284" w:hanging="284"/>
        <w:rPr>
          <w:rFonts w:eastAsia="Calibri" w:cs="Calibri"/>
          <w:lang w:val="nl-NL"/>
        </w:rPr>
      </w:pPr>
      <w:r w:rsidRPr="00461D15">
        <w:rPr>
          <w:rFonts w:eastAsia="Calibri" w:cs="Calibri"/>
          <w:lang w:val="nl-NL"/>
        </w:rPr>
        <w:t>Indien klager het niet eens is met de door HTH verstrekte uitspraak op de ingediende klacht, kan deze zich wenden tot de door de minister van Economische Zaken ingestelde Commissie van Aanbestedingsexperts (zie art. 4.27 Aanbestedingswet). Als bij deze Commissie van Aanbestedingsexperts een klacht m.b.t. deze aanbestedingsprocedure wordt ingediend, wordt klager verzocht hiervan een afschrift te zenden aan genoemde contactpersoon HTH.</w:t>
      </w:r>
    </w:p>
    <w:p w14:paraId="3B86496F" w14:textId="77777777" w:rsidR="00C341C0" w:rsidRPr="00461D15" w:rsidRDefault="00C341C0" w:rsidP="00C341C0">
      <w:pPr>
        <w:spacing w:line="240" w:lineRule="auto"/>
        <w:ind w:left="284"/>
        <w:rPr>
          <w:lang w:val="nl-NL"/>
        </w:rPr>
      </w:pPr>
    </w:p>
    <w:p w14:paraId="29BC08F5" w14:textId="77777777" w:rsidR="00C341C0" w:rsidRPr="00461D15" w:rsidRDefault="00C341C0" w:rsidP="00C341C0">
      <w:pPr>
        <w:spacing w:line="240" w:lineRule="auto"/>
        <w:rPr>
          <w:lang w:val="nl-NL"/>
        </w:rPr>
      </w:pPr>
      <w:r w:rsidRPr="00461D15">
        <w:rPr>
          <w:rFonts w:eastAsia="Calibri" w:cs="Calibri"/>
          <w:lang w:val="nl-NL"/>
        </w:rPr>
        <w:t>Daarnaast staat beroep open volgens de gerechtelijke procedure.</w:t>
      </w:r>
    </w:p>
    <w:p w14:paraId="2DB06C7B" w14:textId="77777777" w:rsidR="00C341C0" w:rsidRPr="00461D15" w:rsidRDefault="00C341C0" w:rsidP="00C341C0">
      <w:pPr>
        <w:spacing w:line="240" w:lineRule="auto"/>
        <w:rPr>
          <w:lang w:val="nl-NL"/>
        </w:rPr>
      </w:pPr>
    </w:p>
    <w:p w14:paraId="643E7D7A" w14:textId="77777777" w:rsidR="00C341C0" w:rsidRPr="00461D15" w:rsidRDefault="00C341C0" w:rsidP="00C341C0">
      <w:pPr>
        <w:spacing w:line="240" w:lineRule="auto"/>
        <w:rPr>
          <w:lang w:val="nl-NL"/>
        </w:rPr>
      </w:pPr>
      <w:r w:rsidRPr="00461D15">
        <w:rPr>
          <w:rFonts w:eastAsia="Calibri" w:cs="Calibri"/>
          <w:lang w:val="nl-NL"/>
        </w:rPr>
        <w:t xml:space="preserve">Een onder punt 1) en 2) ingediende klacht heeft geen opschortende werking voor deze aanbestedingsprocedure. </w:t>
      </w:r>
    </w:p>
    <w:p w14:paraId="4C60A682" w14:textId="77777777" w:rsidR="00C341C0" w:rsidRPr="00461D15" w:rsidRDefault="00C341C0" w:rsidP="00C341C0">
      <w:pPr>
        <w:spacing w:line="240" w:lineRule="auto"/>
        <w:rPr>
          <w:lang w:val="nl-NL"/>
        </w:rPr>
      </w:pPr>
      <w:bookmarkStart w:id="70" w:name="_1y810tw" w:colFirst="0" w:colLast="0"/>
      <w:bookmarkEnd w:id="70"/>
      <w:r w:rsidRPr="00461D15">
        <w:rPr>
          <w:rFonts w:eastAsia="Calibri" w:cs="Calibri"/>
          <w:lang w:val="nl-NL"/>
        </w:rPr>
        <w:t>Een uitspraak van de Commissie van Aanbestedingsexperts is niet bindend voor HTH tenzij hieraan door een gerechtelijke uitspraak een afdwingbaar vervolg wordt gegeven.</w:t>
      </w:r>
    </w:p>
    <w:p w14:paraId="32E0A65D" w14:textId="77777777" w:rsidR="00C341C0" w:rsidRPr="00461D15" w:rsidRDefault="00C341C0" w:rsidP="007E1624">
      <w:pPr>
        <w:pStyle w:val="Heading2"/>
      </w:pPr>
      <w:bookmarkStart w:id="71" w:name="_Toc53140953"/>
      <w:bookmarkStart w:id="72" w:name="_Toc101514218"/>
      <w:r w:rsidRPr="00461D15">
        <w:t>Wijze van indienen van de Inschrijving</w:t>
      </w:r>
      <w:bookmarkEnd w:id="71"/>
      <w:bookmarkEnd w:id="72"/>
    </w:p>
    <w:p w14:paraId="6F5B0F28" w14:textId="77777777" w:rsidR="00C341C0" w:rsidRPr="00461D15" w:rsidRDefault="00C341C0" w:rsidP="00C341C0">
      <w:pPr>
        <w:widowControl w:val="0"/>
        <w:spacing w:line="240" w:lineRule="auto"/>
        <w:rPr>
          <w:lang w:val="nl-NL"/>
        </w:rPr>
      </w:pPr>
      <w:bookmarkStart w:id="73" w:name="4i7ojhp" w:colFirst="0" w:colLast="0"/>
      <w:bookmarkEnd w:id="73"/>
      <w:r w:rsidRPr="00461D15">
        <w:rPr>
          <w:rFonts w:eastAsia="Calibri" w:cs="Calibri"/>
          <w:b/>
          <w:lang w:val="nl-NL"/>
        </w:rPr>
        <w:t>Indienen van de Inschrijvingen</w:t>
      </w:r>
    </w:p>
    <w:p w14:paraId="1361556A" w14:textId="77777777" w:rsidR="00C341C0" w:rsidRPr="00461D15" w:rsidRDefault="00C341C0" w:rsidP="00C341C0">
      <w:pPr>
        <w:widowControl w:val="0"/>
        <w:spacing w:line="240" w:lineRule="auto"/>
        <w:rPr>
          <w:rFonts w:eastAsia="Calibri" w:cs="Calibri"/>
          <w:lang w:val="nl-NL"/>
        </w:rPr>
      </w:pPr>
      <w:r w:rsidRPr="00461D15">
        <w:rPr>
          <w:rFonts w:eastAsia="Calibri" w:cs="Calibri"/>
          <w:lang w:val="nl-NL"/>
        </w:rPr>
        <w:t>Inschrijvingen dienen op de juiste wijze vóór de aangegeven tijd op de sluitingsdatum via TenderNed te worden geüpload. Na deze datum en dit tijdstip zal het niet langer mogelijk zijn om de stukken op TenderNed te zetten en is het niet meer mogelijk om een Inschrijving in te dienen. Het risico van niet op tijd indienen is geheel voor risico van de Inschrijver.</w:t>
      </w:r>
    </w:p>
    <w:p w14:paraId="18167BEE" w14:textId="77777777" w:rsidR="00C341C0" w:rsidRPr="00461D15" w:rsidRDefault="00C341C0" w:rsidP="00C341C0">
      <w:pPr>
        <w:widowControl w:val="0"/>
        <w:spacing w:line="240" w:lineRule="auto"/>
        <w:rPr>
          <w:rFonts w:eastAsia="Calibri" w:cs="Calibri"/>
          <w:lang w:val="nl-NL"/>
        </w:rPr>
      </w:pPr>
    </w:p>
    <w:p w14:paraId="319D2AAF" w14:textId="77777777" w:rsidR="00C341C0" w:rsidRPr="00461D15" w:rsidRDefault="00C341C0" w:rsidP="00C341C0">
      <w:pPr>
        <w:rPr>
          <w:rFonts w:eastAsia="Calibri" w:cs="Calibri"/>
          <w:b/>
          <w:lang w:val="nl-NL"/>
        </w:rPr>
      </w:pPr>
      <w:r w:rsidRPr="00461D15">
        <w:rPr>
          <w:rFonts w:eastAsia="Calibri" w:cs="Calibri"/>
          <w:b/>
          <w:lang w:val="nl-NL"/>
        </w:rPr>
        <w:t>Vormvereisten van de Inschrijving</w:t>
      </w:r>
    </w:p>
    <w:p w14:paraId="757B5184" w14:textId="77777777" w:rsidR="00C341C0" w:rsidRPr="00461D15" w:rsidRDefault="00C341C0" w:rsidP="00C341C0">
      <w:pPr>
        <w:widowControl w:val="0"/>
        <w:spacing w:line="240" w:lineRule="auto"/>
        <w:rPr>
          <w:rFonts w:eastAsia="Calibri" w:cs="Calibri"/>
          <w:lang w:val="nl-NL"/>
        </w:rPr>
      </w:pPr>
      <w:r w:rsidRPr="00461D15">
        <w:rPr>
          <w:rFonts w:eastAsia="Calibri" w:cs="Calibri"/>
          <w:lang w:val="nl-NL"/>
        </w:rPr>
        <w:t>Om de Inschrijvingen subjectief te kunnen beoordelen dient deze te voldoen aan onderstaande eisen:</w:t>
      </w:r>
    </w:p>
    <w:p w14:paraId="16F31BE8" w14:textId="77777777" w:rsidR="00C341C0" w:rsidRPr="00461D15" w:rsidRDefault="00C341C0" w:rsidP="00B3363C">
      <w:pPr>
        <w:pStyle w:val="ListParagraph"/>
        <w:widowControl w:val="0"/>
        <w:numPr>
          <w:ilvl w:val="0"/>
          <w:numId w:val="33"/>
        </w:numPr>
        <w:spacing w:line="240" w:lineRule="auto"/>
        <w:rPr>
          <w:rFonts w:eastAsia="Calibri" w:cs="Calibri"/>
          <w:lang w:val="nl-NL"/>
        </w:rPr>
      </w:pPr>
      <w:r w:rsidRPr="00461D15">
        <w:rPr>
          <w:rFonts w:eastAsia="Calibri" w:cs="Calibri"/>
          <w:lang w:val="nl-NL"/>
        </w:rPr>
        <w:t xml:space="preserve">Inschrijvingen dienen in de Nederlandse taal te worden ingediend. </w:t>
      </w:r>
    </w:p>
    <w:p w14:paraId="2F342BDF" w14:textId="77777777" w:rsidR="00C341C0" w:rsidRPr="00461D15" w:rsidRDefault="00C341C0" w:rsidP="00B3363C">
      <w:pPr>
        <w:pStyle w:val="ListParagraph"/>
        <w:widowControl w:val="0"/>
        <w:numPr>
          <w:ilvl w:val="0"/>
          <w:numId w:val="33"/>
        </w:numPr>
        <w:spacing w:line="240" w:lineRule="auto"/>
        <w:rPr>
          <w:rFonts w:eastAsia="Calibri" w:cs="Calibri"/>
          <w:lang w:val="nl-NL"/>
        </w:rPr>
      </w:pPr>
      <w:r w:rsidRPr="00461D15">
        <w:rPr>
          <w:rFonts w:eastAsia="Calibri" w:cs="Calibri"/>
          <w:lang w:val="nl-NL"/>
        </w:rPr>
        <w:t xml:space="preserve">Het maximaal aantal pagina`s voor de beschrijving wordt per Wens aangegeven,        </w:t>
      </w:r>
    </w:p>
    <w:p w14:paraId="7F83C4D4" w14:textId="77777777" w:rsidR="00C341C0" w:rsidRPr="00461D15" w:rsidRDefault="00C341C0" w:rsidP="00C341C0">
      <w:pPr>
        <w:pStyle w:val="ListParagraph"/>
        <w:widowControl w:val="0"/>
        <w:spacing w:line="240" w:lineRule="auto"/>
        <w:ind w:left="709"/>
        <w:rPr>
          <w:rFonts w:eastAsia="Calibri" w:cs="Calibri"/>
          <w:lang w:val="nl-NL"/>
        </w:rPr>
      </w:pPr>
      <w:r w:rsidRPr="00461D15">
        <w:rPr>
          <w:rFonts w:eastAsia="Calibri" w:cs="Calibri"/>
          <w:lang w:val="nl-NL"/>
        </w:rPr>
        <w:t xml:space="preserve">wanneer dit aantal pagina`s wordt overstreden worden alleen de toegestane aantal pagina`s beoordeeld. </w:t>
      </w:r>
    </w:p>
    <w:p w14:paraId="7D22E968" w14:textId="77777777" w:rsidR="00C341C0" w:rsidRPr="00461D15" w:rsidRDefault="00C341C0" w:rsidP="00C341C0">
      <w:pPr>
        <w:pStyle w:val="ListParagraph"/>
        <w:widowControl w:val="0"/>
        <w:spacing w:line="240" w:lineRule="auto"/>
        <w:rPr>
          <w:lang w:val="nl-NL"/>
        </w:rPr>
      </w:pPr>
    </w:p>
    <w:p w14:paraId="3F61264E" w14:textId="77777777" w:rsidR="00C341C0" w:rsidRPr="00461D15" w:rsidRDefault="00C341C0" w:rsidP="00C341C0">
      <w:pPr>
        <w:widowControl w:val="0"/>
        <w:spacing w:line="240" w:lineRule="auto"/>
        <w:rPr>
          <w:lang w:val="nl-NL"/>
        </w:rPr>
      </w:pPr>
      <w:r w:rsidRPr="00461D15">
        <w:rPr>
          <w:rFonts w:eastAsia="Calibri" w:cs="Calibri"/>
          <w:b/>
          <w:lang w:val="nl-NL"/>
        </w:rPr>
        <w:t>Opening van de Inschrijvingen</w:t>
      </w:r>
    </w:p>
    <w:p w14:paraId="0D074AFE" w14:textId="77777777" w:rsidR="00C341C0" w:rsidRPr="00461D15" w:rsidRDefault="00C341C0" w:rsidP="00C341C0">
      <w:pPr>
        <w:widowControl w:val="0"/>
        <w:spacing w:line="240" w:lineRule="auto"/>
        <w:rPr>
          <w:rFonts w:eastAsia="Calibri" w:cs="Calibri"/>
          <w:lang w:val="nl-NL"/>
        </w:rPr>
      </w:pPr>
      <w:r w:rsidRPr="00461D15">
        <w:rPr>
          <w:rFonts w:eastAsia="Calibri" w:cs="Calibri"/>
          <w:lang w:val="nl-NL"/>
        </w:rPr>
        <w:t>Na sluiting van de termijn voor het indienen van Inschrijvingen worden de Inschrijvingen uit de digitale kluis gedownload en start de beoordelingsprocedure. De Inschrijvingen worden door de beoordelingscommissie vertrouwelijk behandeld.</w:t>
      </w:r>
    </w:p>
    <w:p w14:paraId="6BD49EC7" w14:textId="77777777" w:rsidR="00C341C0" w:rsidRPr="00461D15" w:rsidRDefault="00C341C0" w:rsidP="00C341C0">
      <w:pPr>
        <w:widowControl w:val="0"/>
        <w:spacing w:line="240" w:lineRule="auto"/>
        <w:rPr>
          <w:lang w:val="nl-NL"/>
        </w:rPr>
      </w:pPr>
    </w:p>
    <w:p w14:paraId="56DC3473" w14:textId="77777777" w:rsidR="00C341C0" w:rsidRPr="00461D15" w:rsidRDefault="00C341C0" w:rsidP="00C341C0">
      <w:pPr>
        <w:widowControl w:val="0"/>
        <w:spacing w:line="240" w:lineRule="auto"/>
        <w:rPr>
          <w:rFonts w:eastAsia="Calibri" w:cs="Calibri"/>
          <w:lang w:val="nl-NL"/>
        </w:rPr>
      </w:pPr>
      <w:r w:rsidRPr="00461D15">
        <w:rPr>
          <w:rFonts w:eastAsia="Calibri" w:cs="Calibri"/>
          <w:lang w:val="nl-NL"/>
        </w:rPr>
        <w:t xml:space="preserve">Nadere informatie over het werken met TenderNed is te vinden via: </w:t>
      </w:r>
    </w:p>
    <w:p w14:paraId="58D4F8DE" w14:textId="77777777" w:rsidR="00C341C0" w:rsidRDefault="0030591B" w:rsidP="00C341C0">
      <w:pPr>
        <w:widowControl w:val="0"/>
        <w:spacing w:line="240" w:lineRule="auto"/>
        <w:rPr>
          <w:rFonts w:eastAsia="Calibri" w:cs="Calibri"/>
          <w:lang w:val="nl-NL"/>
        </w:rPr>
      </w:pPr>
      <w:hyperlink r:id="rId16" w:history="1">
        <w:r w:rsidR="00C341C0" w:rsidRPr="007D6F79">
          <w:rPr>
            <w:rStyle w:val="Hyperlink"/>
            <w:rFonts w:eastAsia="Calibri" w:cs="Calibri"/>
            <w:lang w:val="nl-NL"/>
          </w:rPr>
          <w:t>https://www.tenderned.nl/cms/voor-ondernemingen/aanmelden-en-inschrijven/inschrijven-op-een-openbare-aanbesteding#</w:t>
        </w:r>
      </w:hyperlink>
    </w:p>
    <w:p w14:paraId="7D5C355C" w14:textId="77777777" w:rsidR="00C341C0" w:rsidRPr="00461D15" w:rsidRDefault="00C341C0" w:rsidP="00C341C0">
      <w:pPr>
        <w:widowControl w:val="0"/>
        <w:spacing w:line="240" w:lineRule="auto"/>
        <w:rPr>
          <w:rFonts w:eastAsia="Calibri" w:cs="Calibri"/>
          <w:lang w:val="nl-NL"/>
        </w:rPr>
      </w:pPr>
    </w:p>
    <w:p w14:paraId="55780D05" w14:textId="77777777" w:rsidR="00C341C0" w:rsidRPr="00461D15" w:rsidRDefault="00C341C0" w:rsidP="00C341C0">
      <w:pPr>
        <w:widowControl w:val="0"/>
        <w:spacing w:line="240" w:lineRule="auto"/>
        <w:rPr>
          <w:lang w:val="nl-NL"/>
        </w:rPr>
      </w:pPr>
      <w:r w:rsidRPr="00461D15">
        <w:rPr>
          <w:rFonts w:eastAsia="Calibri" w:cs="Calibri"/>
          <w:b/>
          <w:u w:val="single"/>
          <w:lang w:val="nl-NL"/>
        </w:rPr>
        <w:t xml:space="preserve">Let op! </w:t>
      </w:r>
    </w:p>
    <w:p w14:paraId="799869BB" w14:textId="339A917F" w:rsidR="00C341C0" w:rsidRDefault="00C341C0" w:rsidP="00C341C0">
      <w:pPr>
        <w:widowControl w:val="0"/>
        <w:spacing w:line="240" w:lineRule="auto"/>
        <w:rPr>
          <w:rFonts w:eastAsia="Calibri" w:cs="Calibri"/>
          <w:lang w:val="nl-NL"/>
        </w:rPr>
      </w:pPr>
      <w:bookmarkStart w:id="74" w:name="_2xcytpi" w:colFirst="0" w:colLast="0"/>
      <w:bookmarkEnd w:id="74"/>
      <w:r w:rsidRPr="00461D15">
        <w:rPr>
          <w:rFonts w:eastAsia="Calibri" w:cs="Calibri"/>
          <w:lang w:val="nl-NL"/>
        </w:rPr>
        <w:t xml:space="preserve">HTH raadt u aan om ruim voor de deadline voor het indienen van een Inschrijving te verifiëren dat uw onderneming inderdaad juist is geregistreerd op </w:t>
      </w:r>
      <w:hyperlink r:id="rId17" w:history="1">
        <w:r w:rsidRPr="00461D15">
          <w:rPr>
            <w:rStyle w:val="Hyperlink"/>
            <w:rFonts w:eastAsia="Calibri" w:cs="Calibri"/>
            <w:lang w:val="nl-NL"/>
          </w:rPr>
          <w:t>www.Tenderned.nl</w:t>
        </w:r>
      </w:hyperlink>
      <w:r w:rsidRPr="00461D15">
        <w:rPr>
          <w:rFonts w:eastAsia="Calibri" w:cs="Calibri"/>
          <w:color w:val="5B9BD5"/>
          <w:lang w:val="nl-NL"/>
        </w:rPr>
        <w:t xml:space="preserve"> </w:t>
      </w:r>
      <w:r w:rsidRPr="00461D15">
        <w:rPr>
          <w:rFonts w:eastAsia="Calibri" w:cs="Calibri"/>
          <w:lang w:val="nl-NL"/>
        </w:rPr>
        <w:t xml:space="preserve">en dat er een persoon bevoegd is om namens uw organisatie een Inschrijving digitaal in te dienen. Indien dit namelijk niet het geval is dient u zich eerst te registreren als onderneming op </w:t>
      </w:r>
      <w:hyperlink r:id="rId18" w:history="1">
        <w:r w:rsidRPr="00461D15">
          <w:rPr>
            <w:rStyle w:val="Hyperlink"/>
            <w:rFonts w:eastAsia="Calibri" w:cs="Calibri"/>
            <w:lang w:val="nl-NL"/>
          </w:rPr>
          <w:t>www.Tenderned.nl</w:t>
        </w:r>
      </w:hyperlink>
      <w:r w:rsidRPr="00461D15">
        <w:rPr>
          <w:rFonts w:eastAsia="Calibri" w:cs="Calibri"/>
          <w:lang w:val="nl-NL"/>
        </w:rPr>
        <w:t>, dit proces kan meerdere dagen duren.</w:t>
      </w:r>
    </w:p>
    <w:p w14:paraId="3C83BE49" w14:textId="77777777" w:rsidR="00CD29F0" w:rsidRPr="00461D15" w:rsidRDefault="00CD29F0" w:rsidP="00C341C0">
      <w:pPr>
        <w:widowControl w:val="0"/>
        <w:spacing w:line="240" w:lineRule="auto"/>
        <w:rPr>
          <w:rFonts w:eastAsia="Calibri" w:cs="Calibri"/>
          <w:lang w:val="nl-NL"/>
        </w:rPr>
      </w:pPr>
    </w:p>
    <w:p w14:paraId="671D20DE" w14:textId="77777777" w:rsidR="00C341C0" w:rsidRPr="00461D15" w:rsidRDefault="00C341C0" w:rsidP="007E1624">
      <w:pPr>
        <w:pStyle w:val="Heading2"/>
      </w:pPr>
      <w:bookmarkStart w:id="75" w:name="_Toc53140954"/>
      <w:bookmarkStart w:id="76" w:name="_Toc101514219"/>
      <w:r w:rsidRPr="00461D15">
        <w:t>Overige bepalingen Aanbestedingsprocedure</w:t>
      </w:r>
      <w:bookmarkEnd w:id="75"/>
      <w:bookmarkEnd w:id="76"/>
    </w:p>
    <w:p w14:paraId="6382E141" w14:textId="77777777" w:rsidR="00C341C0" w:rsidRPr="00461D15" w:rsidRDefault="00C341C0" w:rsidP="00C341C0">
      <w:pPr>
        <w:widowControl w:val="0"/>
        <w:spacing w:line="240" w:lineRule="auto"/>
        <w:rPr>
          <w:lang w:val="nl-NL"/>
        </w:rPr>
      </w:pPr>
      <w:r w:rsidRPr="00461D15">
        <w:rPr>
          <w:rFonts w:eastAsia="Calibri" w:cs="Calibri"/>
          <w:lang w:val="nl-NL"/>
        </w:rPr>
        <w:t>Met het uitbrengen van een Inschrijving conformeert u zich onvoorwaardelijk aan onderstaande eisen:</w:t>
      </w:r>
    </w:p>
    <w:p w14:paraId="2F085713" w14:textId="77777777" w:rsidR="00C341C0" w:rsidRPr="00461D15" w:rsidRDefault="00C341C0" w:rsidP="00B3363C">
      <w:pPr>
        <w:numPr>
          <w:ilvl w:val="0"/>
          <w:numId w:val="32"/>
        </w:numPr>
        <w:spacing w:line="240" w:lineRule="auto"/>
        <w:ind w:left="426" w:hanging="426"/>
        <w:contextualSpacing/>
        <w:rPr>
          <w:lang w:val="nl-NL"/>
        </w:rPr>
      </w:pPr>
      <w:r w:rsidRPr="00461D15">
        <w:rPr>
          <w:rFonts w:eastAsia="Calibri" w:cs="Calibri"/>
          <w:lang w:val="nl-NL"/>
        </w:rPr>
        <w:t xml:space="preserve">De gehanteerde tarieven zijn in euro's, All-in en exclusief btw. </w:t>
      </w:r>
    </w:p>
    <w:p w14:paraId="6E015349" w14:textId="77777777" w:rsidR="00C341C0" w:rsidRPr="00461D15" w:rsidRDefault="00C341C0" w:rsidP="00B3363C">
      <w:pPr>
        <w:numPr>
          <w:ilvl w:val="0"/>
          <w:numId w:val="32"/>
        </w:numPr>
        <w:spacing w:line="240" w:lineRule="auto"/>
        <w:ind w:left="426" w:hanging="426"/>
        <w:contextualSpacing/>
        <w:rPr>
          <w:lang w:val="nl-NL"/>
        </w:rPr>
      </w:pPr>
      <w:r w:rsidRPr="00461D15">
        <w:rPr>
          <w:rFonts w:eastAsia="Calibri" w:cs="Calibri"/>
          <w:lang w:val="nl-NL"/>
        </w:rPr>
        <w:t>In uw Inschrijving vermeldt u de van toepassing zijnde btw-tarieven;</w:t>
      </w:r>
    </w:p>
    <w:p w14:paraId="43E4FA20" w14:textId="696FC36E" w:rsidR="00C341C0" w:rsidRPr="00461D15" w:rsidRDefault="00C341C0" w:rsidP="00B3363C">
      <w:pPr>
        <w:numPr>
          <w:ilvl w:val="0"/>
          <w:numId w:val="32"/>
        </w:numPr>
        <w:spacing w:line="240" w:lineRule="auto"/>
        <w:ind w:left="426" w:hanging="426"/>
        <w:contextualSpacing/>
        <w:rPr>
          <w:lang w:val="nl-NL"/>
        </w:rPr>
      </w:pPr>
      <w:r w:rsidRPr="00461D15">
        <w:rPr>
          <w:rFonts w:eastAsia="Calibri" w:cs="Calibri"/>
          <w:lang w:val="nl-NL"/>
        </w:rPr>
        <w:t xml:space="preserve">Dit Beschrijvend document is geen </w:t>
      </w:r>
      <w:r w:rsidR="00CD43FC">
        <w:rPr>
          <w:rFonts w:eastAsia="Calibri" w:cs="Calibri"/>
          <w:lang w:val="nl-NL"/>
        </w:rPr>
        <w:t>Opdracht</w:t>
      </w:r>
      <w:r w:rsidRPr="00461D15">
        <w:rPr>
          <w:rFonts w:eastAsia="Calibri" w:cs="Calibri"/>
          <w:lang w:val="nl-NL"/>
        </w:rPr>
        <w:t xml:space="preserve"> en kan ook niet als zodanig worden uitgelegd;</w:t>
      </w:r>
    </w:p>
    <w:p w14:paraId="425C78F6" w14:textId="77777777" w:rsidR="00C341C0" w:rsidRPr="00461D15" w:rsidRDefault="00C341C0" w:rsidP="00B3363C">
      <w:pPr>
        <w:numPr>
          <w:ilvl w:val="0"/>
          <w:numId w:val="32"/>
        </w:numPr>
        <w:spacing w:line="240" w:lineRule="auto"/>
        <w:ind w:left="426" w:hanging="426"/>
        <w:contextualSpacing/>
        <w:rPr>
          <w:lang w:val="nl-NL"/>
        </w:rPr>
      </w:pPr>
      <w:r w:rsidRPr="00461D15">
        <w:rPr>
          <w:rFonts w:eastAsia="Calibri" w:cs="Calibri"/>
          <w:lang w:val="nl-NL"/>
        </w:rPr>
        <w:t xml:space="preserve">Aan uw Inschrijving zijn voor HTH geen kosten verbonden. </w:t>
      </w:r>
    </w:p>
    <w:p w14:paraId="70995F50" w14:textId="77777777" w:rsidR="00C341C0" w:rsidRPr="00461D15" w:rsidRDefault="00C341C0" w:rsidP="00C341C0">
      <w:pPr>
        <w:widowControl w:val="0"/>
        <w:spacing w:line="240" w:lineRule="auto"/>
        <w:ind w:left="426" w:hanging="426"/>
        <w:rPr>
          <w:lang w:val="nl-NL"/>
        </w:rPr>
      </w:pPr>
      <w:r w:rsidRPr="00461D15">
        <w:rPr>
          <w:rFonts w:eastAsia="Calibri" w:cs="Calibri"/>
          <w:lang w:val="nl-NL"/>
        </w:rPr>
        <w:tab/>
        <w:t>In de precontractuele fase draagt u uw eigen kosten.</w:t>
      </w:r>
    </w:p>
    <w:p w14:paraId="46EA7A1F" w14:textId="06831F60" w:rsidR="00C341C0" w:rsidRPr="00461D15" w:rsidRDefault="00C341C0" w:rsidP="00B3363C">
      <w:pPr>
        <w:numPr>
          <w:ilvl w:val="0"/>
          <w:numId w:val="28"/>
        </w:numPr>
        <w:spacing w:line="240" w:lineRule="auto"/>
        <w:ind w:left="426" w:hanging="426"/>
        <w:contextualSpacing/>
        <w:rPr>
          <w:lang w:val="nl-NL"/>
        </w:rPr>
      </w:pPr>
      <w:r w:rsidRPr="00461D15">
        <w:rPr>
          <w:rFonts w:eastAsia="Calibri" w:cs="Calibri"/>
          <w:lang w:val="nl-NL"/>
        </w:rPr>
        <w:lastRenderedPageBreak/>
        <w:t xml:space="preserve">Zolang er geen overeenstemming is bereikt en een schriftelijke, door beide Partijen ondertekende </w:t>
      </w:r>
      <w:r w:rsidR="00467BA0">
        <w:rPr>
          <w:rFonts w:eastAsia="Calibri" w:cs="Calibri"/>
          <w:lang w:val="nl-NL"/>
        </w:rPr>
        <w:t>O</w:t>
      </w:r>
      <w:r w:rsidRPr="00461D15">
        <w:rPr>
          <w:rFonts w:eastAsia="Calibri" w:cs="Calibri"/>
          <w:lang w:val="nl-NL"/>
        </w:rPr>
        <w:t xml:space="preserve">vereenkomst tot stand is gekomen, is er geen sprake van enige gebondenheid van HTH en is er geen enkele verplichting tot vergoeding van welke schade of kosten dan ook; </w:t>
      </w:r>
    </w:p>
    <w:p w14:paraId="2C5BCD0E" w14:textId="77777777" w:rsidR="00C341C0" w:rsidRPr="00461D15" w:rsidRDefault="00C341C0" w:rsidP="00B3363C">
      <w:pPr>
        <w:numPr>
          <w:ilvl w:val="0"/>
          <w:numId w:val="32"/>
        </w:numPr>
        <w:spacing w:line="240" w:lineRule="auto"/>
        <w:ind w:left="426" w:hanging="426"/>
        <w:contextualSpacing/>
        <w:rPr>
          <w:lang w:val="nl-NL"/>
        </w:rPr>
      </w:pPr>
      <w:r w:rsidRPr="00461D15">
        <w:rPr>
          <w:rFonts w:eastAsia="Calibri" w:cs="Calibri"/>
          <w:lang w:val="nl-NL"/>
        </w:rPr>
        <w:t>HTH behoudt zich het recht voor om, zonder opgaaf van redenen, het aanbestedingstraject tijdelijk, gedeeltelijk of geheel te stoppen, bijvoorbeeld in geval van:</w:t>
      </w:r>
    </w:p>
    <w:p w14:paraId="58D66B19" w14:textId="77777777" w:rsidR="00C341C0" w:rsidRPr="00461D15" w:rsidRDefault="00C341C0" w:rsidP="00B3363C">
      <w:pPr>
        <w:numPr>
          <w:ilvl w:val="0"/>
          <w:numId w:val="30"/>
        </w:numPr>
        <w:spacing w:line="240" w:lineRule="auto"/>
        <w:ind w:left="709" w:hanging="283"/>
        <w:contextualSpacing/>
        <w:rPr>
          <w:lang w:val="nl-NL"/>
        </w:rPr>
      </w:pPr>
      <w:r w:rsidRPr="00461D15">
        <w:rPr>
          <w:rFonts w:eastAsia="Calibri" w:cs="Calibri"/>
          <w:lang w:val="nl-NL"/>
        </w:rPr>
        <w:t>Het niet beschikbaar hebben van voldoende financiële middelen;</w:t>
      </w:r>
    </w:p>
    <w:p w14:paraId="34D79631" w14:textId="77777777" w:rsidR="00C341C0" w:rsidRPr="00461D15" w:rsidRDefault="00C341C0" w:rsidP="00B3363C">
      <w:pPr>
        <w:numPr>
          <w:ilvl w:val="0"/>
          <w:numId w:val="30"/>
        </w:numPr>
        <w:spacing w:line="240" w:lineRule="auto"/>
        <w:ind w:left="709" w:hanging="283"/>
        <w:contextualSpacing/>
        <w:rPr>
          <w:lang w:val="nl-NL"/>
        </w:rPr>
      </w:pPr>
      <w:r w:rsidRPr="00461D15">
        <w:rPr>
          <w:rFonts w:eastAsia="Calibri" w:cs="Calibri"/>
          <w:lang w:val="nl-NL"/>
        </w:rPr>
        <w:t>Het ontbreken van (formeel) positieve besluitvorming aangaande (het voornemen tot) gunning;</w:t>
      </w:r>
    </w:p>
    <w:p w14:paraId="4DA9B628" w14:textId="7FA9436D" w:rsidR="00C341C0" w:rsidRPr="00461D15" w:rsidRDefault="00C341C0" w:rsidP="00B3363C">
      <w:pPr>
        <w:numPr>
          <w:ilvl w:val="0"/>
          <w:numId w:val="30"/>
        </w:numPr>
        <w:spacing w:line="240" w:lineRule="auto"/>
        <w:ind w:left="709" w:hanging="283"/>
        <w:contextualSpacing/>
        <w:rPr>
          <w:lang w:val="nl-NL"/>
        </w:rPr>
      </w:pPr>
      <w:r w:rsidRPr="00461D15">
        <w:rPr>
          <w:rFonts w:eastAsia="Calibri" w:cs="Calibri"/>
          <w:lang w:val="nl-NL"/>
        </w:rPr>
        <w:t xml:space="preserve">Gewijzigde regelgeving, op nationaal en/of Europees niveau, of zodanig overheidsbeleid dat de inhoud van de </w:t>
      </w:r>
      <w:r w:rsidR="00CD43FC">
        <w:rPr>
          <w:rFonts w:eastAsia="Calibri" w:cs="Calibri"/>
          <w:lang w:val="nl-NL"/>
        </w:rPr>
        <w:t>Opdracht</w:t>
      </w:r>
      <w:r w:rsidRPr="00461D15">
        <w:rPr>
          <w:rFonts w:eastAsia="Calibri" w:cs="Calibri"/>
          <w:lang w:val="nl-NL"/>
        </w:rPr>
        <w:t xml:space="preserve"> aangepast dient te worden;</w:t>
      </w:r>
    </w:p>
    <w:p w14:paraId="02BE0D01" w14:textId="77777777" w:rsidR="00C341C0" w:rsidRPr="00461D15" w:rsidRDefault="00C341C0" w:rsidP="00B3363C">
      <w:pPr>
        <w:numPr>
          <w:ilvl w:val="0"/>
          <w:numId w:val="30"/>
        </w:numPr>
        <w:spacing w:line="240" w:lineRule="auto"/>
        <w:ind w:left="709" w:hanging="283"/>
        <w:contextualSpacing/>
        <w:rPr>
          <w:lang w:val="nl-NL"/>
        </w:rPr>
      </w:pPr>
      <w:r w:rsidRPr="00461D15">
        <w:rPr>
          <w:rFonts w:eastAsia="Calibri" w:cs="Calibri"/>
          <w:lang w:val="nl-NL"/>
        </w:rPr>
        <w:t>Het, naar het oordeel van HTH, ontbreken van een passende Inschrijving.</w:t>
      </w:r>
    </w:p>
    <w:p w14:paraId="50058520" w14:textId="1B8C9F17" w:rsidR="00C341C0" w:rsidRPr="00461D15" w:rsidRDefault="00C341C0" w:rsidP="00C341C0">
      <w:pPr>
        <w:widowControl w:val="0"/>
        <w:spacing w:line="240" w:lineRule="auto"/>
        <w:ind w:left="709"/>
        <w:rPr>
          <w:lang w:val="nl-NL"/>
        </w:rPr>
      </w:pPr>
      <w:r w:rsidRPr="00461D15">
        <w:rPr>
          <w:rFonts w:eastAsia="Calibri" w:cs="Calibri"/>
          <w:lang w:val="nl-NL"/>
        </w:rPr>
        <w:t xml:space="preserve">Voor dit voortgangsrisico van het aanbestedingstraject kan HTH – zolang de </w:t>
      </w:r>
      <w:r w:rsidR="00CD43FC">
        <w:rPr>
          <w:rFonts w:eastAsia="Calibri" w:cs="Calibri"/>
          <w:lang w:val="nl-NL"/>
        </w:rPr>
        <w:t>Opdracht</w:t>
      </w:r>
      <w:r w:rsidRPr="00461D15">
        <w:rPr>
          <w:rFonts w:eastAsia="Calibri" w:cs="Calibri"/>
          <w:lang w:val="nl-NL"/>
        </w:rPr>
        <w:t xml:space="preserve"> formeel nog niet is gegund – niet aansprakelijk worden gesteld. </w:t>
      </w:r>
    </w:p>
    <w:p w14:paraId="7ED10B71" w14:textId="77777777" w:rsidR="00C341C0" w:rsidRPr="00461D15" w:rsidRDefault="00C341C0" w:rsidP="00C341C0">
      <w:pPr>
        <w:widowControl w:val="0"/>
        <w:spacing w:line="240" w:lineRule="auto"/>
        <w:ind w:left="709"/>
        <w:rPr>
          <w:lang w:val="nl-NL"/>
        </w:rPr>
      </w:pPr>
      <w:r w:rsidRPr="00461D15">
        <w:rPr>
          <w:rFonts w:eastAsia="Calibri" w:cs="Calibri"/>
          <w:lang w:val="nl-NL"/>
        </w:rPr>
        <w:t xml:space="preserve">Inschrijvers kunnen op geen enkele wijze hieraan rechten ontlenen, noch is HTH op welke wijze dan ook jegens Inschrijvers schadeplichtig. </w:t>
      </w:r>
    </w:p>
    <w:p w14:paraId="34B0F7B2" w14:textId="77777777" w:rsidR="00C341C0" w:rsidRPr="00461D15" w:rsidRDefault="00C341C0" w:rsidP="00C341C0">
      <w:pPr>
        <w:widowControl w:val="0"/>
        <w:spacing w:line="240" w:lineRule="auto"/>
        <w:ind w:left="709"/>
        <w:rPr>
          <w:lang w:val="nl-NL"/>
        </w:rPr>
      </w:pPr>
      <w:r w:rsidRPr="00461D15">
        <w:rPr>
          <w:rFonts w:eastAsia="Calibri" w:cs="Calibri"/>
          <w:lang w:val="nl-NL"/>
        </w:rPr>
        <w:t>U bent zich hiervan bewust en aanvaardt het feit dat u geheel voor eigen rekening en risico meedoet aan deze aanbesteding.</w:t>
      </w:r>
    </w:p>
    <w:p w14:paraId="041B3512" w14:textId="77777777" w:rsidR="00C341C0" w:rsidRPr="00461D15" w:rsidRDefault="00C341C0" w:rsidP="00B3363C">
      <w:pPr>
        <w:numPr>
          <w:ilvl w:val="0"/>
          <w:numId w:val="27"/>
        </w:numPr>
        <w:tabs>
          <w:tab w:val="left" w:pos="426"/>
        </w:tabs>
        <w:spacing w:line="240" w:lineRule="auto"/>
        <w:ind w:left="426" w:hanging="426"/>
        <w:contextualSpacing/>
        <w:rPr>
          <w:lang w:val="nl-NL"/>
        </w:rPr>
      </w:pPr>
      <w:r w:rsidRPr="00461D15">
        <w:rPr>
          <w:rFonts w:eastAsia="Calibri" w:cs="Calibri"/>
          <w:lang w:val="nl-NL"/>
        </w:rPr>
        <w:t xml:space="preserve">Dit Beschrijvend document is met zorg samengesteld, evenals de eventuele Nota(’s) van Inlichtingen. Mochten er desondanks tegenstrijdigheden en/of onvolkomenheden in voorkomen, dan wordt u verzocht HTH hiervan schriftelijk op de hoogte te stellen, via de genoemde contactpersonen. </w:t>
      </w:r>
    </w:p>
    <w:p w14:paraId="22CF9901" w14:textId="77777777" w:rsidR="00C341C0" w:rsidRPr="00461D15" w:rsidRDefault="00C341C0" w:rsidP="00C341C0">
      <w:pPr>
        <w:widowControl w:val="0"/>
        <w:tabs>
          <w:tab w:val="left" w:pos="851"/>
        </w:tabs>
        <w:spacing w:line="240" w:lineRule="auto"/>
        <w:ind w:left="426" w:hanging="426"/>
        <w:rPr>
          <w:lang w:val="nl-NL"/>
        </w:rPr>
      </w:pPr>
      <w:r w:rsidRPr="00461D15">
        <w:rPr>
          <w:rFonts w:eastAsia="Calibri" w:cs="Calibri"/>
          <w:lang w:val="nl-NL"/>
        </w:rPr>
        <w:tab/>
        <w:t>Indien na de sluitingsdatum blijkt dat onvolkomenheden en/of tegenstrijdigheden niet door Inschrijvers zijn gemeld, kunnen achteraf geen reclame en/of klachten worden ingediend en zal dit Beschrijvend document en verstuurde Nota(‘s) van Inlichtingen bindend zijn.</w:t>
      </w:r>
    </w:p>
    <w:p w14:paraId="112D8E50" w14:textId="77777777" w:rsidR="00C341C0" w:rsidRPr="00461D15" w:rsidRDefault="00C341C0" w:rsidP="00B3363C">
      <w:pPr>
        <w:numPr>
          <w:ilvl w:val="0"/>
          <w:numId w:val="27"/>
        </w:numPr>
        <w:tabs>
          <w:tab w:val="left" w:pos="426"/>
        </w:tabs>
        <w:spacing w:line="240" w:lineRule="auto"/>
        <w:ind w:left="426" w:hanging="426"/>
        <w:contextualSpacing/>
        <w:rPr>
          <w:lang w:val="nl-NL"/>
        </w:rPr>
      </w:pPr>
      <w:r w:rsidRPr="00461D15">
        <w:rPr>
          <w:rFonts w:eastAsia="Calibri" w:cs="Calibri"/>
          <w:lang w:val="nl-NL"/>
        </w:rPr>
        <w:t xml:space="preserve">U bent zelf verantwoordelijk voor controle op volledigheid en ontvangst in goede orde van het Beschrijvend document. Indien deze niet volledig of niet in goede orde is ontvangen, meldt U zo spoedig mogelijk </w:t>
      </w:r>
      <w:r w:rsidRPr="00461D15">
        <w:rPr>
          <w:rFonts w:eastAsia="Calibri" w:cs="Calibri"/>
          <w:u w:val="single"/>
          <w:lang w:val="nl-NL"/>
        </w:rPr>
        <w:t>schriftelijk</w:t>
      </w:r>
      <w:r w:rsidRPr="00461D15">
        <w:rPr>
          <w:rFonts w:eastAsia="Calibri" w:cs="Calibri"/>
          <w:lang w:val="nl-NL"/>
        </w:rPr>
        <w:t xml:space="preserve"> welke documenten ontbreken, onvolledig of beschadigd zijn. </w:t>
      </w:r>
    </w:p>
    <w:p w14:paraId="1BB94977" w14:textId="77777777" w:rsidR="00C341C0" w:rsidRPr="00461D15" w:rsidRDefault="00C341C0" w:rsidP="00B3363C">
      <w:pPr>
        <w:numPr>
          <w:ilvl w:val="0"/>
          <w:numId w:val="27"/>
        </w:numPr>
        <w:tabs>
          <w:tab w:val="left" w:pos="426"/>
        </w:tabs>
        <w:spacing w:line="240" w:lineRule="auto"/>
        <w:ind w:left="426" w:hanging="426"/>
        <w:contextualSpacing/>
        <w:rPr>
          <w:lang w:val="nl-NL"/>
        </w:rPr>
      </w:pPr>
      <w:r w:rsidRPr="00461D15">
        <w:rPr>
          <w:rFonts w:eastAsia="Calibri" w:cs="Calibri"/>
          <w:lang w:val="nl-NL"/>
        </w:rPr>
        <w:t xml:space="preserve">HTH behoudt zich het recht voor opmerkingen ter zijde te leggen of slechts gedeeltelijk te verwerken. </w:t>
      </w:r>
    </w:p>
    <w:p w14:paraId="2E4408C3" w14:textId="77777777" w:rsidR="00C341C0" w:rsidRPr="00461D15" w:rsidRDefault="00C341C0" w:rsidP="00B3363C">
      <w:pPr>
        <w:numPr>
          <w:ilvl w:val="0"/>
          <w:numId w:val="27"/>
        </w:numPr>
        <w:tabs>
          <w:tab w:val="left" w:pos="426"/>
        </w:tabs>
        <w:spacing w:line="240" w:lineRule="auto"/>
        <w:ind w:left="426" w:hanging="426"/>
        <w:contextualSpacing/>
        <w:rPr>
          <w:lang w:val="nl-NL"/>
        </w:rPr>
      </w:pPr>
      <w:r w:rsidRPr="00461D15">
        <w:rPr>
          <w:rFonts w:eastAsia="Calibri" w:cs="Calibri"/>
          <w:lang w:val="nl-NL"/>
        </w:rPr>
        <w:t>In alle gevallen van onduidelijkheid prevaleert dit document of de naar aanleiding van eventuele vragen in een nadere toelichting gegeven uitleg. Bij gebreke van gestelde vragen prevaleert de interpretatie van HTH.</w:t>
      </w:r>
    </w:p>
    <w:p w14:paraId="0310F2F7" w14:textId="4BC6635B" w:rsidR="00C341C0" w:rsidRPr="00461D15" w:rsidRDefault="00C341C0" w:rsidP="00B3363C">
      <w:pPr>
        <w:numPr>
          <w:ilvl w:val="0"/>
          <w:numId w:val="27"/>
        </w:numPr>
        <w:spacing w:line="240" w:lineRule="auto"/>
        <w:ind w:left="425" w:hanging="425"/>
        <w:contextualSpacing/>
        <w:rPr>
          <w:lang w:val="nl-NL"/>
        </w:rPr>
      </w:pPr>
      <w:r w:rsidRPr="00461D15">
        <w:rPr>
          <w:rFonts w:eastAsia="Calibri" w:cs="Calibri"/>
          <w:lang w:val="nl-NL"/>
        </w:rPr>
        <w:t xml:space="preserve">Bij dit Beschrijvend document is een aantal bijlagen en standaardformulieren gevoegd. Alle bijlagen zijn nodig voor het opstellen van de Offerte. Inschrijvers zijn verplicht de voorgeschreven standaardformulieren te gebruiken en waar gebruik wordt gemaakt van Excel bestanden, de aan te leveren informatie naast </w:t>
      </w:r>
      <w:r w:rsidR="00A84E2F" w:rsidRPr="00461D15">
        <w:rPr>
          <w:rFonts w:eastAsia="Calibri" w:cs="Calibri"/>
          <w:lang w:val="nl-NL"/>
        </w:rPr>
        <w:t>pdf</w:t>
      </w:r>
      <w:r w:rsidRPr="00461D15">
        <w:rPr>
          <w:rFonts w:eastAsia="Calibri" w:cs="Calibri"/>
          <w:lang w:val="nl-NL"/>
        </w:rPr>
        <w:t xml:space="preserve"> ook in een Excel bestand aan te leveren.</w:t>
      </w:r>
    </w:p>
    <w:p w14:paraId="3C45A434" w14:textId="77777777" w:rsidR="00C341C0" w:rsidRPr="00461D15" w:rsidRDefault="00C341C0" w:rsidP="00B3363C">
      <w:pPr>
        <w:numPr>
          <w:ilvl w:val="0"/>
          <w:numId w:val="27"/>
        </w:numPr>
        <w:spacing w:line="240" w:lineRule="auto"/>
        <w:ind w:left="425" w:hanging="425"/>
        <w:contextualSpacing/>
        <w:rPr>
          <w:lang w:val="nl-NL"/>
        </w:rPr>
      </w:pPr>
      <w:r w:rsidRPr="00461D15">
        <w:rPr>
          <w:rFonts w:eastAsia="Calibri" w:cs="Calibri"/>
          <w:lang w:val="nl-NL"/>
        </w:rPr>
        <w:t>Afgezien van het invullen van de sjablonen, is het Inschrijver niet toegestaan wijzigingen aan te brengen in de sjablonen (de Formulieren van Bijlagen). Indien Inschrijver wijzigingen aanbrengt, leidt dit tot uitsluiting van deelname aan deze aanbestedingsprocedure.</w:t>
      </w:r>
    </w:p>
    <w:p w14:paraId="56B93AC1" w14:textId="77777777" w:rsidR="00C341C0" w:rsidRPr="00461D15" w:rsidRDefault="00C341C0" w:rsidP="00B3363C">
      <w:pPr>
        <w:numPr>
          <w:ilvl w:val="0"/>
          <w:numId w:val="32"/>
        </w:numPr>
        <w:spacing w:line="240" w:lineRule="auto"/>
        <w:ind w:left="425" w:hanging="425"/>
        <w:contextualSpacing/>
        <w:rPr>
          <w:lang w:val="nl-NL"/>
        </w:rPr>
      </w:pPr>
      <w:r w:rsidRPr="00461D15">
        <w:rPr>
          <w:rFonts w:eastAsia="Calibri" w:cs="Calibri"/>
          <w:lang w:val="nl-NL"/>
        </w:rPr>
        <w:t>U gaat ermee akkoord dat HTH zich het recht voorbehoudt om u in een later stadium alsnog te verzoeken om officiële bewijsstukken te overleggen. Indien deze bewijsstukken niet overeenkomen met hetgeen u heeft verklaard, dan wordt u uitgesloten van gunning, zonder recht op vergoeding van welke kosten dan ook.</w:t>
      </w:r>
    </w:p>
    <w:p w14:paraId="1B0FE31F" w14:textId="77777777" w:rsidR="00C341C0" w:rsidRPr="00461D15" w:rsidRDefault="00C341C0" w:rsidP="00B3363C">
      <w:pPr>
        <w:numPr>
          <w:ilvl w:val="0"/>
          <w:numId w:val="32"/>
        </w:numPr>
        <w:spacing w:line="240" w:lineRule="auto"/>
        <w:ind w:left="425" w:hanging="425"/>
        <w:contextualSpacing/>
        <w:rPr>
          <w:lang w:val="nl-NL"/>
        </w:rPr>
      </w:pPr>
      <w:r w:rsidRPr="00461D15">
        <w:rPr>
          <w:rFonts w:eastAsia="Calibri" w:cs="Calibri"/>
          <w:lang w:val="nl-NL"/>
        </w:rPr>
        <w:t>U bent bekend en gaat akkoord met de door HTH gehanteerde beoordelingsprocedure.</w:t>
      </w:r>
    </w:p>
    <w:p w14:paraId="577AFE55" w14:textId="1A70B4C4" w:rsidR="00C341C0" w:rsidRPr="00461D15" w:rsidRDefault="00C341C0" w:rsidP="0003692A">
      <w:pPr>
        <w:numPr>
          <w:ilvl w:val="0"/>
          <w:numId w:val="32"/>
        </w:numPr>
        <w:spacing w:line="240" w:lineRule="auto"/>
        <w:ind w:left="425" w:hanging="425"/>
        <w:contextualSpacing/>
        <w:rPr>
          <w:lang w:val="nl-NL"/>
        </w:rPr>
      </w:pPr>
      <w:r w:rsidRPr="00461D15">
        <w:rPr>
          <w:rFonts w:eastAsia="Calibri" w:cs="Calibri"/>
          <w:lang w:val="nl-NL"/>
        </w:rPr>
        <w:t>Alle door Inschrijver overlegde gegevens zijn naar waarheid ingevuld en kunnen door u gestand worden gedaan. HTH behoudt zich het recht op schadevergoeding voor in geval van onjuiste en/of onvolledige informatie en/of het niet kunnen nakomen van hetgeen door een Inschrijver is aangeboden</w:t>
      </w:r>
    </w:p>
    <w:p w14:paraId="54931A56" w14:textId="77777777" w:rsidR="00CA6350" w:rsidRPr="00CA6350" w:rsidRDefault="00CA6350" w:rsidP="007E1624">
      <w:pPr>
        <w:pStyle w:val="Heading1"/>
      </w:pPr>
      <w:bookmarkStart w:id="77" w:name="_Toc90634790"/>
      <w:bookmarkStart w:id="78" w:name="_Toc101514220"/>
      <w:r w:rsidRPr="00CA6350">
        <w:lastRenderedPageBreak/>
        <w:t>Beschrijving beoordelingsprocedure</w:t>
      </w:r>
      <w:bookmarkEnd w:id="77"/>
      <w:bookmarkEnd w:id="78"/>
    </w:p>
    <w:p w14:paraId="2A662844" w14:textId="77777777" w:rsidR="00CA6350" w:rsidRPr="00CA6350" w:rsidRDefault="00CA6350" w:rsidP="007E1624">
      <w:pPr>
        <w:pStyle w:val="Heading2"/>
      </w:pPr>
      <w:bookmarkStart w:id="79" w:name="_3whwml4" w:colFirst="0" w:colLast="0"/>
      <w:bookmarkStart w:id="80" w:name="_Toc90634791"/>
      <w:bookmarkStart w:id="81" w:name="_Toc101514221"/>
      <w:bookmarkEnd w:id="79"/>
      <w:r w:rsidRPr="00CA6350">
        <w:t>Beoordelingsteam</w:t>
      </w:r>
      <w:bookmarkEnd w:id="80"/>
      <w:bookmarkEnd w:id="81"/>
    </w:p>
    <w:p w14:paraId="2C237612" w14:textId="77777777" w:rsidR="00CA6350" w:rsidRPr="00CA6350" w:rsidRDefault="00CA6350" w:rsidP="00CA6350">
      <w:pPr>
        <w:pStyle w:val="Bodytext"/>
        <w:rPr>
          <w:lang w:val="nl-NL"/>
        </w:rPr>
      </w:pPr>
      <w:r w:rsidRPr="00CA6350">
        <w:rPr>
          <w:lang w:val="nl-NL"/>
        </w:rPr>
        <w:t xml:space="preserve">Voor de beoordeling van de Inschrijvingen is een beoordelingsteam samengesteld, waarin materie- en inkoopdeskundigheid vertegenwoordigd zijn. </w:t>
      </w:r>
    </w:p>
    <w:p w14:paraId="6775614F" w14:textId="4581B4D7" w:rsidR="00CA6350" w:rsidRPr="00EE10C1" w:rsidRDefault="00CA6350" w:rsidP="00CA6350">
      <w:pPr>
        <w:pStyle w:val="Bodytext"/>
        <w:rPr>
          <w:lang w:val="nl-NL"/>
        </w:rPr>
      </w:pPr>
      <w:r w:rsidRPr="00EE10C1">
        <w:rPr>
          <w:lang w:val="nl-NL"/>
        </w:rPr>
        <w:t>Het beoordelingsteam bestaat uit:</w:t>
      </w:r>
    </w:p>
    <w:p w14:paraId="1C0375CC" w14:textId="77777777" w:rsidR="000D4D04" w:rsidRPr="00EE10C1" w:rsidRDefault="000D4D04" w:rsidP="00CA6350">
      <w:pPr>
        <w:pStyle w:val="Bodytext"/>
        <w:rPr>
          <w:lang w:val="nl-NL"/>
        </w:rPr>
      </w:pPr>
    </w:p>
    <w:p w14:paraId="58446C34" w14:textId="3BB8F6E5" w:rsidR="00CA6350" w:rsidRPr="00796195" w:rsidRDefault="00CA6350" w:rsidP="00CA6350">
      <w:pPr>
        <w:pStyle w:val="Bodytext"/>
        <w:rPr>
          <w:lang w:val="nl-NL"/>
        </w:rPr>
      </w:pPr>
      <w:r w:rsidRPr="00796195">
        <w:rPr>
          <w:lang w:val="nl-NL"/>
        </w:rPr>
        <w:t>Monique Pen</w:t>
      </w:r>
      <w:r w:rsidRPr="00796195">
        <w:rPr>
          <w:lang w:val="nl-NL"/>
        </w:rPr>
        <w:tab/>
      </w:r>
      <w:r w:rsidRPr="00796195">
        <w:rPr>
          <w:lang w:val="nl-NL"/>
        </w:rPr>
        <w:tab/>
      </w:r>
      <w:r w:rsidRPr="00796195">
        <w:rPr>
          <w:lang w:val="nl-NL"/>
        </w:rPr>
        <w:tab/>
        <w:t>F</w:t>
      </w:r>
      <w:r w:rsidR="000D4D04" w:rsidRPr="00796195">
        <w:rPr>
          <w:lang w:val="nl-NL"/>
        </w:rPr>
        <w:t>a</w:t>
      </w:r>
      <w:r w:rsidRPr="00796195">
        <w:rPr>
          <w:lang w:val="nl-NL"/>
        </w:rPr>
        <w:t>cility Officer</w:t>
      </w:r>
    </w:p>
    <w:p w14:paraId="104F6908" w14:textId="3662CA95" w:rsidR="00CA6350" w:rsidRPr="00EB7D67" w:rsidRDefault="00CA6350" w:rsidP="00CA6350">
      <w:pPr>
        <w:pStyle w:val="Bodytext"/>
        <w:rPr>
          <w:lang w:val="nl-NL"/>
        </w:rPr>
      </w:pPr>
      <w:r w:rsidRPr="00EB7D67">
        <w:rPr>
          <w:lang w:val="nl-NL"/>
        </w:rPr>
        <w:t>Vicky Bakker</w:t>
      </w:r>
      <w:r w:rsidRPr="00EB7D67">
        <w:rPr>
          <w:lang w:val="nl-NL"/>
        </w:rPr>
        <w:tab/>
      </w:r>
      <w:r w:rsidRPr="00EB7D67">
        <w:rPr>
          <w:lang w:val="nl-NL"/>
        </w:rPr>
        <w:tab/>
      </w:r>
      <w:r w:rsidRPr="00EB7D67">
        <w:rPr>
          <w:lang w:val="nl-NL"/>
        </w:rPr>
        <w:tab/>
        <w:t xml:space="preserve">Procurement Officer (contactpersoon; </w:t>
      </w:r>
      <w:hyperlink r:id="rId19" w:history="1">
        <w:r w:rsidRPr="00EB7D67">
          <w:rPr>
            <w:rStyle w:val="Hyperlink"/>
            <w:lang w:val="nl-NL"/>
          </w:rPr>
          <w:t>aanbesteden@hotelshool.nl</w:t>
        </w:r>
      </w:hyperlink>
      <w:r w:rsidRPr="00EB7D67">
        <w:rPr>
          <w:lang w:val="nl-NL"/>
        </w:rPr>
        <w:t>)</w:t>
      </w:r>
    </w:p>
    <w:p w14:paraId="23CAF22A" w14:textId="783F53E7" w:rsidR="000D4D04" w:rsidRPr="00796195" w:rsidRDefault="00B23D48" w:rsidP="00CA6350">
      <w:pPr>
        <w:pStyle w:val="Bodytext"/>
        <w:rPr>
          <w:lang w:val="nl-NL"/>
        </w:rPr>
      </w:pPr>
      <w:r w:rsidRPr="00796195">
        <w:rPr>
          <w:lang w:val="nl-NL"/>
        </w:rPr>
        <w:t>Sjaak Smit</w:t>
      </w:r>
      <w:r w:rsidR="00E60E8D" w:rsidRPr="00796195">
        <w:rPr>
          <w:lang w:val="nl-NL"/>
        </w:rPr>
        <w:tab/>
      </w:r>
      <w:r w:rsidR="00E60E8D" w:rsidRPr="00796195">
        <w:rPr>
          <w:lang w:val="nl-NL"/>
        </w:rPr>
        <w:tab/>
      </w:r>
      <w:r w:rsidR="00E60E8D" w:rsidRPr="00796195">
        <w:rPr>
          <w:lang w:val="nl-NL"/>
        </w:rPr>
        <w:tab/>
        <w:t xml:space="preserve">Rooms </w:t>
      </w:r>
      <w:proofErr w:type="spellStart"/>
      <w:r w:rsidR="00E60E8D" w:rsidRPr="00796195">
        <w:rPr>
          <w:lang w:val="nl-NL"/>
        </w:rPr>
        <w:t>Division</w:t>
      </w:r>
      <w:proofErr w:type="spellEnd"/>
      <w:r w:rsidR="00E60E8D" w:rsidRPr="00796195">
        <w:rPr>
          <w:lang w:val="nl-NL"/>
        </w:rPr>
        <w:t xml:space="preserve"> Manager</w:t>
      </w:r>
    </w:p>
    <w:p w14:paraId="517D1AAB" w14:textId="354B6330" w:rsidR="00CA6350" w:rsidRPr="00206980" w:rsidRDefault="00206980" w:rsidP="003A4D68">
      <w:pPr>
        <w:pStyle w:val="Bodytext"/>
        <w:rPr>
          <w:lang w:val="nl-NL"/>
        </w:rPr>
      </w:pPr>
      <w:r>
        <w:rPr>
          <w:lang w:val="nl-NL"/>
        </w:rPr>
        <w:t>Externe deskundige</w:t>
      </w:r>
      <w:r w:rsidR="004B6EAD" w:rsidRPr="00796195">
        <w:rPr>
          <w:lang w:val="nl-NL"/>
        </w:rPr>
        <w:tab/>
      </w:r>
      <w:r w:rsidR="00733B07">
        <w:rPr>
          <w:lang w:val="nl-NL"/>
        </w:rPr>
        <w:t>Facilitair Adviesbureau</w:t>
      </w:r>
    </w:p>
    <w:p w14:paraId="7C74F786" w14:textId="3749DDB2" w:rsidR="00206980" w:rsidRPr="00206980" w:rsidRDefault="00206980" w:rsidP="00206980">
      <w:pPr>
        <w:pStyle w:val="Bodytext"/>
        <w:rPr>
          <w:lang w:val="nl-NL"/>
        </w:rPr>
      </w:pPr>
      <w:bookmarkStart w:id="82" w:name="_2bn6wsx" w:colFirst="0" w:colLast="0"/>
      <w:bookmarkStart w:id="83" w:name="_Toc90634792"/>
      <w:bookmarkEnd w:id="82"/>
      <w:r>
        <w:rPr>
          <w:lang w:val="nl-NL"/>
        </w:rPr>
        <w:t>Externe deskundige</w:t>
      </w:r>
      <w:r w:rsidRPr="00796195">
        <w:rPr>
          <w:lang w:val="nl-NL"/>
        </w:rPr>
        <w:tab/>
      </w:r>
      <w:r w:rsidR="00733B07">
        <w:rPr>
          <w:lang w:val="nl-NL"/>
        </w:rPr>
        <w:t>Facilitair Adviesbureau</w:t>
      </w:r>
    </w:p>
    <w:p w14:paraId="4774E5E4" w14:textId="77777777" w:rsidR="00CA6350" w:rsidRPr="00CA6350" w:rsidRDefault="00CA6350" w:rsidP="008E3F4F">
      <w:pPr>
        <w:pStyle w:val="Heading2"/>
        <w:tabs>
          <w:tab w:val="num" w:pos="5954"/>
        </w:tabs>
      </w:pPr>
      <w:bookmarkStart w:id="84" w:name="_Toc101514222"/>
      <w:r w:rsidRPr="00CA6350">
        <w:t>Beoordelingsprocedure</w:t>
      </w:r>
      <w:bookmarkEnd w:id="83"/>
      <w:bookmarkEnd w:id="84"/>
      <w:r w:rsidRPr="00CA6350">
        <w:t xml:space="preserve"> </w:t>
      </w:r>
    </w:p>
    <w:p w14:paraId="6AA43883" w14:textId="0394C09D" w:rsidR="00CA6350" w:rsidRPr="00CA6350" w:rsidRDefault="00CA6350" w:rsidP="00CA6350">
      <w:pPr>
        <w:pStyle w:val="Bodytext"/>
        <w:rPr>
          <w:lang w:val="nl-NL"/>
        </w:rPr>
      </w:pPr>
      <w:r w:rsidRPr="00CA6350">
        <w:rPr>
          <w:lang w:val="nl-NL"/>
        </w:rPr>
        <w:t xml:space="preserve">De Procurement Officer en tevens contactpersoon zal in de eerste instantie de Inschrijvingen beoordelen op rechtmatig- en volledigheid (fase 1 en 2). Wanneer de Inschrijving is goedgekeurd, zullen de materiedeskundige/ overige beoordelaars de Inschrijvingen gaan beoordelen op kwaliteit.  </w:t>
      </w:r>
    </w:p>
    <w:p w14:paraId="3918EDE1" w14:textId="77777777" w:rsidR="00CA6350" w:rsidRPr="00CA6350" w:rsidRDefault="00CA6350" w:rsidP="00CA6350">
      <w:pPr>
        <w:pStyle w:val="Bodytext"/>
        <w:rPr>
          <w:lang w:val="nl-NL"/>
        </w:rPr>
      </w:pPr>
      <w:r w:rsidRPr="00CA6350">
        <w:rPr>
          <w:lang w:val="nl-NL"/>
        </w:rPr>
        <w:t>Het beoordelen van de prijs gebeurd ook door de Procurement Officer. De uitkomst hiervan wordt pas bekend gemaakt nadat alle scores van de kwaliteit van het beoordelingsteam bekend zijn.</w:t>
      </w:r>
    </w:p>
    <w:p w14:paraId="0C6AA6FC" w14:textId="77777777" w:rsidR="00CA6350" w:rsidRPr="00CA6350" w:rsidRDefault="00CA6350" w:rsidP="00CA6350">
      <w:pPr>
        <w:pStyle w:val="Bodytext"/>
        <w:rPr>
          <w:rFonts w:eastAsiaTheme="minorEastAsia" w:cs="Calibri"/>
          <w:lang w:val="nl-NL"/>
        </w:rPr>
      </w:pPr>
      <w:r w:rsidRPr="00CA6350">
        <w:rPr>
          <w:rFonts w:eastAsiaTheme="minorEastAsia" w:cs="Calibri"/>
          <w:lang w:val="nl-NL"/>
        </w:rPr>
        <w:t>De Procurement and Contract Manager zal op de achtergrond meelezen en toetsen op de formele aspecten van de Inschrijving.</w:t>
      </w:r>
    </w:p>
    <w:p w14:paraId="7294C7A4" w14:textId="77777777" w:rsidR="00CA6350" w:rsidRPr="00CA6350" w:rsidRDefault="00CA6350" w:rsidP="00CA6350">
      <w:pPr>
        <w:widowControl w:val="0"/>
        <w:rPr>
          <w:lang w:val="nl-NL"/>
        </w:rPr>
      </w:pPr>
    </w:p>
    <w:p w14:paraId="50BBE453" w14:textId="77777777" w:rsidR="00CA6350" w:rsidRPr="00CA6350" w:rsidRDefault="00CA6350" w:rsidP="00CA6350">
      <w:pPr>
        <w:widowControl w:val="0"/>
        <w:rPr>
          <w:lang w:val="nl-NL"/>
        </w:rPr>
      </w:pPr>
      <w:r w:rsidRPr="00CA6350">
        <w:rPr>
          <w:rFonts w:eastAsia="Calibri" w:cs="Calibri"/>
          <w:b/>
          <w:lang w:val="nl-NL"/>
        </w:rPr>
        <w:t>Fase 1: Uitsluitingsgronden en Geschiktheidseisen</w:t>
      </w:r>
    </w:p>
    <w:p w14:paraId="533326D5" w14:textId="77777777" w:rsidR="00CA6350" w:rsidRPr="00CA6350" w:rsidRDefault="00CA6350" w:rsidP="00CA6350">
      <w:pPr>
        <w:pStyle w:val="Bodytext"/>
        <w:rPr>
          <w:lang w:val="nl-NL"/>
        </w:rPr>
      </w:pPr>
      <w:r w:rsidRPr="00CA6350">
        <w:rPr>
          <w:lang w:val="nl-NL"/>
        </w:rPr>
        <w:t>Aan de hand van de door de Inschrijver ingediende informatie en ondertekende Eigen Verklaring via het elektronisch Uniform Europees Aanbestedingsdocument (e-UEA) wordt zijn Inschrijving op volledigheid getoetst. Ook wordt getoetst of de Inschrijvers onvoorwaardelijk aan alle geschiktheidseisen, welke zijn opgenomen in de vragenlijsten, voldoen. Elke Inschrijving die niet voldoet, wordt uitgesloten van verdere deelname.</w:t>
      </w:r>
    </w:p>
    <w:p w14:paraId="6C659BAF" w14:textId="77777777" w:rsidR="00CA6350" w:rsidRPr="00CA6350" w:rsidRDefault="00CA6350" w:rsidP="00CA6350">
      <w:pPr>
        <w:rPr>
          <w:rFonts w:ascii="Calibri" w:eastAsia="Times New Roman" w:hAnsi="Calibri" w:cs="Times New Roman"/>
          <w:lang w:val="nl-NL"/>
        </w:rPr>
      </w:pPr>
    </w:p>
    <w:p w14:paraId="11126E68" w14:textId="77777777" w:rsidR="00CA6350" w:rsidRPr="00CA6350" w:rsidRDefault="00CA6350" w:rsidP="00CA6350">
      <w:pPr>
        <w:pStyle w:val="Bodytext"/>
        <w:rPr>
          <w:lang w:val="nl-NL"/>
        </w:rPr>
      </w:pPr>
      <w:r w:rsidRPr="00CA6350">
        <w:rPr>
          <w:lang w:val="nl-NL"/>
        </w:rPr>
        <w:t>In het kader van het verminderen van de administratieve lasten voor Inschrijvers bij aanbestedingen, hoeven niet alle (officiële) bewijsstukken direct in de Inschrijving overlegd te worden. De Aanbestedende dienst behoudt zich evenwel het recht voor om de (officiële) bewijsstukken bij de Inschrijver op te vragen. Inschrijver dient deze bewijsstukken op 1e aanvraag van de Aanbestedende dienst binnen 10 werkdagen te verstrekken.</w:t>
      </w:r>
    </w:p>
    <w:p w14:paraId="0B223991" w14:textId="77777777" w:rsidR="00CA6350" w:rsidRPr="00CA6350" w:rsidRDefault="00CA6350" w:rsidP="00CA6350">
      <w:pPr>
        <w:widowControl w:val="0"/>
        <w:rPr>
          <w:lang w:val="nl-NL"/>
        </w:rPr>
      </w:pPr>
    </w:p>
    <w:p w14:paraId="3B07227A" w14:textId="06E1AD15" w:rsidR="00CA6350" w:rsidRPr="00CA6350" w:rsidRDefault="00CA6350" w:rsidP="00CA6350">
      <w:pPr>
        <w:widowControl w:val="0"/>
        <w:rPr>
          <w:lang w:val="nl-NL"/>
        </w:rPr>
      </w:pPr>
      <w:r w:rsidRPr="00CA6350">
        <w:rPr>
          <w:rFonts w:eastAsia="Calibri" w:cs="Calibri"/>
          <w:b/>
          <w:lang w:val="nl-NL"/>
        </w:rPr>
        <w:t>Fase 2: controleren of onvoorwaardelijk aan de gestelde eisen is voldaan</w:t>
      </w:r>
      <w:r w:rsidR="00FC4938">
        <w:rPr>
          <w:rFonts w:eastAsia="Calibri" w:cs="Calibri"/>
          <w:b/>
          <w:lang w:val="nl-NL"/>
        </w:rPr>
        <w:t xml:space="preserve"> </w:t>
      </w:r>
      <w:r w:rsidR="008305A9">
        <w:rPr>
          <w:rFonts w:eastAsia="Calibri" w:cs="Calibri"/>
          <w:b/>
          <w:lang w:val="nl-NL"/>
        </w:rPr>
        <w:t>en Inschrijvingen onder Plafondbedrag</w:t>
      </w:r>
    </w:p>
    <w:p w14:paraId="1BC28202" w14:textId="58476A4C" w:rsidR="00CA6350" w:rsidRPr="00CA6350" w:rsidRDefault="00CA6350" w:rsidP="00CA6350">
      <w:pPr>
        <w:widowControl w:val="0"/>
        <w:rPr>
          <w:rFonts w:eastAsia="Calibri" w:cs="Calibri"/>
          <w:lang w:val="nl-NL"/>
        </w:rPr>
      </w:pPr>
      <w:r w:rsidRPr="00CA6350">
        <w:rPr>
          <w:rFonts w:eastAsia="Calibri" w:cs="Calibri"/>
          <w:lang w:val="nl-NL"/>
        </w:rPr>
        <w:t xml:space="preserve">In deze fase wordt aan de hand van de door de Inschrijvers ingevulde vragenlijst(en) beoordeeld of de Inschrijvers onvoorwaardelijk aan alle eisen voldoen. </w:t>
      </w:r>
      <w:r w:rsidR="00FC4938">
        <w:rPr>
          <w:rFonts w:eastAsia="Calibri" w:cs="Calibri"/>
          <w:lang w:val="nl-NL"/>
        </w:rPr>
        <w:t>Tevens wordt beoordeeld of Inschrijver niet boven het Plafondbedrag</w:t>
      </w:r>
      <w:r w:rsidR="00D942AF">
        <w:rPr>
          <w:rFonts w:eastAsia="Calibri" w:cs="Calibri"/>
          <w:lang w:val="nl-NL"/>
        </w:rPr>
        <w:t xml:space="preserve"> (</w:t>
      </w:r>
      <w:r w:rsidR="00D942AF">
        <w:rPr>
          <w:rFonts w:ascii="Trebuchet MS" w:eastAsia="Calibri" w:hAnsi="Trebuchet MS" w:cs="Calibri"/>
          <w:lang w:val="nl-NL"/>
        </w:rPr>
        <w:t xml:space="preserve">€ </w:t>
      </w:r>
      <w:r w:rsidR="00D942AF">
        <w:rPr>
          <w:rFonts w:eastAsia="Calibri" w:cs="Calibri"/>
          <w:lang w:val="nl-NL"/>
        </w:rPr>
        <w:t>420.000,00)</w:t>
      </w:r>
      <w:r w:rsidR="00FC4938">
        <w:rPr>
          <w:rFonts w:eastAsia="Calibri" w:cs="Calibri"/>
          <w:lang w:val="nl-NL"/>
        </w:rPr>
        <w:t xml:space="preserve"> he</w:t>
      </w:r>
      <w:r w:rsidR="00701336">
        <w:rPr>
          <w:rFonts w:eastAsia="Calibri" w:cs="Calibri"/>
          <w:lang w:val="nl-NL"/>
        </w:rPr>
        <w:t>eft</w:t>
      </w:r>
      <w:r w:rsidR="00FC4938">
        <w:rPr>
          <w:rFonts w:eastAsia="Calibri" w:cs="Calibri"/>
          <w:lang w:val="nl-NL"/>
        </w:rPr>
        <w:t xml:space="preserve"> ingeschreven. Indien er boven dit bedrag is Ingeschreven wordt de Inschrijving </w:t>
      </w:r>
      <w:r w:rsidR="008305A9">
        <w:rPr>
          <w:rFonts w:eastAsia="Calibri" w:cs="Calibri"/>
          <w:lang w:val="nl-NL"/>
        </w:rPr>
        <w:t>uitgesloten van verdere deelname.</w:t>
      </w:r>
    </w:p>
    <w:p w14:paraId="1002387B" w14:textId="6B82F561" w:rsidR="00CA6350" w:rsidRPr="00CA6350" w:rsidRDefault="00CA6350" w:rsidP="00CA6350">
      <w:pPr>
        <w:widowControl w:val="0"/>
        <w:rPr>
          <w:rFonts w:eastAsia="Calibri" w:cs="Calibri"/>
          <w:lang w:val="nl-NL"/>
        </w:rPr>
      </w:pPr>
      <w:r w:rsidRPr="00CA6350">
        <w:rPr>
          <w:rFonts w:eastAsia="Calibri" w:cs="Calibri"/>
          <w:b/>
          <w:lang w:val="nl-NL"/>
        </w:rPr>
        <w:t xml:space="preserve">Alleen Inschrijvers die onvoorwaardelijk akkoord gaan met de eisen zoals genoemd in </w:t>
      </w:r>
      <w:r w:rsidRPr="000266A1">
        <w:rPr>
          <w:rFonts w:eastAsia="Calibri" w:cs="Calibri"/>
          <w:b/>
          <w:lang w:val="nl-NL"/>
        </w:rPr>
        <w:t>Bijlage 3</w:t>
      </w:r>
      <w:r w:rsidR="00CE7DAB">
        <w:rPr>
          <w:rFonts w:eastAsia="Calibri" w:cs="Calibri"/>
          <w:b/>
          <w:lang w:val="nl-NL"/>
        </w:rPr>
        <w:t xml:space="preserve"> - </w:t>
      </w:r>
      <w:r w:rsidR="000266A1">
        <w:rPr>
          <w:rFonts w:eastAsia="Calibri" w:cs="Calibri"/>
          <w:b/>
          <w:lang w:val="nl-NL"/>
        </w:rPr>
        <w:t>Checklist van Eisen</w:t>
      </w:r>
      <w:r w:rsidR="00CE7DAB">
        <w:rPr>
          <w:rFonts w:eastAsia="Calibri" w:cs="Calibri"/>
          <w:b/>
          <w:lang w:val="nl-NL"/>
        </w:rPr>
        <w:t xml:space="preserve"> </w:t>
      </w:r>
      <w:r w:rsidR="008305A9">
        <w:rPr>
          <w:rFonts w:eastAsia="Calibri" w:cs="Calibri"/>
          <w:b/>
          <w:lang w:val="nl-NL"/>
        </w:rPr>
        <w:t>– en hebben Inschreven onder het gestelde Plafondbedrag</w:t>
      </w:r>
      <w:r w:rsidR="00CE7DAB">
        <w:rPr>
          <w:rFonts w:eastAsia="Calibri" w:cs="Calibri"/>
          <w:b/>
          <w:lang w:val="nl-NL"/>
        </w:rPr>
        <w:t xml:space="preserve"> </w:t>
      </w:r>
      <w:r w:rsidRPr="00CA6350">
        <w:rPr>
          <w:rFonts w:eastAsia="Calibri" w:cs="Calibri"/>
          <w:b/>
          <w:lang w:val="nl-NL"/>
        </w:rPr>
        <w:t>voldoen.</w:t>
      </w:r>
      <w:r w:rsidRPr="00CA6350">
        <w:rPr>
          <w:rFonts w:eastAsia="Calibri" w:cs="Calibri"/>
          <w:lang w:val="nl-NL"/>
        </w:rPr>
        <w:t xml:space="preserve"> </w:t>
      </w:r>
    </w:p>
    <w:p w14:paraId="403D918A" w14:textId="77777777" w:rsidR="00CA6350" w:rsidRPr="00CA6350" w:rsidRDefault="00CA6350" w:rsidP="00CA6350">
      <w:pPr>
        <w:widowControl w:val="0"/>
        <w:rPr>
          <w:lang w:val="nl-NL"/>
        </w:rPr>
      </w:pPr>
    </w:p>
    <w:p w14:paraId="15052038" w14:textId="77777777" w:rsidR="00CA6350" w:rsidRPr="00CA6350" w:rsidRDefault="00CA6350" w:rsidP="00CA6350">
      <w:pPr>
        <w:widowControl w:val="0"/>
        <w:rPr>
          <w:rFonts w:eastAsia="Calibri" w:cs="Calibri"/>
          <w:u w:val="single"/>
          <w:lang w:val="nl-NL"/>
        </w:rPr>
      </w:pPr>
      <w:r w:rsidRPr="00CA6350">
        <w:rPr>
          <w:rFonts w:eastAsia="Calibri" w:cs="Calibri"/>
          <w:u w:val="single"/>
          <w:lang w:val="nl-NL"/>
        </w:rPr>
        <w:t>Inschrijvers die niet onvoorwaardelijk aan álle eisen voldoen, worden uitgesloten van verdere deelname.</w:t>
      </w:r>
    </w:p>
    <w:p w14:paraId="297BBF3D" w14:textId="77777777" w:rsidR="00CA6350" w:rsidRPr="00CA6350" w:rsidRDefault="00CA6350" w:rsidP="00CA6350">
      <w:pPr>
        <w:widowControl w:val="0"/>
        <w:rPr>
          <w:lang w:val="nl-NL"/>
        </w:rPr>
      </w:pPr>
    </w:p>
    <w:p w14:paraId="0B6442A8" w14:textId="77777777" w:rsidR="00CA6350" w:rsidRPr="00CA6350" w:rsidRDefault="00CA6350" w:rsidP="00CA6350">
      <w:pPr>
        <w:widowControl w:val="0"/>
        <w:rPr>
          <w:lang w:val="nl-NL"/>
        </w:rPr>
      </w:pPr>
      <w:r w:rsidRPr="00CA6350">
        <w:rPr>
          <w:rFonts w:eastAsia="Calibri" w:cs="Calibri"/>
          <w:b/>
          <w:lang w:val="nl-NL"/>
        </w:rPr>
        <w:t>Fase 3: beoordeling op wensen</w:t>
      </w:r>
    </w:p>
    <w:p w14:paraId="205DE30D" w14:textId="77777777" w:rsidR="00CA6350" w:rsidRPr="00CA6350" w:rsidRDefault="00CA6350" w:rsidP="00CA6350">
      <w:pPr>
        <w:pStyle w:val="Bodytext"/>
        <w:rPr>
          <w:lang w:val="nl-NL"/>
        </w:rPr>
      </w:pPr>
      <w:r w:rsidRPr="00CA6350">
        <w:rPr>
          <w:lang w:val="nl-NL"/>
        </w:rPr>
        <w:t>In fase 3 worden de antwoorden op de geformuleerde wensen beoordeeld.</w:t>
      </w:r>
    </w:p>
    <w:p w14:paraId="4CDC3028" w14:textId="2C431E81" w:rsidR="00CA6350" w:rsidRPr="00CA6350" w:rsidRDefault="00CA6350" w:rsidP="00CA6350">
      <w:pPr>
        <w:pStyle w:val="Bodytext"/>
        <w:rPr>
          <w:lang w:val="nl-NL"/>
        </w:rPr>
      </w:pPr>
      <w:r w:rsidRPr="00CA6350">
        <w:rPr>
          <w:lang w:val="nl-NL"/>
        </w:rPr>
        <w:t xml:space="preserve">De Procurement Officer zal na het beoordelen van fase 1 en 2 de antwoorden </w:t>
      </w:r>
      <w:r w:rsidR="00D64B4D">
        <w:rPr>
          <w:lang w:val="nl-NL"/>
        </w:rPr>
        <w:t>op</w:t>
      </w:r>
      <w:r w:rsidRPr="00CA6350">
        <w:rPr>
          <w:lang w:val="nl-NL"/>
        </w:rPr>
        <w:t xml:space="preserve"> de wensen van de (overgebleven) Inschrijvers naar de overige leden van het beoordelingsteam sturen. </w:t>
      </w:r>
    </w:p>
    <w:p w14:paraId="36303E7B" w14:textId="77777777" w:rsidR="00CA6350" w:rsidRPr="00CA6350" w:rsidRDefault="00CA6350" w:rsidP="00CA6350">
      <w:pPr>
        <w:pStyle w:val="Bodytext"/>
        <w:rPr>
          <w:lang w:val="nl-NL"/>
        </w:rPr>
      </w:pPr>
      <w:r w:rsidRPr="00CA6350">
        <w:rPr>
          <w:lang w:val="nl-NL"/>
        </w:rPr>
        <w:t>De prijzen worden niet bekend gemaakt aan hen.</w:t>
      </w:r>
    </w:p>
    <w:p w14:paraId="73D9C740" w14:textId="77777777" w:rsidR="00CA6350" w:rsidRPr="00CA6350" w:rsidRDefault="00CA6350" w:rsidP="00CA6350">
      <w:pPr>
        <w:pStyle w:val="Bodytext"/>
        <w:rPr>
          <w:lang w:val="nl-NL"/>
        </w:rPr>
      </w:pPr>
    </w:p>
    <w:p w14:paraId="04BDE8E6" w14:textId="79EFFC16" w:rsidR="00CA6350" w:rsidRPr="00CA6350" w:rsidRDefault="00CA6350" w:rsidP="00CA6350">
      <w:pPr>
        <w:pStyle w:val="Bodytext"/>
        <w:rPr>
          <w:lang w:val="nl-NL"/>
        </w:rPr>
      </w:pPr>
      <w:r w:rsidRPr="00CA6350">
        <w:rPr>
          <w:lang w:val="nl-NL"/>
        </w:rPr>
        <w:t xml:space="preserve">De </w:t>
      </w:r>
      <w:r w:rsidR="00CD43FC">
        <w:rPr>
          <w:lang w:val="nl-NL"/>
        </w:rPr>
        <w:t>Opdracht</w:t>
      </w:r>
      <w:r w:rsidRPr="00CA6350">
        <w:rPr>
          <w:lang w:val="nl-NL"/>
        </w:rPr>
        <w:t xml:space="preserve"> wordt gegund aan de Inschrijver met de “Beste Prijs-Kwaliteit Verhouding” (hierna </w:t>
      </w:r>
      <w:r w:rsidR="000E4833">
        <w:rPr>
          <w:lang w:val="nl-NL"/>
        </w:rPr>
        <w:t>B</w:t>
      </w:r>
      <w:r w:rsidRPr="00CA6350">
        <w:rPr>
          <w:lang w:val="nl-NL"/>
        </w:rPr>
        <w:t xml:space="preserve">este PKV). Het Gunningscriterium </w:t>
      </w:r>
      <w:r w:rsidR="000E4833">
        <w:rPr>
          <w:lang w:val="nl-NL"/>
        </w:rPr>
        <w:t>B</w:t>
      </w:r>
      <w:r w:rsidR="008B46EE">
        <w:rPr>
          <w:lang w:val="nl-NL"/>
        </w:rPr>
        <w:t xml:space="preserve">este </w:t>
      </w:r>
      <w:r w:rsidRPr="00CA6350">
        <w:rPr>
          <w:lang w:val="nl-NL"/>
        </w:rPr>
        <w:t>'PKV’ is samengesteld uit</w:t>
      </w:r>
      <w:r w:rsidR="008B46EE">
        <w:rPr>
          <w:lang w:val="nl-NL"/>
        </w:rPr>
        <w:t xml:space="preserve"> </w:t>
      </w:r>
      <w:r w:rsidRPr="008B46EE">
        <w:rPr>
          <w:lang w:val="nl-NL"/>
        </w:rPr>
        <w:t>de kwaliteit (70%)</w:t>
      </w:r>
      <w:r w:rsidR="008B46EE" w:rsidRPr="008B46EE">
        <w:rPr>
          <w:lang w:val="nl-NL"/>
        </w:rPr>
        <w:t xml:space="preserve"> en prijs (30%)</w:t>
      </w:r>
      <w:r w:rsidRPr="008B46EE">
        <w:rPr>
          <w:lang w:val="nl-NL"/>
        </w:rPr>
        <w:t xml:space="preserve">. </w:t>
      </w:r>
    </w:p>
    <w:p w14:paraId="049C82C5" w14:textId="31757890" w:rsidR="00CA6350" w:rsidRPr="00CA6350" w:rsidRDefault="00CA6350" w:rsidP="00CA6350">
      <w:pPr>
        <w:pStyle w:val="Bodytext"/>
        <w:rPr>
          <w:lang w:val="nl-NL"/>
        </w:rPr>
      </w:pPr>
      <w:r w:rsidRPr="00CA6350">
        <w:rPr>
          <w:lang w:val="nl-NL"/>
        </w:rPr>
        <w:t>De kwaliteit is verwoord in</w:t>
      </w:r>
      <w:r w:rsidR="00C3573D">
        <w:rPr>
          <w:lang w:val="nl-NL"/>
        </w:rPr>
        <w:t xml:space="preserve"> </w:t>
      </w:r>
      <w:r w:rsidR="00ED0DD5">
        <w:rPr>
          <w:lang w:val="nl-NL"/>
        </w:rPr>
        <w:t>drie</w:t>
      </w:r>
      <w:r w:rsidR="00C3573D">
        <w:rPr>
          <w:lang w:val="nl-NL"/>
        </w:rPr>
        <w:t xml:space="preserve"> (</w:t>
      </w:r>
      <w:r w:rsidR="00ED0DD5">
        <w:rPr>
          <w:lang w:val="nl-NL"/>
        </w:rPr>
        <w:t>3</w:t>
      </w:r>
      <w:r w:rsidR="00C3573D">
        <w:rPr>
          <w:lang w:val="nl-NL"/>
        </w:rPr>
        <w:t>)</w:t>
      </w:r>
      <w:r w:rsidRPr="00CA6350">
        <w:rPr>
          <w:lang w:val="nl-NL"/>
        </w:rPr>
        <w:t xml:space="preserve"> wensen. Aan iedere wens is door de beoordelingscommissie een maximaal te behalen punten toegekend. Voor de beschrijving van de wensen en de daarbij behorende punten en wegingsfactoren wordt u verwezen </w:t>
      </w:r>
      <w:r w:rsidRPr="00E5711B">
        <w:rPr>
          <w:lang w:val="nl-NL"/>
        </w:rPr>
        <w:t>naar Hoofdstuk 6 “Lijst van Wensen’.</w:t>
      </w:r>
    </w:p>
    <w:p w14:paraId="0351706C" w14:textId="77777777" w:rsidR="00CA6350" w:rsidRPr="00CA6350" w:rsidRDefault="00CA6350" w:rsidP="00CA6350">
      <w:pPr>
        <w:pStyle w:val="Bodytext"/>
        <w:rPr>
          <w:lang w:val="nl-NL"/>
        </w:rPr>
      </w:pPr>
    </w:p>
    <w:p w14:paraId="6652A331" w14:textId="7EF5E45C" w:rsidR="00CA6350" w:rsidRPr="00CA6350" w:rsidRDefault="00CA6350" w:rsidP="00CA6350">
      <w:pPr>
        <w:pStyle w:val="Bodytext"/>
        <w:rPr>
          <w:lang w:val="nl-NL"/>
        </w:rPr>
      </w:pPr>
      <w:r w:rsidRPr="00CA6350">
        <w:rPr>
          <w:lang w:val="nl-NL"/>
        </w:rPr>
        <w:t xml:space="preserve">De materiedeskundige leden van het beoordelingsteam zullen eerst individueel een score per wens toekennen. De score kan variërend zijn van </w:t>
      </w:r>
      <w:r w:rsidRPr="006308BB">
        <w:rPr>
          <w:lang w:val="nl-NL"/>
        </w:rPr>
        <w:t>0 (sluit totaal niet aan op wens van HTH) tot 2</w:t>
      </w:r>
      <w:r w:rsidR="00D80FAB" w:rsidRPr="006308BB">
        <w:rPr>
          <w:lang w:val="nl-NL"/>
        </w:rPr>
        <w:t>5</w:t>
      </w:r>
      <w:r w:rsidRPr="006308BB">
        <w:rPr>
          <w:lang w:val="nl-NL"/>
        </w:rPr>
        <w:t xml:space="preserve"> </w:t>
      </w:r>
      <w:r w:rsidRPr="00CA6350">
        <w:rPr>
          <w:lang w:val="nl-NL"/>
        </w:rPr>
        <w:t>(sluit uitstekend aan op wens van HTH)</w:t>
      </w:r>
      <w:r w:rsidR="000E4833">
        <w:rPr>
          <w:lang w:val="nl-NL"/>
        </w:rPr>
        <w:t xml:space="preserve"> bij wens 1 en 2</w:t>
      </w:r>
      <w:r w:rsidRPr="00CA6350">
        <w:rPr>
          <w:lang w:val="nl-NL"/>
        </w:rPr>
        <w:t>.</w:t>
      </w:r>
      <w:r w:rsidR="000E4833">
        <w:rPr>
          <w:lang w:val="nl-NL"/>
        </w:rPr>
        <w:t xml:space="preserve"> Bij wens drie (3) kan de </w:t>
      </w:r>
      <w:r w:rsidR="000E4833" w:rsidRPr="00CA6350">
        <w:rPr>
          <w:lang w:val="nl-NL"/>
        </w:rPr>
        <w:t xml:space="preserve">score kan variërend zijn van </w:t>
      </w:r>
      <w:r w:rsidR="000E4833" w:rsidRPr="006308BB">
        <w:rPr>
          <w:lang w:val="nl-NL"/>
        </w:rPr>
        <w:t>0 (sluit totaal niet aan op wens van HTH) tot 2</w:t>
      </w:r>
      <w:r w:rsidR="000E4833">
        <w:rPr>
          <w:lang w:val="nl-NL"/>
        </w:rPr>
        <w:t>0</w:t>
      </w:r>
      <w:r w:rsidR="000E4833" w:rsidRPr="006308BB">
        <w:rPr>
          <w:lang w:val="nl-NL"/>
        </w:rPr>
        <w:t xml:space="preserve"> </w:t>
      </w:r>
      <w:r w:rsidR="000E4833" w:rsidRPr="00CA6350">
        <w:rPr>
          <w:lang w:val="nl-NL"/>
        </w:rPr>
        <w:t>(sluit uitstekend aan op wens van HTH)</w:t>
      </w:r>
      <w:r w:rsidR="000E4833">
        <w:rPr>
          <w:lang w:val="nl-NL"/>
        </w:rPr>
        <w:t>.</w:t>
      </w:r>
      <w:r w:rsidRPr="00CA6350">
        <w:rPr>
          <w:lang w:val="nl-NL"/>
        </w:rPr>
        <w:t xml:space="preserve"> De waarderingen worden gebaseerd op het totaalbeeld van de Inschrijving met betrekking tot een bepaalde wens en zal zijn oordeel baseren op de bij de wens vermelde elementen. Deze elementen zijn voor HTH van belang en slechts vermeld als toelichting ten behoeve van de Inschrijver. Deze elementen zijn niet te beschouwen als nadere sub-Gunningscriteria.</w:t>
      </w:r>
    </w:p>
    <w:p w14:paraId="0B4B8558" w14:textId="77777777" w:rsidR="00CA6350" w:rsidRPr="00CA6350" w:rsidRDefault="00CA6350" w:rsidP="00CA6350">
      <w:pPr>
        <w:pStyle w:val="Bodytext"/>
        <w:rPr>
          <w:lang w:val="nl-NL"/>
        </w:rPr>
      </w:pPr>
    </w:p>
    <w:p w14:paraId="6B4732B8" w14:textId="56B41856" w:rsidR="00CA6350" w:rsidRPr="00C341C0" w:rsidRDefault="00CA6350" w:rsidP="00CA6350">
      <w:pPr>
        <w:pStyle w:val="Bodytext"/>
        <w:rPr>
          <w:color w:val="FF0000"/>
          <w:lang w:val="nl-NL"/>
        </w:rPr>
      </w:pPr>
      <w:r w:rsidRPr="007870DA">
        <w:rPr>
          <w:lang w:val="nl-NL"/>
        </w:rPr>
        <w:t xml:space="preserve">Nadat de materiedeskundige alle wensen hebben beoordeeld, zal de Procurement Officer deze scores per wens bij elkaar optellen en delen door het aantal beoordelaars. Hierdoor ontstaat een gemiddelde score per wens. Vervolgens komt het Beoordelingsteam in een vergadering tot één score per </w:t>
      </w:r>
      <w:r w:rsidR="000E4833">
        <w:rPr>
          <w:lang w:val="nl-NL"/>
        </w:rPr>
        <w:t>wens</w:t>
      </w:r>
      <w:r w:rsidRPr="007870DA">
        <w:rPr>
          <w:lang w:val="nl-NL"/>
        </w:rPr>
        <w:t xml:space="preserve"> per Inschrijver in consensus, met maximaal twee (2) cijfers achter de komma en bijbehorende motivatie </w:t>
      </w:r>
      <w:r w:rsidR="000E4833">
        <w:rPr>
          <w:lang w:val="nl-NL"/>
        </w:rPr>
        <w:t>(dit kan dus ook het gemiddelde cijfer blijven).</w:t>
      </w:r>
    </w:p>
    <w:p w14:paraId="126387E7" w14:textId="77777777" w:rsidR="00CA6350" w:rsidRPr="00CA6350" w:rsidRDefault="00CA6350" w:rsidP="00CA6350">
      <w:pPr>
        <w:pStyle w:val="Bodytext"/>
        <w:rPr>
          <w:lang w:val="nl-NL"/>
        </w:rPr>
      </w:pPr>
    </w:p>
    <w:p w14:paraId="24F4626F" w14:textId="20296BBF" w:rsidR="00CA6350" w:rsidRPr="007E1624" w:rsidRDefault="00CA6350" w:rsidP="00CA6350">
      <w:pPr>
        <w:pStyle w:val="Bodytext"/>
        <w:rPr>
          <w:color w:val="FF0000"/>
          <w:lang w:val="nl-NL"/>
        </w:rPr>
      </w:pPr>
      <w:r w:rsidRPr="00CA6350">
        <w:rPr>
          <w:lang w:val="nl-NL"/>
        </w:rPr>
        <w:t xml:space="preserve">Uitsluitend bij het prijsaanbod wordt de score bepaald door per Inschrijver de laagst aangeboden prijs (van alle Inschrijvingen) te delen door de aangeboden prijs (van de betreffende Inschrijver) en dit te vermenigvuldigen met </w:t>
      </w:r>
      <w:r w:rsidRPr="007870DA">
        <w:rPr>
          <w:lang w:val="nl-NL"/>
        </w:rPr>
        <w:t>30.</w:t>
      </w:r>
      <w:r w:rsidR="007E1624" w:rsidRPr="007870DA">
        <w:rPr>
          <w:lang w:val="nl-NL"/>
        </w:rPr>
        <w:t xml:space="preserve"> </w:t>
      </w:r>
      <w:r w:rsidRPr="007870DA">
        <w:rPr>
          <w:lang w:val="nl-NL"/>
        </w:rPr>
        <w:t xml:space="preserve">Het resultaat hiervan is een score waarbij de Inschrijving met de laagste prijs 30 punten voor de prijswens krijgt. De prijs telt voor </w:t>
      </w:r>
      <w:r w:rsidR="003A4D68" w:rsidRPr="007870DA">
        <w:rPr>
          <w:lang w:val="nl-NL"/>
        </w:rPr>
        <w:t>3</w:t>
      </w:r>
      <w:r w:rsidRPr="007870DA">
        <w:rPr>
          <w:lang w:val="nl-NL"/>
        </w:rPr>
        <w:t>0% van het resultaat mee</w:t>
      </w:r>
      <w:r w:rsidR="0021303E">
        <w:rPr>
          <w:lang w:val="nl-NL"/>
        </w:rPr>
        <w:t>.</w:t>
      </w:r>
    </w:p>
    <w:p w14:paraId="4E710AEC" w14:textId="77777777" w:rsidR="00CA6350" w:rsidRPr="00CA6350" w:rsidRDefault="00CA6350" w:rsidP="00CA6350">
      <w:pPr>
        <w:pStyle w:val="Bodytext"/>
        <w:rPr>
          <w:lang w:val="nl-NL"/>
        </w:rPr>
      </w:pPr>
      <w:r w:rsidRPr="00CA6350">
        <w:rPr>
          <w:lang w:val="nl-NL"/>
        </w:rPr>
        <w:t>De Inschrijvers met hogere prijzen krijgen een score die het procentuele prijsverschil uitdrukt in het overeenkomstig procentueel verschil in score.  Mocht de Inschrijving met de laagste prijs in een later stadium ongeldig blijken dan zal de prijsbeoordeling opnieuw worden uitgevoerd.</w:t>
      </w:r>
    </w:p>
    <w:p w14:paraId="02C77C77" w14:textId="35A37389" w:rsidR="00CA6350" w:rsidRDefault="00CA6350" w:rsidP="00CA6350">
      <w:pPr>
        <w:pStyle w:val="Bodytext"/>
        <w:rPr>
          <w:b/>
          <w:bCs/>
          <w:lang w:val="nl-NL"/>
        </w:rPr>
      </w:pPr>
    </w:p>
    <w:p w14:paraId="61BCEE54" w14:textId="7DC17C38" w:rsidR="00CA6350" w:rsidRPr="00CA6350" w:rsidRDefault="00CA6350" w:rsidP="00CA6350">
      <w:pPr>
        <w:pStyle w:val="Bodytext"/>
        <w:rPr>
          <w:b/>
          <w:bCs/>
          <w:lang w:val="nl-NL"/>
        </w:rPr>
      </w:pPr>
      <w:r w:rsidRPr="00CA6350">
        <w:rPr>
          <w:b/>
          <w:bCs/>
          <w:lang w:val="nl-NL"/>
        </w:rPr>
        <w:t xml:space="preserve">Fase 4: afronding oordeel </w:t>
      </w:r>
    </w:p>
    <w:p w14:paraId="059A7C02" w14:textId="5DC0B90A" w:rsidR="00CA6350" w:rsidRPr="00CA6350" w:rsidRDefault="00CA6350" w:rsidP="00CA6350">
      <w:pPr>
        <w:pStyle w:val="Bodytext"/>
        <w:rPr>
          <w:lang w:val="nl-NL"/>
        </w:rPr>
      </w:pPr>
      <w:r w:rsidRPr="00CA6350">
        <w:rPr>
          <w:lang w:val="nl-NL"/>
        </w:rPr>
        <w:t xml:space="preserve">Op grond van alle beschikbare informatie komt de beoordelingscommissie tot een totaaloordeel, een rangorde en een eerste keuze van een Inschrijver. Dit is de Inschrijver met de hoogste totaalscore. </w:t>
      </w:r>
    </w:p>
    <w:p w14:paraId="12941BA4" w14:textId="77777777" w:rsidR="00CA6350" w:rsidRPr="00CA6350" w:rsidRDefault="00CA6350" w:rsidP="00CA6350">
      <w:pPr>
        <w:pStyle w:val="Bodytext"/>
        <w:rPr>
          <w:lang w:val="nl-NL"/>
        </w:rPr>
      </w:pPr>
      <w:r w:rsidRPr="00CA6350">
        <w:rPr>
          <w:lang w:val="nl-NL"/>
        </w:rPr>
        <w:t xml:space="preserve">Van Inschrijvingen waarvan de totaalscore na de beoordeling gelijk is, wordt de Inschrijving waarvan de prijs het laagst is, in de rangorde als hoogste van die gelijk geëindigde Inschrijvingen geplaatst. </w:t>
      </w:r>
    </w:p>
    <w:p w14:paraId="02DEA264" w14:textId="6857DD0A" w:rsidR="00CA6350" w:rsidRDefault="00CA6350" w:rsidP="00CA6350">
      <w:pPr>
        <w:pStyle w:val="Bodytext"/>
        <w:rPr>
          <w:lang w:val="nl-NL"/>
        </w:rPr>
      </w:pPr>
      <w:r w:rsidRPr="00CA6350">
        <w:rPr>
          <w:lang w:val="nl-NL"/>
        </w:rPr>
        <w:t>Indien vervolgens de prijs van de Inschrijvingen ook weer gelijk is, dan bepaalt een loting, onder toezicht van een notaris, de plaatsingsvolgorde van de gelijk geëindigde Inschrijvingen.</w:t>
      </w:r>
    </w:p>
    <w:p w14:paraId="0DC7B50F" w14:textId="02260A67" w:rsidR="008E79B2" w:rsidRPr="00CA6350" w:rsidRDefault="008E79B2" w:rsidP="00CA6350">
      <w:pPr>
        <w:pStyle w:val="Bodytext"/>
        <w:rPr>
          <w:lang w:val="nl-NL"/>
        </w:rPr>
      </w:pPr>
      <w:r>
        <w:rPr>
          <w:lang w:val="nl-NL"/>
        </w:rPr>
        <w:t>Met de tweede hoogst scorende Inschrijver wordt de Wachtkamerovereenkomst afgesloten.</w:t>
      </w:r>
    </w:p>
    <w:p w14:paraId="17E93026" w14:textId="77777777" w:rsidR="00CA6350" w:rsidRPr="00CA6350" w:rsidRDefault="00CA6350" w:rsidP="00CA6350">
      <w:pPr>
        <w:pStyle w:val="Bodytext"/>
        <w:rPr>
          <w:lang w:val="nl-NL"/>
        </w:rPr>
      </w:pPr>
    </w:p>
    <w:p w14:paraId="67E8D820" w14:textId="01FDFB99" w:rsidR="00CA6350" w:rsidRPr="00CA6350" w:rsidRDefault="00CA6350" w:rsidP="00CA6350">
      <w:pPr>
        <w:pStyle w:val="Bodytext"/>
        <w:rPr>
          <w:b/>
          <w:bCs/>
          <w:lang w:val="nl-NL"/>
        </w:rPr>
      </w:pPr>
      <w:r w:rsidRPr="00CA6350">
        <w:rPr>
          <w:b/>
          <w:bCs/>
          <w:lang w:val="nl-NL"/>
        </w:rPr>
        <w:t xml:space="preserve">Fase </w:t>
      </w:r>
      <w:r>
        <w:rPr>
          <w:b/>
          <w:bCs/>
          <w:lang w:val="nl-NL"/>
        </w:rPr>
        <w:t>5</w:t>
      </w:r>
      <w:r w:rsidRPr="00CA6350">
        <w:rPr>
          <w:b/>
          <w:bCs/>
          <w:lang w:val="nl-NL"/>
        </w:rPr>
        <w:t>: bezwaar maken tegen de Gunningsbeslissing</w:t>
      </w:r>
    </w:p>
    <w:p w14:paraId="6AB837E9" w14:textId="3A5C9B88" w:rsidR="00CA6350" w:rsidRPr="00CA6350" w:rsidRDefault="00CA6350" w:rsidP="00CA6350">
      <w:pPr>
        <w:pStyle w:val="Bodytext"/>
        <w:rPr>
          <w:lang w:val="nl-NL"/>
        </w:rPr>
      </w:pPr>
      <w:bookmarkStart w:id="85" w:name="_qsh70q" w:colFirst="0" w:colLast="0"/>
      <w:bookmarkEnd w:id="85"/>
      <w:r w:rsidRPr="00CA6350">
        <w:rPr>
          <w:lang w:val="nl-NL"/>
        </w:rPr>
        <w:t xml:space="preserve">Na beoordeling van de Inschrijvingen, zal HTH aan alle Inschrijvers door middel van een gunningsbeslissing schriftelijk mededelen aan welke Inschrijver HTH voornemens is de </w:t>
      </w:r>
      <w:r w:rsidR="00CD43FC">
        <w:rPr>
          <w:lang w:val="nl-NL"/>
        </w:rPr>
        <w:t>Opdracht</w:t>
      </w:r>
      <w:r w:rsidRPr="00CA6350">
        <w:rPr>
          <w:lang w:val="nl-NL"/>
        </w:rPr>
        <w:t xml:space="preserve"> te gunnen. </w:t>
      </w:r>
    </w:p>
    <w:p w14:paraId="3845E240" w14:textId="32DFA85A" w:rsidR="00CA6350" w:rsidRPr="00CA6350" w:rsidRDefault="00CA6350" w:rsidP="00CA6350">
      <w:pPr>
        <w:pStyle w:val="Bodytext"/>
        <w:rPr>
          <w:lang w:val="nl-NL"/>
        </w:rPr>
      </w:pPr>
      <w:r w:rsidRPr="00CA6350">
        <w:rPr>
          <w:lang w:val="nl-NL"/>
        </w:rPr>
        <w:t xml:space="preserve">Deze mededeling, houdende het voornemen tot gunning, geeft de winnaar nog geen aanspraak op gunning van de </w:t>
      </w:r>
      <w:r w:rsidR="00CD43FC">
        <w:rPr>
          <w:lang w:val="nl-NL"/>
        </w:rPr>
        <w:t>Opdracht</w:t>
      </w:r>
      <w:r w:rsidRPr="00CA6350">
        <w:rPr>
          <w:lang w:val="nl-NL"/>
        </w:rPr>
        <w:t xml:space="preserve">, aangezien de mededeling geen aanvaarding van de aanbieding inhoudt. </w:t>
      </w:r>
    </w:p>
    <w:p w14:paraId="6C058DB6" w14:textId="77777777" w:rsidR="00CA6350" w:rsidRPr="00CA6350" w:rsidRDefault="00CA6350" w:rsidP="00CA6350">
      <w:pPr>
        <w:pStyle w:val="Bodytext"/>
        <w:rPr>
          <w:lang w:val="nl-NL"/>
        </w:rPr>
      </w:pPr>
      <w:r w:rsidRPr="00CA6350">
        <w:rPr>
          <w:lang w:val="nl-NL"/>
        </w:rPr>
        <w:t xml:space="preserve">Er is dan dus nog geen sprake van een overeenkomst tussen HTH en de beoogde winnaar. </w:t>
      </w:r>
    </w:p>
    <w:p w14:paraId="2C1A5E81" w14:textId="77777777" w:rsidR="00CA6350" w:rsidRPr="00CA6350" w:rsidRDefault="00CA6350" w:rsidP="00CA6350">
      <w:pPr>
        <w:pStyle w:val="Bodytext"/>
        <w:rPr>
          <w:lang w:val="nl-NL"/>
        </w:rPr>
      </w:pPr>
      <w:r w:rsidRPr="00CA6350">
        <w:rPr>
          <w:lang w:val="nl-NL"/>
        </w:rPr>
        <w:t>Inschrijvers die bezwaren hebben tegen het gunningsvoornemen dienen dat binnen 20 kalenderdagen na de gunningsbeslissing een daartoe strekkend kort geding aanhangig te hebben gemaakt bij de Voorzieningenrechter te Den Haag.</w:t>
      </w:r>
    </w:p>
    <w:p w14:paraId="517116CE" w14:textId="2DB644D8" w:rsidR="00CA6350" w:rsidRDefault="00CA6350" w:rsidP="00CA6350">
      <w:pPr>
        <w:pStyle w:val="Bodytext"/>
        <w:rPr>
          <w:lang w:val="nl-NL"/>
        </w:rPr>
      </w:pPr>
      <w:bookmarkStart w:id="86" w:name="_3as4poj" w:colFirst="0" w:colLast="0"/>
      <w:bookmarkEnd w:id="86"/>
      <w:r w:rsidRPr="00CA6350">
        <w:rPr>
          <w:lang w:val="nl-NL"/>
        </w:rPr>
        <w:t xml:space="preserve">Teneinde te voorkomen dat een uitgebrachte dagvaarding HTH niet tijdig bereikt wordt Inschrijver verzocht zo spoedig mogelijk een afschrift van de dagvaarding te mailen naar: </w:t>
      </w:r>
      <w:bookmarkStart w:id="87" w:name="_49x2ik5" w:colFirst="0" w:colLast="0"/>
      <w:bookmarkEnd w:id="87"/>
      <w:r>
        <w:rPr>
          <w:lang w:val="nl-NL"/>
        </w:rPr>
        <w:fldChar w:fldCharType="begin"/>
      </w:r>
      <w:r>
        <w:rPr>
          <w:lang w:val="nl-NL"/>
        </w:rPr>
        <w:instrText xml:space="preserve"> HYPERLINK "mailto:</w:instrText>
      </w:r>
      <w:r w:rsidRPr="00CA6350">
        <w:rPr>
          <w:lang w:val="nl-NL"/>
        </w:rPr>
        <w:instrText>a</w:instrText>
      </w:r>
      <w:r>
        <w:rPr>
          <w:lang w:val="nl-NL"/>
        </w:rPr>
        <w:instrText xml:space="preserve">anbesteden@hotelschool.nl" </w:instrText>
      </w:r>
      <w:r>
        <w:rPr>
          <w:lang w:val="nl-NL"/>
        </w:rPr>
        <w:fldChar w:fldCharType="separate"/>
      </w:r>
      <w:r w:rsidRPr="00CA6350">
        <w:rPr>
          <w:lang w:val="nl-NL"/>
        </w:rPr>
        <w:t>aanbesteden@hotelschool.nl</w:t>
      </w:r>
      <w:r>
        <w:rPr>
          <w:lang w:val="nl-NL"/>
        </w:rPr>
        <w:fldChar w:fldCharType="end"/>
      </w:r>
      <w:r w:rsidR="00DF5AA8">
        <w:rPr>
          <w:lang w:val="nl-NL"/>
        </w:rPr>
        <w:t>.</w:t>
      </w:r>
    </w:p>
    <w:p w14:paraId="2F4AEB59" w14:textId="77777777" w:rsidR="00CA6350" w:rsidRPr="00CA6350" w:rsidRDefault="00CA6350" w:rsidP="00CA6350">
      <w:pPr>
        <w:pStyle w:val="Bodytext"/>
        <w:rPr>
          <w:lang w:val="nl-NL"/>
        </w:rPr>
      </w:pPr>
    </w:p>
    <w:p w14:paraId="7874F947" w14:textId="77777777" w:rsidR="00CA6350" w:rsidRPr="00CA6350" w:rsidRDefault="00CA6350" w:rsidP="00CA6350">
      <w:pPr>
        <w:pStyle w:val="Bodytext"/>
        <w:rPr>
          <w:lang w:val="nl-NL"/>
        </w:rPr>
      </w:pPr>
      <w:r w:rsidRPr="00CA6350">
        <w:rPr>
          <w:lang w:val="nl-NL"/>
        </w:rPr>
        <w:br w:type="page"/>
      </w:r>
    </w:p>
    <w:p w14:paraId="58AD8354" w14:textId="49DEF058" w:rsidR="007E1624" w:rsidRPr="007E1624" w:rsidRDefault="007E1624" w:rsidP="007E1624">
      <w:pPr>
        <w:pStyle w:val="Heading1"/>
      </w:pPr>
      <w:bookmarkStart w:id="88" w:name="_Toc101514223"/>
      <w:r w:rsidRPr="007E1624">
        <w:lastRenderedPageBreak/>
        <w:t>Uitsluitingsgronden en Geschiktheidseisen</w:t>
      </w:r>
      <w:bookmarkEnd w:id="88"/>
    </w:p>
    <w:p w14:paraId="793FBFB6" w14:textId="77777777" w:rsidR="007E1624" w:rsidRPr="007E1624" w:rsidRDefault="007E1624" w:rsidP="007E1624">
      <w:pPr>
        <w:pStyle w:val="Bodytext"/>
        <w:rPr>
          <w:lang w:val="nl-NL"/>
        </w:rPr>
      </w:pPr>
      <w:r w:rsidRPr="007E1624">
        <w:rPr>
          <w:lang w:val="nl-NL"/>
        </w:rPr>
        <w:t>In dit hoofdstuk staan de Uitsluitingsgronden en Geschiktheidseisen waaraan Inschrijvers dienen te voldoen.</w:t>
      </w:r>
    </w:p>
    <w:p w14:paraId="1DAAA520" w14:textId="77777777" w:rsidR="007E1624" w:rsidRPr="007E1624" w:rsidRDefault="007E1624" w:rsidP="007E1624">
      <w:pPr>
        <w:pStyle w:val="Bodytext"/>
        <w:rPr>
          <w:lang w:val="nl-NL"/>
        </w:rPr>
      </w:pPr>
    </w:p>
    <w:p w14:paraId="368D87C7" w14:textId="77777777" w:rsidR="007E1624" w:rsidRPr="007E1624" w:rsidRDefault="007E1624" w:rsidP="007E1624">
      <w:pPr>
        <w:pStyle w:val="Bodytext"/>
        <w:rPr>
          <w:lang w:val="nl-NL"/>
        </w:rPr>
      </w:pPr>
      <w:r w:rsidRPr="007E1624">
        <w:rPr>
          <w:lang w:val="nl-NL"/>
        </w:rPr>
        <w:t xml:space="preserve">Ten aanzien van Uitsluitingsgronden en Geschiktheidseisen wordt er onderscheid gemaakt tussen twee soorten bewijsstukken. </w:t>
      </w:r>
    </w:p>
    <w:p w14:paraId="6E9EBE3F" w14:textId="77777777" w:rsidR="007E1624" w:rsidRPr="007E1624" w:rsidRDefault="007E1624" w:rsidP="007E1624">
      <w:pPr>
        <w:pStyle w:val="Bodytext"/>
        <w:rPr>
          <w:lang w:val="nl-NL"/>
        </w:rPr>
      </w:pPr>
      <w:r w:rsidRPr="007E1624">
        <w:rPr>
          <w:lang w:val="nl-NL"/>
        </w:rPr>
        <w:t xml:space="preserve">Bewijsstukken die bij de Inschrijving gevoegd dienen te zijn en bewijsstukken die de Inschrijver op eerste verzoek van HTH dient op te leveren. </w:t>
      </w:r>
    </w:p>
    <w:p w14:paraId="5AF578BC" w14:textId="77777777" w:rsidR="007E1624" w:rsidRPr="007E1624" w:rsidRDefault="007E1624" w:rsidP="007E1624">
      <w:pPr>
        <w:pStyle w:val="Bodytext"/>
        <w:rPr>
          <w:lang w:val="nl-NL"/>
        </w:rPr>
      </w:pPr>
      <w:r w:rsidRPr="007E1624">
        <w:rPr>
          <w:lang w:val="nl-NL"/>
        </w:rPr>
        <w:t>Middels het e-UEA (Uniform Europees Aanbestedingsdocument) verklaart u dat uw onderneming voldoet aan alle in paragraaf 4.2 gestelde Uitsluitingsgronden en de in paragraaf 4.3, 4.4 en 4.5 gestelde Geschiktheidseisen en kunt u bewijsstukken op eerste verzoek van HTH binnen 10 kalenderdagen overleggen.</w:t>
      </w:r>
    </w:p>
    <w:p w14:paraId="40B40266" w14:textId="1F51FD12" w:rsidR="007E1624" w:rsidRPr="007E1624" w:rsidRDefault="007E1624" w:rsidP="00174C7E">
      <w:pPr>
        <w:pStyle w:val="Bodytext"/>
        <w:rPr>
          <w:lang w:val="nl-NL"/>
        </w:rPr>
      </w:pPr>
      <w:r w:rsidRPr="007E1624">
        <w:rPr>
          <w:lang w:val="nl-NL"/>
        </w:rPr>
        <w:t>Als Inschrijver niet volledig aan het gestelde in dit hoofdstuk voldoet, zal de Inschrijving als onvolledige Inschrijving terzijde gelegd worden en niet voor verdere beoordeling in aanmerking komen.</w:t>
      </w:r>
    </w:p>
    <w:p w14:paraId="54CCD566" w14:textId="4E6E47AE" w:rsidR="007E1624" w:rsidRPr="007E1624" w:rsidRDefault="007E1624" w:rsidP="007E1624">
      <w:pPr>
        <w:pStyle w:val="Heading2"/>
      </w:pPr>
      <w:bookmarkStart w:id="89" w:name="_Toc90634794"/>
      <w:bookmarkStart w:id="90" w:name="_Toc101514224"/>
      <w:r w:rsidRPr="007E1624">
        <w:t>Het e-UEA (Uniform Europees Aanbestedingsdocument)</w:t>
      </w:r>
      <w:bookmarkEnd w:id="89"/>
      <w:bookmarkEnd w:id="90"/>
    </w:p>
    <w:p w14:paraId="51239BCC" w14:textId="77777777" w:rsidR="007E1624" w:rsidRPr="007E1624" w:rsidRDefault="007E1624" w:rsidP="007E1624">
      <w:pPr>
        <w:pStyle w:val="Bodytext"/>
        <w:rPr>
          <w:lang w:val="nl-NL"/>
        </w:rPr>
      </w:pPr>
      <w:bookmarkStart w:id="91" w:name="_Toc372545917"/>
      <w:bookmarkStart w:id="92" w:name="_Toc450722699"/>
      <w:bookmarkStart w:id="93" w:name="_Toc487704371"/>
      <w:r w:rsidRPr="007E1624">
        <w:rPr>
          <w:u w:val="single"/>
          <w:lang w:val="nl-NL"/>
        </w:rPr>
        <w:t>U overlegt in uw Inschrijving</w:t>
      </w:r>
      <w:r w:rsidRPr="007E1624">
        <w:rPr>
          <w:lang w:val="nl-NL"/>
        </w:rPr>
        <w:t xml:space="preserve"> een, door de rechtsgeldige vertegenwoordiger(s) ingevulde en ondertekende, e-UEA. Dit document vult u in via de tool “Uniform Europees Aanbestedingsdocument” op uw dashboard in TenderNed.</w:t>
      </w:r>
    </w:p>
    <w:p w14:paraId="5E1CB09B" w14:textId="494A5AA3" w:rsidR="007E1624" w:rsidRPr="007E1624" w:rsidRDefault="007E1624" w:rsidP="007E1624">
      <w:pPr>
        <w:pStyle w:val="Bodytext"/>
        <w:rPr>
          <w:lang w:val="nl-NL"/>
        </w:rPr>
      </w:pPr>
      <w:r w:rsidRPr="007E1624">
        <w:rPr>
          <w:lang w:val="nl-NL"/>
        </w:rPr>
        <w:t xml:space="preserve">U geeft in het e-UEA (onder Deel II C en D) aan voor welk deel van de </w:t>
      </w:r>
      <w:r w:rsidR="00CD43FC">
        <w:rPr>
          <w:lang w:val="nl-NL"/>
        </w:rPr>
        <w:t>Opdracht</w:t>
      </w:r>
      <w:r w:rsidRPr="007E1624">
        <w:rPr>
          <w:lang w:val="nl-NL"/>
        </w:rPr>
        <w:t xml:space="preserve"> u een beroep doet op derden die u nodig heeft om te voldoen aan de geschiktheidseisen. De onderaannemer of combinant dient dan tevens het e-UEA in te vullen op TenderNed.</w:t>
      </w:r>
    </w:p>
    <w:p w14:paraId="0DB01FCD" w14:textId="77777777" w:rsidR="007E1624" w:rsidRPr="007E1624" w:rsidRDefault="007E1624" w:rsidP="007E1624">
      <w:pPr>
        <w:pStyle w:val="Bodytext"/>
        <w:rPr>
          <w:lang w:val="nl-NL"/>
        </w:rPr>
      </w:pPr>
    </w:p>
    <w:p w14:paraId="38C0A7C2" w14:textId="7A2E8FC4" w:rsidR="007E1624" w:rsidRPr="007E1624" w:rsidRDefault="007E1624" w:rsidP="007E1624">
      <w:pPr>
        <w:pStyle w:val="Bodytext"/>
        <w:rPr>
          <w:lang w:val="nl-NL"/>
        </w:rPr>
      </w:pPr>
      <w:r w:rsidRPr="007E1624">
        <w:rPr>
          <w:u w:val="single"/>
          <w:lang w:val="nl-NL"/>
        </w:rPr>
        <w:t>Let op:</w:t>
      </w:r>
      <w:r w:rsidRPr="007E1624">
        <w:rPr>
          <w:lang w:val="nl-NL"/>
        </w:rPr>
        <w:t xml:space="preserve"> </w:t>
      </w:r>
      <w:r w:rsidR="00C060FF">
        <w:rPr>
          <w:lang w:val="nl-NL"/>
        </w:rPr>
        <w:t>Op TenderNed treft u bij de</w:t>
      </w:r>
      <w:r w:rsidRPr="007E1624">
        <w:rPr>
          <w:lang w:val="nl-NL"/>
        </w:rPr>
        <w:t xml:space="preserve"> Aanbestedingsdocumenten </w:t>
      </w:r>
      <w:proofErr w:type="gramStart"/>
      <w:r w:rsidRPr="007E1624">
        <w:rPr>
          <w:lang w:val="nl-NL"/>
        </w:rPr>
        <w:t>het</w:t>
      </w:r>
      <w:proofErr w:type="gramEnd"/>
      <w:r w:rsidRPr="007E1624">
        <w:rPr>
          <w:lang w:val="nl-NL"/>
        </w:rPr>
        <w:t xml:space="preserve"> pdf. bestand ter inzage met de door HTH vooropgestelde eisen</w:t>
      </w:r>
      <w:r w:rsidR="00C060FF">
        <w:rPr>
          <w:lang w:val="nl-NL"/>
        </w:rPr>
        <w:t xml:space="preserve">. </w:t>
      </w:r>
      <w:r w:rsidRPr="007E1624">
        <w:rPr>
          <w:lang w:val="nl-NL"/>
        </w:rPr>
        <w:t>Deze dient puur ter informatie en dient niet ingevuld te worden. Hiervoor moet u gebruik maken van de eerdergenoemde tool UEA op uw dashboard in TenderNed.</w:t>
      </w:r>
    </w:p>
    <w:p w14:paraId="51F07E5D" w14:textId="35D7F119" w:rsidR="007E1624" w:rsidRPr="00E20D9B" w:rsidRDefault="007E1624" w:rsidP="007E1624">
      <w:pPr>
        <w:pStyle w:val="Heading2"/>
      </w:pPr>
      <w:bookmarkStart w:id="94" w:name="_Toc90634795"/>
      <w:bookmarkStart w:id="95" w:name="_Toc101514225"/>
      <w:r w:rsidRPr="00E20D9B">
        <w:t>Uitsluitingsgronden</w:t>
      </w:r>
      <w:bookmarkEnd w:id="91"/>
      <w:bookmarkEnd w:id="92"/>
      <w:bookmarkEnd w:id="93"/>
      <w:bookmarkEnd w:id="94"/>
      <w:bookmarkEnd w:id="95"/>
    </w:p>
    <w:p w14:paraId="122C9B2B" w14:textId="77777777" w:rsidR="007E1624" w:rsidRPr="007E1624" w:rsidRDefault="007E1624" w:rsidP="007E1624">
      <w:pPr>
        <w:rPr>
          <w:rFonts w:cstheme="minorHAnsi"/>
          <w:lang w:val="nl-NL"/>
        </w:rPr>
      </w:pPr>
      <w:r w:rsidRPr="007E1624">
        <w:rPr>
          <w:rFonts w:cstheme="minorHAnsi"/>
          <w:lang w:val="nl-NL"/>
        </w:rPr>
        <w:t xml:space="preserve">Als de Uitsluitingsgronden zoals gedefinieerd in artikelen 2.86 en 2.87 lid a, lid b, lid d en lid e van de Aanbestedingswet van toepassing zijn op een Inschrijver, wordt deze Inschrijver uitgesloten van deelname aan deze aanbesteding. </w:t>
      </w:r>
    </w:p>
    <w:p w14:paraId="54496AE1" w14:textId="77777777" w:rsidR="007E1624" w:rsidRPr="007E1624" w:rsidRDefault="007E1624" w:rsidP="007E1624">
      <w:pPr>
        <w:rPr>
          <w:rFonts w:cstheme="minorHAnsi"/>
          <w:lang w:val="nl-NL"/>
        </w:rPr>
      </w:pPr>
    </w:p>
    <w:p w14:paraId="1F9624AA" w14:textId="77777777" w:rsidR="007E1624" w:rsidRPr="007E1624" w:rsidRDefault="007E1624" w:rsidP="007E1624">
      <w:pPr>
        <w:rPr>
          <w:rFonts w:cstheme="minorHAnsi"/>
          <w:color w:val="0000FF"/>
          <w:lang w:val="nl-NL"/>
        </w:rPr>
      </w:pPr>
      <w:r w:rsidRPr="007E1624">
        <w:rPr>
          <w:rFonts w:cstheme="minorHAnsi"/>
          <w:lang w:val="nl-NL"/>
        </w:rPr>
        <w:t>U verklaart dat geen van de Uitsluitingsgronden opgesomd in het e-UEA op u van toepassing zijn door het ondertekenen van het e-UEA.</w:t>
      </w:r>
    </w:p>
    <w:p w14:paraId="5E0948F3" w14:textId="77777777" w:rsidR="007E1624" w:rsidRPr="007E1624" w:rsidRDefault="007E1624" w:rsidP="007E1624">
      <w:pPr>
        <w:rPr>
          <w:rFonts w:cstheme="minorHAnsi"/>
          <w:highlight w:val="yellow"/>
          <w:lang w:val="nl-NL"/>
        </w:rPr>
      </w:pPr>
    </w:p>
    <w:p w14:paraId="25407F26" w14:textId="77777777" w:rsidR="007E1624" w:rsidRPr="007E1624" w:rsidRDefault="007E1624" w:rsidP="007E1624">
      <w:pPr>
        <w:rPr>
          <w:rFonts w:cstheme="minorHAnsi"/>
          <w:lang w:val="nl-NL"/>
        </w:rPr>
      </w:pPr>
      <w:r w:rsidRPr="007E1624">
        <w:rPr>
          <w:rFonts w:cstheme="minorHAnsi"/>
          <w:lang w:val="nl-NL"/>
        </w:rPr>
        <w:t xml:space="preserve">U beschikt dan ook of kunt beschikken over een door het Ministerie van Justitie en Veiligheid afgegeven Gedragsverklaring Aanbesteding die op de datum van publicatie niet ouder is dan 24 maanden of een VOG-RP, niet ouder dan 12 maanden. </w:t>
      </w:r>
    </w:p>
    <w:p w14:paraId="51BC9B21" w14:textId="77777777" w:rsidR="00174C7E" w:rsidRDefault="007E1624" w:rsidP="00174C7E">
      <w:pPr>
        <w:rPr>
          <w:rFonts w:cstheme="minorHAnsi"/>
          <w:u w:val="single"/>
          <w:lang w:val="nl-NL"/>
        </w:rPr>
      </w:pPr>
      <w:r w:rsidRPr="007E1624">
        <w:rPr>
          <w:rFonts w:cstheme="minorHAnsi"/>
          <w:u w:val="single"/>
          <w:lang w:val="nl-NL"/>
        </w:rPr>
        <w:t>Op verzoek overlegt u deze gegevens binnen 10 kalenderdagen.</w:t>
      </w:r>
    </w:p>
    <w:p w14:paraId="25F0C130" w14:textId="77777777" w:rsidR="00174C7E" w:rsidRDefault="00174C7E" w:rsidP="00174C7E">
      <w:pPr>
        <w:rPr>
          <w:rFonts w:cstheme="minorHAnsi"/>
          <w:u w:val="single"/>
          <w:lang w:val="nl-NL"/>
        </w:rPr>
      </w:pPr>
    </w:p>
    <w:p w14:paraId="20301EFD" w14:textId="77777777" w:rsidR="00174C7E" w:rsidRPr="00E20D9B" w:rsidRDefault="00174C7E" w:rsidP="00174C7E">
      <w:pPr>
        <w:pStyle w:val="Heading2"/>
      </w:pPr>
      <w:bookmarkStart w:id="96" w:name="_Toc90634796"/>
      <w:bookmarkStart w:id="97" w:name="_Toc101514226"/>
      <w:r w:rsidRPr="00E20D9B">
        <w:t>Geschiktheidseisen met betrekking tot beroepsbevoegdheid</w:t>
      </w:r>
      <w:bookmarkEnd w:id="96"/>
      <w:bookmarkEnd w:id="97"/>
    </w:p>
    <w:p w14:paraId="71218D80" w14:textId="77777777" w:rsidR="00174C7E" w:rsidRPr="00A67692" w:rsidRDefault="00174C7E" w:rsidP="00174C7E">
      <w:pPr>
        <w:rPr>
          <w:lang w:val="nl-NL"/>
        </w:rPr>
      </w:pPr>
    </w:p>
    <w:p w14:paraId="2F3E4D2E" w14:textId="77777777" w:rsidR="00174C7E" w:rsidRPr="007E1624" w:rsidRDefault="00174C7E" w:rsidP="00174C7E">
      <w:pPr>
        <w:pStyle w:val="Heading3"/>
        <w:tabs>
          <w:tab w:val="clear" w:pos="737"/>
          <w:tab w:val="left" w:pos="720"/>
        </w:tabs>
        <w:ind w:left="900" w:hanging="900"/>
        <w:rPr>
          <w:szCs w:val="22"/>
          <w:lang w:val="nl-NL"/>
        </w:rPr>
      </w:pPr>
      <w:bookmarkStart w:id="98" w:name="_3o7alnk" w:colFirst="0" w:colLast="0"/>
      <w:bookmarkStart w:id="99" w:name="_Toc90634797"/>
      <w:bookmarkStart w:id="100" w:name="_Toc101514227"/>
      <w:bookmarkEnd w:id="98"/>
      <w:r w:rsidRPr="007E1624">
        <w:rPr>
          <w:szCs w:val="22"/>
          <w:lang w:val="nl-NL"/>
        </w:rPr>
        <w:t>Bewijs van Inschrijving nationale beroeps-/ handelsregister</w:t>
      </w:r>
      <w:bookmarkEnd w:id="99"/>
      <w:bookmarkEnd w:id="100"/>
    </w:p>
    <w:p w14:paraId="0423A3EC" w14:textId="77777777" w:rsidR="00174C7E" w:rsidRPr="007E1624" w:rsidRDefault="00174C7E" w:rsidP="00174C7E">
      <w:pPr>
        <w:pStyle w:val="Bodytext"/>
        <w:rPr>
          <w:lang w:val="nl-NL"/>
        </w:rPr>
      </w:pPr>
      <w:bookmarkStart w:id="101" w:name="_23ckvvd" w:colFirst="0" w:colLast="0"/>
      <w:bookmarkEnd w:id="101"/>
      <w:r w:rsidRPr="007E1624">
        <w:rPr>
          <w:lang w:val="nl-NL"/>
        </w:rPr>
        <w:t xml:space="preserve">U beschikt over een bewijs van Inschrijving van de onderneming in het nationale beroeps-/ handelsregister. </w:t>
      </w:r>
    </w:p>
    <w:p w14:paraId="66544FC7" w14:textId="77777777" w:rsidR="00174C7E" w:rsidRPr="007E1624" w:rsidRDefault="00174C7E" w:rsidP="00174C7E">
      <w:pPr>
        <w:pStyle w:val="Bodytext"/>
        <w:rPr>
          <w:lang w:val="nl-NL"/>
        </w:rPr>
      </w:pPr>
      <w:r w:rsidRPr="007E1624">
        <w:rPr>
          <w:lang w:val="nl-NL"/>
        </w:rPr>
        <w:t xml:space="preserve">Dit bewijs is niet ouder dan zes maanden vanaf de datum van publicatie van de aankondiging en bevat de actuele gegevens. U vult dit bewijs eventueel met documentatie aan waaruit de rechtsgeldigheid van de handtekening van de Inschrijver blijkt, bijvoorbeeld door een volmacht. </w:t>
      </w:r>
    </w:p>
    <w:p w14:paraId="719ADCD2" w14:textId="7947EEC0" w:rsidR="007E1624" w:rsidRPr="00625E58" w:rsidRDefault="00174C7E" w:rsidP="00625E58">
      <w:pPr>
        <w:pStyle w:val="Bodytext"/>
        <w:rPr>
          <w:u w:val="single"/>
          <w:lang w:val="nl-NL"/>
        </w:rPr>
      </w:pPr>
      <w:r w:rsidRPr="007E1624">
        <w:rPr>
          <w:u w:val="single"/>
          <w:lang w:val="nl-NL"/>
        </w:rPr>
        <w:t>Op verzoek overlegt u deze gegevens binnen 10 kalenderdagen.</w:t>
      </w:r>
    </w:p>
    <w:p w14:paraId="400E5C74" w14:textId="518D5A57" w:rsidR="007E1624" w:rsidRPr="003A4D68" w:rsidRDefault="007E1624" w:rsidP="007E1624">
      <w:pPr>
        <w:pStyle w:val="Heading2"/>
      </w:pPr>
      <w:bookmarkStart w:id="102" w:name="_Toc90634798"/>
      <w:bookmarkStart w:id="103" w:name="_Toc101514228"/>
      <w:r w:rsidRPr="007E1624">
        <w:lastRenderedPageBreak/>
        <w:t>Geschiktheidseisen met betrekking tot financiële en economische draagkracht</w:t>
      </w:r>
      <w:bookmarkEnd w:id="102"/>
      <w:bookmarkEnd w:id="103"/>
    </w:p>
    <w:p w14:paraId="01FDA284" w14:textId="77777777" w:rsidR="007E1624" w:rsidRPr="00625E58" w:rsidRDefault="007E1624" w:rsidP="007E1624">
      <w:pPr>
        <w:pStyle w:val="Heading3"/>
        <w:tabs>
          <w:tab w:val="clear" w:pos="737"/>
          <w:tab w:val="left" w:pos="720"/>
        </w:tabs>
        <w:ind w:left="900" w:hanging="900"/>
        <w:rPr>
          <w:szCs w:val="22"/>
          <w:lang w:val="nl-NL"/>
        </w:rPr>
      </w:pPr>
      <w:bookmarkStart w:id="104" w:name="_ihv636" w:colFirst="0" w:colLast="0"/>
      <w:bookmarkEnd w:id="104"/>
      <w:r w:rsidRPr="007E1624">
        <w:rPr>
          <w:szCs w:val="22"/>
          <w:lang w:val="nl-NL"/>
        </w:rPr>
        <w:tab/>
      </w:r>
      <w:bookmarkStart w:id="105" w:name="_Toc90634799"/>
      <w:bookmarkStart w:id="106" w:name="_Toc101514229"/>
      <w:r w:rsidRPr="00625E58">
        <w:rPr>
          <w:szCs w:val="22"/>
          <w:lang w:val="nl-NL"/>
        </w:rPr>
        <w:t>Financieel en economische draagkracht</w:t>
      </w:r>
      <w:bookmarkEnd w:id="105"/>
      <w:bookmarkEnd w:id="106"/>
    </w:p>
    <w:p w14:paraId="7A50434B" w14:textId="77777777" w:rsidR="007E1624" w:rsidRPr="007E1624" w:rsidRDefault="007E1624" w:rsidP="007E1624">
      <w:pPr>
        <w:pStyle w:val="Bodytext"/>
        <w:rPr>
          <w:lang w:val="nl-NL"/>
        </w:rPr>
      </w:pPr>
      <w:bookmarkStart w:id="107" w:name="_32hioqz" w:colFirst="0" w:colLast="0"/>
      <w:bookmarkEnd w:id="107"/>
      <w:r w:rsidRPr="007E1624">
        <w:rPr>
          <w:lang w:val="nl-NL"/>
        </w:rPr>
        <w:t xml:space="preserve">Bij een voorgenomen gunning kan een accountantsverklaring met betrekking tot de financiële gegevens gevraagd worden door HTH. </w:t>
      </w:r>
    </w:p>
    <w:p w14:paraId="74328DEE" w14:textId="77777777" w:rsidR="007E1624" w:rsidRPr="007E1624" w:rsidRDefault="007E1624" w:rsidP="007E1624">
      <w:pPr>
        <w:pStyle w:val="Bodytext"/>
        <w:rPr>
          <w:lang w:val="nl-NL"/>
        </w:rPr>
      </w:pPr>
      <w:r w:rsidRPr="007E1624">
        <w:rPr>
          <w:lang w:val="nl-NL"/>
        </w:rPr>
        <w:t xml:space="preserve">Deze accountantsverklaring mag geen continuïteitsparagraaf bevatten. </w:t>
      </w:r>
    </w:p>
    <w:p w14:paraId="527BD3C7" w14:textId="4484062B" w:rsidR="007E1624" w:rsidRPr="007E1624" w:rsidRDefault="007E1624" w:rsidP="007E1624">
      <w:pPr>
        <w:pStyle w:val="Bodytext"/>
        <w:rPr>
          <w:lang w:val="nl-NL"/>
        </w:rPr>
      </w:pPr>
      <w:r w:rsidRPr="007E1624">
        <w:rPr>
          <w:lang w:val="nl-NL"/>
        </w:rPr>
        <w:t xml:space="preserve">Met het indienen van een Inschrijving verklaart u financieel voldoende gezond te zijn om de </w:t>
      </w:r>
      <w:r w:rsidR="00CD43FC">
        <w:rPr>
          <w:lang w:val="nl-NL"/>
        </w:rPr>
        <w:t>Opdracht</w:t>
      </w:r>
      <w:r w:rsidRPr="007E1624">
        <w:rPr>
          <w:lang w:val="nl-NL"/>
        </w:rPr>
        <w:t xml:space="preserve"> uit te voeren. </w:t>
      </w:r>
    </w:p>
    <w:p w14:paraId="73785DEB" w14:textId="77777777" w:rsidR="007E1624" w:rsidRPr="007E1624" w:rsidRDefault="007E1624" w:rsidP="007E1624">
      <w:pPr>
        <w:pStyle w:val="Bodytext"/>
        <w:rPr>
          <w:u w:val="single"/>
          <w:lang w:val="nl-NL"/>
        </w:rPr>
      </w:pPr>
      <w:r w:rsidRPr="007E1624">
        <w:rPr>
          <w:u w:val="single"/>
          <w:lang w:val="nl-NL"/>
        </w:rPr>
        <w:t>Op verzoek overlegt u deze accountantsverklaring binnen 10 kalenderdagen.</w:t>
      </w:r>
    </w:p>
    <w:p w14:paraId="6BB7FE66" w14:textId="77777777" w:rsidR="007E1624" w:rsidRPr="007E1624" w:rsidRDefault="007E1624" w:rsidP="007E1624">
      <w:pPr>
        <w:pStyle w:val="BodyText0"/>
        <w:spacing w:line="276" w:lineRule="auto"/>
        <w:rPr>
          <w:lang w:val="nl-NL"/>
        </w:rPr>
      </w:pPr>
    </w:p>
    <w:p w14:paraId="0CA77CFA" w14:textId="77777777" w:rsidR="007E1624" w:rsidRPr="00625E58" w:rsidRDefault="007E1624" w:rsidP="007E1624">
      <w:pPr>
        <w:pStyle w:val="Heading3"/>
        <w:tabs>
          <w:tab w:val="clear" w:pos="737"/>
          <w:tab w:val="left" w:pos="720"/>
        </w:tabs>
        <w:ind w:left="900" w:hanging="900"/>
        <w:rPr>
          <w:szCs w:val="22"/>
          <w:lang w:val="nl-NL"/>
        </w:rPr>
      </w:pPr>
      <w:bookmarkStart w:id="108" w:name="_Toc90634800"/>
      <w:bookmarkStart w:id="109" w:name="_Toc101514230"/>
      <w:r w:rsidRPr="00625E58">
        <w:rPr>
          <w:szCs w:val="22"/>
          <w:lang w:val="nl-NL"/>
        </w:rPr>
        <w:t>Verzekering</w:t>
      </w:r>
      <w:bookmarkEnd w:id="108"/>
      <w:bookmarkEnd w:id="109"/>
    </w:p>
    <w:p w14:paraId="0B4BB43F" w14:textId="09E6D1BC" w:rsidR="007E1624" w:rsidRPr="007E1624" w:rsidRDefault="007E1624" w:rsidP="007E1624">
      <w:pPr>
        <w:pStyle w:val="Bodytext"/>
        <w:rPr>
          <w:lang w:val="nl-NL"/>
        </w:rPr>
      </w:pPr>
      <w:r w:rsidRPr="007E1624">
        <w:rPr>
          <w:lang w:val="nl-NL"/>
        </w:rPr>
        <w:t xml:space="preserve">U beschikt op de uiterste datum voor het indienen van een Inschrijving over een bedrijfs-/beroeps-aansprakelijkheidsverzekering die voldoet aan de volgende voorwaarden: </w:t>
      </w:r>
      <w:r w:rsidR="00DA7934" w:rsidRPr="00F06F7B">
        <w:rPr>
          <w:lang w:val="nl-NL"/>
        </w:rPr>
        <w:t xml:space="preserve">Inschrijver dient op het moment dat de </w:t>
      </w:r>
      <w:r w:rsidR="00CD43FC" w:rsidRPr="00F06F7B">
        <w:rPr>
          <w:lang w:val="nl-NL"/>
        </w:rPr>
        <w:t>Opdracht</w:t>
      </w:r>
      <w:r w:rsidR="00DA7934" w:rsidRPr="00F06F7B">
        <w:rPr>
          <w:lang w:val="nl-NL"/>
        </w:rPr>
        <w:t xml:space="preserve"> aan hem wordt gegund verzekerd te zijn tegen (beroeps- en) wettelijke aansprakelijkheid voor een bedrag voor € 2.500.000 per geval en € 5.000.000 per jaar en zich gedurende de uitvoering van de </w:t>
      </w:r>
      <w:r w:rsidR="00CD43FC" w:rsidRPr="00F06F7B">
        <w:rPr>
          <w:lang w:val="nl-NL"/>
        </w:rPr>
        <w:t>Opdracht</w:t>
      </w:r>
      <w:r w:rsidR="00DA7934" w:rsidRPr="00F06F7B">
        <w:rPr>
          <w:lang w:val="nl-NL"/>
        </w:rPr>
        <w:t xml:space="preserve"> ook verzekerd te houden.</w:t>
      </w:r>
      <w:r w:rsidR="00DA7934">
        <w:rPr>
          <w:lang w:val="nl-NL"/>
        </w:rPr>
        <w:t xml:space="preserve"> </w:t>
      </w:r>
      <w:r w:rsidRPr="007E1624">
        <w:rPr>
          <w:lang w:val="nl-NL"/>
        </w:rPr>
        <w:t xml:space="preserve">In het e-UEA geeft u in deel IV aan dat uw Onderneming voldoet aan deze Geschiktheidseis. </w:t>
      </w:r>
    </w:p>
    <w:p w14:paraId="057873C8" w14:textId="77777777" w:rsidR="00147119" w:rsidRDefault="007E1624" w:rsidP="00147119">
      <w:pPr>
        <w:pStyle w:val="Bodytext"/>
        <w:rPr>
          <w:u w:val="single"/>
          <w:lang w:val="nl-NL"/>
        </w:rPr>
      </w:pPr>
      <w:r w:rsidRPr="007E1624">
        <w:rPr>
          <w:u w:val="single"/>
          <w:lang w:val="nl-NL"/>
        </w:rPr>
        <w:t>Op verzoek overlegt u een kopie van uw polis binnen 10 kalenderdagen.</w:t>
      </w:r>
      <w:bookmarkStart w:id="110" w:name="1hmsyys" w:colFirst="0" w:colLast="0"/>
      <w:bookmarkStart w:id="111" w:name="_Toc90634801"/>
      <w:bookmarkEnd w:id="110"/>
    </w:p>
    <w:p w14:paraId="616E4A22" w14:textId="77777777" w:rsidR="00147119" w:rsidRDefault="00147119" w:rsidP="00147119">
      <w:pPr>
        <w:pStyle w:val="Bodytext"/>
        <w:rPr>
          <w:color w:val="000000" w:themeColor="text1"/>
          <w:lang w:val="nl-NL"/>
        </w:rPr>
      </w:pPr>
    </w:p>
    <w:p w14:paraId="0A7EC2EA" w14:textId="1821BD77" w:rsidR="007E1624" w:rsidRPr="00147119" w:rsidRDefault="007E1624" w:rsidP="00147119">
      <w:pPr>
        <w:pStyle w:val="Heading2"/>
        <w:rPr>
          <w:u w:val="single"/>
        </w:rPr>
      </w:pPr>
      <w:bookmarkStart w:id="112" w:name="_Toc101514231"/>
      <w:r w:rsidRPr="00147119">
        <w:rPr>
          <w:color w:val="000000" w:themeColor="text1"/>
        </w:rPr>
        <w:t>Ges</w:t>
      </w:r>
      <w:r w:rsidRPr="00147119">
        <w:t>chiktheidseisen met betrekking tot technische- en beroepsbekwaamheid</w:t>
      </w:r>
      <w:bookmarkEnd w:id="111"/>
      <w:bookmarkEnd w:id="112"/>
    </w:p>
    <w:p w14:paraId="3C083ABD" w14:textId="77777777" w:rsidR="007E1624" w:rsidRPr="00D17BA9" w:rsidRDefault="007E1624" w:rsidP="007E1624">
      <w:pPr>
        <w:pStyle w:val="Heading3"/>
        <w:tabs>
          <w:tab w:val="clear" w:pos="737"/>
          <w:tab w:val="left" w:pos="720"/>
        </w:tabs>
        <w:ind w:left="900" w:hanging="900"/>
        <w:rPr>
          <w:szCs w:val="22"/>
          <w:lang w:val="nl-NL"/>
        </w:rPr>
      </w:pPr>
      <w:bookmarkStart w:id="113" w:name="_41mghml" w:colFirst="0" w:colLast="0"/>
      <w:bookmarkEnd w:id="113"/>
      <w:r w:rsidRPr="007E1624">
        <w:rPr>
          <w:szCs w:val="22"/>
          <w:lang w:val="nl-NL"/>
        </w:rPr>
        <w:tab/>
      </w:r>
      <w:bookmarkStart w:id="114" w:name="_Toc90634802"/>
      <w:bookmarkStart w:id="115" w:name="_Toc101514232"/>
      <w:r w:rsidRPr="00D17BA9">
        <w:rPr>
          <w:szCs w:val="22"/>
          <w:lang w:val="nl-NL"/>
        </w:rPr>
        <w:t>Kerncompetenties</w:t>
      </w:r>
      <w:bookmarkEnd w:id="114"/>
      <w:bookmarkEnd w:id="115"/>
    </w:p>
    <w:p w14:paraId="22C23330" w14:textId="77777777" w:rsidR="007E1624" w:rsidRPr="007E1624" w:rsidRDefault="007E1624" w:rsidP="007E1624">
      <w:pPr>
        <w:widowControl w:val="0"/>
        <w:rPr>
          <w:rFonts w:eastAsia="Calibri" w:cs="Calibri"/>
          <w:lang w:val="nl-NL"/>
        </w:rPr>
      </w:pPr>
      <w:r w:rsidRPr="007E1624">
        <w:rPr>
          <w:rFonts w:eastAsia="Calibri" w:cs="Calibri"/>
          <w:lang w:val="nl-NL"/>
        </w:rPr>
        <w:t>U beschikt op de uiterste datum voor het indienen van de Inschrijving over de hieronder beschreven kerncompetenties. U toont aan dat u over deze kerncompetentie beschikt door het overleggen van één (1) referentie per kerncompetentie. De referentie dient minimaal aan de hieronder gegeven beschrijving van een referentieproject te voldoen en dient door de onderneming gedurende de afgelopen drie kalenderjaren uitgevoerd te zijn en succesvol conform afspraak te zijn opgeleverd en afgerond.</w:t>
      </w:r>
    </w:p>
    <w:p w14:paraId="0F3279B4" w14:textId="77777777" w:rsidR="007E1624" w:rsidRPr="00953FC8" w:rsidRDefault="007E1624" w:rsidP="007E1624">
      <w:pPr>
        <w:widowControl w:val="0"/>
        <w:rPr>
          <w:b/>
        </w:rPr>
      </w:pPr>
      <w:r w:rsidRPr="00D17BA9">
        <w:rPr>
          <w:rFonts w:eastAsia="Calibri" w:cs="Calibri"/>
          <w:b/>
          <w:lang w:val="nl-NL"/>
        </w:rPr>
        <w:t>Hierbij vermeldt</w:t>
      </w:r>
      <w:r w:rsidRPr="00953FC8">
        <w:rPr>
          <w:rFonts w:eastAsia="Calibri" w:cs="Calibri"/>
          <w:b/>
        </w:rPr>
        <w:t xml:space="preserve"> u:</w:t>
      </w:r>
    </w:p>
    <w:p w14:paraId="1E73A9E3" w14:textId="77777777" w:rsidR="007E1624" w:rsidRPr="007E1624" w:rsidRDefault="007E1624" w:rsidP="00B3363C">
      <w:pPr>
        <w:numPr>
          <w:ilvl w:val="0"/>
          <w:numId w:val="36"/>
        </w:numPr>
        <w:spacing w:line="276" w:lineRule="auto"/>
        <w:ind w:left="284" w:hanging="284"/>
        <w:contextualSpacing/>
        <w:rPr>
          <w:lang w:val="nl-NL"/>
        </w:rPr>
      </w:pPr>
      <w:r w:rsidRPr="007E1624">
        <w:rPr>
          <w:rFonts w:eastAsia="Calibri" w:cs="Calibri"/>
          <w:lang w:val="nl-NL"/>
        </w:rPr>
        <w:t>De naam van de publieke- of privaatrechtelijke instantie(s) waarvoor het project bestemd was en de contactpersoon;</w:t>
      </w:r>
    </w:p>
    <w:p w14:paraId="5649257B" w14:textId="77777777" w:rsidR="007E1624" w:rsidRPr="007E1624" w:rsidRDefault="007E1624" w:rsidP="00B3363C">
      <w:pPr>
        <w:numPr>
          <w:ilvl w:val="0"/>
          <w:numId w:val="36"/>
        </w:numPr>
        <w:spacing w:line="276" w:lineRule="auto"/>
        <w:ind w:left="284" w:hanging="284"/>
        <w:contextualSpacing/>
        <w:rPr>
          <w:lang w:val="nl-NL"/>
        </w:rPr>
      </w:pPr>
      <w:r w:rsidRPr="007E1624">
        <w:rPr>
          <w:rFonts w:eastAsia="Calibri" w:cs="Calibri"/>
          <w:lang w:val="nl-NL"/>
        </w:rPr>
        <w:t>De naam en beschrijving van het project gebaseerd op de hieronder opgenomen minimumvereisten referentieprojecten;</w:t>
      </w:r>
    </w:p>
    <w:p w14:paraId="4F2FCC7B" w14:textId="77777777" w:rsidR="007E1624" w:rsidRPr="007E1624" w:rsidRDefault="007E1624" w:rsidP="00B3363C">
      <w:pPr>
        <w:numPr>
          <w:ilvl w:val="0"/>
          <w:numId w:val="36"/>
        </w:numPr>
        <w:spacing w:line="276" w:lineRule="auto"/>
        <w:ind w:left="284" w:hanging="284"/>
        <w:contextualSpacing/>
        <w:rPr>
          <w:lang w:val="nl-NL"/>
        </w:rPr>
      </w:pPr>
      <w:r w:rsidRPr="007E1624">
        <w:rPr>
          <w:rFonts w:eastAsia="Calibri" w:cs="Calibri"/>
          <w:lang w:val="nl-NL"/>
        </w:rPr>
        <w:t>Het bedrag aan omzet van het project (excl. btw);</w:t>
      </w:r>
    </w:p>
    <w:p w14:paraId="77C45AA1" w14:textId="77777777" w:rsidR="007E1624" w:rsidRPr="007E1624" w:rsidRDefault="007E1624" w:rsidP="00B3363C">
      <w:pPr>
        <w:numPr>
          <w:ilvl w:val="0"/>
          <w:numId w:val="36"/>
        </w:numPr>
        <w:spacing w:line="276" w:lineRule="auto"/>
        <w:ind w:left="284" w:hanging="284"/>
        <w:contextualSpacing/>
        <w:rPr>
          <w:lang w:val="nl-NL"/>
        </w:rPr>
      </w:pPr>
      <w:r w:rsidRPr="007E1624">
        <w:rPr>
          <w:rFonts w:eastAsia="Calibri" w:cs="Calibri"/>
          <w:lang w:val="nl-NL"/>
        </w:rPr>
        <w:t>De data van aanvang en afronding;</w:t>
      </w:r>
    </w:p>
    <w:p w14:paraId="42D5CB6C" w14:textId="77777777" w:rsidR="007E1624" w:rsidRPr="007E1624" w:rsidRDefault="007E1624" w:rsidP="00B3363C">
      <w:pPr>
        <w:numPr>
          <w:ilvl w:val="0"/>
          <w:numId w:val="36"/>
        </w:numPr>
        <w:spacing w:line="276" w:lineRule="auto"/>
        <w:ind w:left="284" w:hanging="284"/>
        <w:contextualSpacing/>
        <w:rPr>
          <w:lang w:val="nl-NL"/>
        </w:rPr>
      </w:pPr>
      <w:r w:rsidRPr="007E1624">
        <w:rPr>
          <w:rFonts w:eastAsia="Calibri" w:cs="Calibri"/>
          <w:lang w:val="nl-NL"/>
        </w:rPr>
        <w:t>De naam en adres van samenwerkingspartner(s);</w:t>
      </w:r>
    </w:p>
    <w:p w14:paraId="1EE9CEAB" w14:textId="77777777" w:rsidR="007E1624" w:rsidRPr="007E1624" w:rsidRDefault="007E1624" w:rsidP="00B3363C">
      <w:pPr>
        <w:numPr>
          <w:ilvl w:val="0"/>
          <w:numId w:val="36"/>
        </w:numPr>
        <w:spacing w:line="276" w:lineRule="auto"/>
        <w:ind w:left="284" w:hanging="284"/>
        <w:contextualSpacing/>
        <w:rPr>
          <w:lang w:val="nl-NL"/>
        </w:rPr>
      </w:pPr>
      <w:r w:rsidRPr="007E1624">
        <w:rPr>
          <w:rFonts w:eastAsia="Calibri" w:cs="Calibri"/>
          <w:lang w:val="nl-NL"/>
        </w:rPr>
        <w:t>Een beschrijving van de inhoud en omvang van de uitgevoerde werkzaamheden inclusief de inhoud en de omvang van de in Onderaanneming uitgevoerde werkzaamheden.</w:t>
      </w:r>
    </w:p>
    <w:p w14:paraId="0AAA4732" w14:textId="77777777" w:rsidR="007E1624" w:rsidRPr="007E1624" w:rsidRDefault="007E1624" w:rsidP="007E1624">
      <w:pPr>
        <w:widowControl w:val="0"/>
        <w:rPr>
          <w:lang w:val="nl-NL"/>
        </w:rPr>
      </w:pPr>
    </w:p>
    <w:p w14:paraId="417A112C" w14:textId="77777777" w:rsidR="007E1624" w:rsidRPr="007E1624" w:rsidRDefault="007E1624" w:rsidP="007E1624">
      <w:pPr>
        <w:widowControl w:val="0"/>
        <w:rPr>
          <w:rFonts w:eastAsia="Calibri" w:cs="Calibri"/>
          <w:lang w:val="nl-NL"/>
        </w:rPr>
      </w:pPr>
      <w:r w:rsidRPr="007E1624">
        <w:rPr>
          <w:rFonts w:eastAsia="Calibri" w:cs="Calibri"/>
          <w:lang w:val="nl-NL"/>
        </w:rPr>
        <w:t>Uw beschrijving dient aan te tonen dat de referentie voldoet aan de gestelde eisen. U bent ermee bekend en gaat ermee akkoord dat HTH zich het recht voorbehoudt om zonder uw tussenkomst gegevens na te trekken bij de contactpersoon van de referent.</w:t>
      </w:r>
    </w:p>
    <w:p w14:paraId="02F18DD2" w14:textId="77777777" w:rsidR="007E1624" w:rsidRPr="007E1624" w:rsidRDefault="007E1624" w:rsidP="007E1624">
      <w:pPr>
        <w:widowControl w:val="0"/>
        <w:rPr>
          <w:lang w:val="nl-NL"/>
        </w:rPr>
      </w:pPr>
    </w:p>
    <w:p w14:paraId="07DA53AF" w14:textId="77777777" w:rsidR="007E1624" w:rsidRPr="007E1624" w:rsidRDefault="007E1624" w:rsidP="007E1624">
      <w:pPr>
        <w:widowControl w:val="0"/>
        <w:rPr>
          <w:rFonts w:eastAsia="Calibri" w:cs="Calibri"/>
          <w:lang w:val="nl-NL"/>
        </w:rPr>
      </w:pPr>
      <w:r w:rsidRPr="007E1624">
        <w:rPr>
          <w:rFonts w:eastAsia="Calibri" w:cs="Calibri"/>
          <w:lang w:val="nl-NL"/>
        </w:rPr>
        <w:t xml:space="preserve">Bij alle gevraagde referenties is Inschrijver verplicht de gegevens met betrekking tot naam en adres van de na te trekken referentie alsmede de naam, telefoonnummer en e-mailadres van de contactpersoon te vermelden. Inschrijver wordt verzocht om de opgegeven referent op de hoogte te stellen van de (mogelijke) benadering door HTH. </w:t>
      </w:r>
    </w:p>
    <w:p w14:paraId="5DC9225D" w14:textId="77777777" w:rsidR="007E1624" w:rsidRPr="007E1624" w:rsidRDefault="007E1624" w:rsidP="007E1624">
      <w:pPr>
        <w:widowControl w:val="0"/>
        <w:rPr>
          <w:rFonts w:eastAsia="Calibri" w:cs="Calibri"/>
          <w:lang w:val="nl-NL"/>
        </w:rPr>
      </w:pPr>
      <w:r w:rsidRPr="007E1624">
        <w:rPr>
          <w:rFonts w:eastAsia="Calibri" w:cs="Calibri"/>
          <w:lang w:val="nl-NL"/>
        </w:rPr>
        <w:t xml:space="preserve">Het is Inschrijver niet toegestaan om bij de naam van de contactpersonen namen van eigen medewerkers in te vullen of aan te geven dat contactpersonen alleen via Inschrijver benaderd kunnen worden, tenzij uw referentie een eigen ontwikkeling betreft. </w:t>
      </w:r>
    </w:p>
    <w:p w14:paraId="083826B1" w14:textId="77777777" w:rsidR="007E1624" w:rsidRPr="007E1624" w:rsidRDefault="007E1624" w:rsidP="007E1624">
      <w:pPr>
        <w:widowControl w:val="0"/>
        <w:rPr>
          <w:rFonts w:eastAsia="Calibri" w:cs="Calibri"/>
          <w:lang w:val="nl-NL"/>
        </w:rPr>
      </w:pPr>
      <w:r w:rsidRPr="007E1624">
        <w:rPr>
          <w:rFonts w:eastAsia="Calibri" w:cs="Calibri"/>
          <w:lang w:val="nl-NL"/>
        </w:rPr>
        <w:t xml:space="preserve">Wanneer de referentie niet succesvol kan worden nagetrokken door HTH kan besloten worden de referentie </w:t>
      </w:r>
      <w:r w:rsidRPr="007E1624">
        <w:rPr>
          <w:rFonts w:eastAsia="Calibri" w:cs="Calibri"/>
          <w:lang w:val="nl-NL"/>
        </w:rPr>
        <w:lastRenderedPageBreak/>
        <w:t xml:space="preserve">buiten beschouwing te laten. Wanneer Inschrijver meer dan het gevraagde aantal referenties </w:t>
      </w:r>
      <w:proofErr w:type="gramStart"/>
      <w:r w:rsidRPr="007E1624">
        <w:rPr>
          <w:rFonts w:eastAsia="Calibri" w:cs="Calibri"/>
          <w:lang w:val="nl-NL"/>
        </w:rPr>
        <w:t>overlegt</w:t>
      </w:r>
      <w:proofErr w:type="gramEnd"/>
      <w:r w:rsidRPr="007E1624">
        <w:rPr>
          <w:rFonts w:eastAsia="Calibri" w:cs="Calibri"/>
          <w:lang w:val="nl-NL"/>
        </w:rPr>
        <w:t xml:space="preserve"> worden uitsluitend de eerste aangetroffen referenties beoordeeld.</w:t>
      </w:r>
    </w:p>
    <w:p w14:paraId="6D31017B" w14:textId="77777777" w:rsidR="007E1624" w:rsidRPr="007E1624" w:rsidRDefault="007E1624" w:rsidP="007E1624">
      <w:pPr>
        <w:widowControl w:val="0"/>
        <w:rPr>
          <w:lang w:val="nl-NL"/>
        </w:rPr>
      </w:pPr>
    </w:p>
    <w:p w14:paraId="0C12B9D5" w14:textId="3C1919DD" w:rsidR="007E1624" w:rsidRPr="007E1624" w:rsidRDefault="007E1624" w:rsidP="007E1624">
      <w:pPr>
        <w:widowControl w:val="0"/>
        <w:rPr>
          <w:lang w:val="nl-NL"/>
        </w:rPr>
      </w:pPr>
      <w:r w:rsidRPr="007E1624">
        <w:rPr>
          <w:rFonts w:eastAsia="Calibri" w:cs="Calibri"/>
          <w:lang w:val="nl-NL"/>
        </w:rPr>
        <w:t xml:space="preserve">Minimumvereisten </w:t>
      </w:r>
      <w:r w:rsidRPr="007E1624">
        <w:rPr>
          <w:rFonts w:eastAsia="Calibri" w:cs="Calibri"/>
          <w:b/>
          <w:lang w:val="nl-NL"/>
        </w:rPr>
        <w:t>Kerncompetenties/referentie</w:t>
      </w:r>
      <w:r w:rsidR="00A67692">
        <w:rPr>
          <w:rFonts w:eastAsia="Calibri" w:cs="Calibri"/>
          <w:b/>
          <w:lang w:val="nl-NL"/>
        </w:rPr>
        <w:t xml:space="preserve"> </w:t>
      </w:r>
      <w:r w:rsidR="00CD43FC">
        <w:rPr>
          <w:rFonts w:eastAsia="Calibri" w:cs="Calibri"/>
          <w:b/>
          <w:lang w:val="nl-NL"/>
        </w:rPr>
        <w:t>Opdracht</w:t>
      </w:r>
      <w:r w:rsidRPr="007E1624">
        <w:rPr>
          <w:rFonts w:eastAsia="Calibri" w:cs="Calibri"/>
          <w:b/>
          <w:lang w:val="nl-NL"/>
        </w:rPr>
        <w:t>:</w:t>
      </w:r>
    </w:p>
    <w:p w14:paraId="6CC46EA1" w14:textId="240A77AA" w:rsidR="00EF2EE0" w:rsidRDefault="00EF2EE0" w:rsidP="007E1624">
      <w:pPr>
        <w:widowControl w:val="0"/>
        <w:rPr>
          <w:rFonts w:eastAsia="Calibri" w:cs="Calibri"/>
          <w:b/>
          <w:color w:val="FF0000"/>
          <w:u w:val="single"/>
          <w:lang w:val="nl-NL"/>
        </w:rPr>
      </w:pPr>
    </w:p>
    <w:p w14:paraId="19EF4318" w14:textId="3B86F4EC" w:rsidR="00D4639B" w:rsidRPr="008E3F4F" w:rsidRDefault="00D4639B" w:rsidP="00D4639B">
      <w:pPr>
        <w:widowControl w:val="0"/>
        <w:rPr>
          <w:rFonts w:eastAsia="Calibri" w:cs="Calibri"/>
          <w:lang w:val="nl-NL"/>
        </w:rPr>
      </w:pPr>
      <w:r w:rsidRPr="006A7F0F">
        <w:rPr>
          <w:rFonts w:eastAsia="Calibri" w:cs="Calibri"/>
          <w:b/>
          <w:bCs/>
          <w:u w:val="single"/>
          <w:lang w:val="nl-NL"/>
        </w:rPr>
        <w:t>Eis 1;</w:t>
      </w:r>
      <w:r w:rsidRPr="008E3F4F">
        <w:rPr>
          <w:rFonts w:eastAsia="Calibri" w:cs="Calibri"/>
          <w:lang w:val="nl-NL"/>
        </w:rPr>
        <w:t xml:space="preserve"> Middels referentie 1 toont </w:t>
      </w:r>
      <w:r w:rsidR="006A7F0F">
        <w:rPr>
          <w:rFonts w:eastAsia="Calibri" w:cs="Calibri"/>
          <w:lang w:val="nl-NL"/>
        </w:rPr>
        <w:t>I</w:t>
      </w:r>
      <w:r w:rsidRPr="008E3F4F">
        <w:rPr>
          <w:rFonts w:eastAsia="Calibri" w:cs="Calibri"/>
          <w:lang w:val="nl-NL"/>
        </w:rPr>
        <w:t xml:space="preserve">nschrijver aan dat hij beschikt over één vergelijkbare referentie Opdracht die in de afgelopen drie (3) jaar, teruggerekend vanaf de sluitingsdatum van de Inschrijving is verricht. Onder vergelijkbare Opdracht wordt verstaan het verrichten van de werkzaamheden zoals omschreven in Hoofdstuk 1.3. </w:t>
      </w:r>
    </w:p>
    <w:p w14:paraId="4099FA25" w14:textId="77777777" w:rsidR="007E1624" w:rsidRPr="007E1624" w:rsidRDefault="007E1624" w:rsidP="007E1624">
      <w:pPr>
        <w:widowControl w:val="0"/>
        <w:rPr>
          <w:rFonts w:eastAsia="Calibri" w:cs="Calibri"/>
          <w:lang w:val="nl-NL"/>
        </w:rPr>
      </w:pPr>
    </w:p>
    <w:p w14:paraId="19D6A456" w14:textId="5046C2A9" w:rsidR="007E1624" w:rsidRPr="007E1624" w:rsidRDefault="007E1624" w:rsidP="007E1624">
      <w:pPr>
        <w:pStyle w:val="Bodytext"/>
        <w:rPr>
          <w:lang w:val="nl-NL"/>
        </w:rPr>
      </w:pPr>
      <w:r w:rsidRPr="007E1624">
        <w:rPr>
          <w:lang w:val="nl-NL"/>
        </w:rPr>
        <w:t xml:space="preserve">Inschrijver toont aan dat hij over voldoende technische en beroepsbekwaamheid beschikt, door middel van het indienen van </w:t>
      </w:r>
      <w:r w:rsidR="00C536BB" w:rsidRPr="008E3F4F">
        <w:rPr>
          <w:lang w:val="nl-NL"/>
        </w:rPr>
        <w:t>ee</w:t>
      </w:r>
      <w:r w:rsidRPr="008E3F4F">
        <w:rPr>
          <w:lang w:val="nl-NL"/>
        </w:rPr>
        <w:t>n</w:t>
      </w:r>
      <w:r w:rsidRPr="007E1624">
        <w:rPr>
          <w:lang w:val="nl-NL"/>
        </w:rPr>
        <w:t xml:space="preserve"> referentie</w:t>
      </w:r>
      <w:r w:rsidR="000F27A7">
        <w:rPr>
          <w:lang w:val="nl-NL"/>
        </w:rPr>
        <w:t>o</w:t>
      </w:r>
      <w:r w:rsidR="00CD43FC">
        <w:rPr>
          <w:lang w:val="nl-NL"/>
        </w:rPr>
        <w:t>pdracht</w:t>
      </w:r>
      <w:r w:rsidRPr="007E1624">
        <w:rPr>
          <w:lang w:val="nl-NL"/>
        </w:rPr>
        <w:t xml:space="preserve"> conform het </w:t>
      </w:r>
      <w:r w:rsidRPr="00212879">
        <w:rPr>
          <w:lang w:val="nl-NL"/>
        </w:rPr>
        <w:t xml:space="preserve">format </w:t>
      </w:r>
      <w:r w:rsidRPr="006A7F0F">
        <w:rPr>
          <w:lang w:val="nl-NL"/>
        </w:rPr>
        <w:t xml:space="preserve">van </w:t>
      </w:r>
      <w:r w:rsidRPr="006A7F0F">
        <w:rPr>
          <w:b/>
          <w:lang w:val="nl-NL"/>
        </w:rPr>
        <w:t>Bijlage 5</w:t>
      </w:r>
      <w:r w:rsidRPr="006A7F0F">
        <w:rPr>
          <w:lang w:val="nl-NL"/>
        </w:rPr>
        <w:t xml:space="preserve"> -</w:t>
      </w:r>
      <w:r w:rsidRPr="007E1624">
        <w:rPr>
          <w:lang w:val="nl-NL"/>
        </w:rPr>
        <w:t xml:space="preserve"> Opgave Referentie</w:t>
      </w:r>
      <w:r w:rsidR="000E78F4">
        <w:rPr>
          <w:lang w:val="nl-NL"/>
        </w:rPr>
        <w:t>opdracht</w:t>
      </w:r>
      <w:r w:rsidRPr="007E1624">
        <w:rPr>
          <w:lang w:val="nl-NL"/>
        </w:rPr>
        <w:t>. In de beschrijving van de betreffende referentie</w:t>
      </w:r>
      <w:r w:rsidR="000F27A7">
        <w:rPr>
          <w:lang w:val="nl-NL"/>
        </w:rPr>
        <w:t>o</w:t>
      </w:r>
      <w:r w:rsidR="00CD43FC">
        <w:rPr>
          <w:lang w:val="nl-NL"/>
        </w:rPr>
        <w:t>pdracht</w:t>
      </w:r>
      <w:r w:rsidRPr="007E1624">
        <w:rPr>
          <w:lang w:val="nl-NL"/>
        </w:rPr>
        <w:t xml:space="preserve">, dient u in te gaan op de betreffende kerncompetentie en de duur en omvang van deze uitgevoerde </w:t>
      </w:r>
      <w:r w:rsidR="00CD43FC">
        <w:rPr>
          <w:lang w:val="nl-NL"/>
        </w:rPr>
        <w:t>Opdracht</w:t>
      </w:r>
      <w:r w:rsidRPr="007E1624">
        <w:rPr>
          <w:lang w:val="nl-NL"/>
        </w:rPr>
        <w:t xml:space="preserve">. </w:t>
      </w:r>
    </w:p>
    <w:p w14:paraId="5A6B42D8" w14:textId="318612E4" w:rsidR="007E1624" w:rsidRPr="007E1624" w:rsidRDefault="007E1624" w:rsidP="007E1624">
      <w:pPr>
        <w:pStyle w:val="Bodytext"/>
        <w:rPr>
          <w:lang w:val="nl-NL"/>
        </w:rPr>
      </w:pPr>
      <w:r w:rsidRPr="007E1624">
        <w:rPr>
          <w:lang w:val="nl-NL"/>
        </w:rPr>
        <w:t xml:space="preserve">Ook dient u de naam van de klant voor wie u de </w:t>
      </w:r>
      <w:r w:rsidR="00CD43FC">
        <w:rPr>
          <w:lang w:val="nl-NL"/>
        </w:rPr>
        <w:t>Opdracht</w:t>
      </w:r>
      <w:r w:rsidRPr="007E1624">
        <w:rPr>
          <w:lang w:val="nl-NL"/>
        </w:rPr>
        <w:t xml:space="preserve"> heeft uitgevoerd te vermelden.</w:t>
      </w:r>
    </w:p>
    <w:p w14:paraId="5FF03CDF" w14:textId="77777777" w:rsidR="007E1624" w:rsidRPr="007E1624" w:rsidRDefault="007E1624" w:rsidP="007E1624">
      <w:pPr>
        <w:pStyle w:val="Bodytext"/>
        <w:rPr>
          <w:lang w:val="nl-NL"/>
        </w:rPr>
      </w:pPr>
    </w:p>
    <w:p w14:paraId="1E5C2023" w14:textId="24B25B29" w:rsidR="007E1624" w:rsidRPr="007E1624" w:rsidRDefault="007E1624" w:rsidP="007E1624">
      <w:pPr>
        <w:pStyle w:val="Bodytext"/>
        <w:rPr>
          <w:lang w:val="nl-NL"/>
        </w:rPr>
      </w:pPr>
      <w:r w:rsidRPr="007E1624">
        <w:rPr>
          <w:lang w:val="nl-NL"/>
        </w:rPr>
        <w:t>Indien u een referentie</w:t>
      </w:r>
      <w:r w:rsidR="000F27A7">
        <w:rPr>
          <w:lang w:val="nl-NL"/>
        </w:rPr>
        <w:t>o</w:t>
      </w:r>
      <w:r w:rsidR="00CD43FC">
        <w:rPr>
          <w:lang w:val="nl-NL"/>
        </w:rPr>
        <w:t>pdracht</w:t>
      </w:r>
      <w:r w:rsidRPr="007E1624">
        <w:rPr>
          <w:lang w:val="nl-NL"/>
        </w:rPr>
        <w:t xml:space="preserve"> opgeeft die u tezamen met een andere Partij heeft uitgevoerd, telt alleen het gedeelte van de referentie</w:t>
      </w:r>
      <w:r w:rsidR="000F27A7">
        <w:rPr>
          <w:lang w:val="nl-NL"/>
        </w:rPr>
        <w:t>o</w:t>
      </w:r>
      <w:r w:rsidR="00CD43FC">
        <w:rPr>
          <w:lang w:val="nl-NL"/>
        </w:rPr>
        <w:t>pdracht</w:t>
      </w:r>
      <w:r w:rsidRPr="007E1624">
        <w:rPr>
          <w:lang w:val="nl-NL"/>
        </w:rPr>
        <w:t xml:space="preserve"> mee dat u zelf heeft uitgevoerd (behoudens voor zover u in Combinatie met die andere Partij inschrijft of anderszins aantoont dat u tijdens de uitvoering van de </w:t>
      </w:r>
      <w:r w:rsidR="00CD43FC">
        <w:rPr>
          <w:lang w:val="nl-NL"/>
        </w:rPr>
        <w:t>Opdracht</w:t>
      </w:r>
      <w:r w:rsidRPr="007E1624">
        <w:rPr>
          <w:lang w:val="nl-NL"/>
        </w:rPr>
        <w:t xml:space="preserve"> daadwerkelijk over die ervaring kan beschikken; dan kunt u de gehele waarde opvoeren).</w:t>
      </w:r>
    </w:p>
    <w:p w14:paraId="4F49B27C" w14:textId="77777777" w:rsidR="007E1624" w:rsidRPr="007E1624" w:rsidRDefault="007E1624" w:rsidP="007E1624">
      <w:pPr>
        <w:pStyle w:val="Bodytext"/>
        <w:rPr>
          <w:lang w:val="nl-NL"/>
        </w:rPr>
      </w:pPr>
    </w:p>
    <w:p w14:paraId="17A1C93A" w14:textId="44A32127" w:rsidR="007E1624" w:rsidRPr="007E1624" w:rsidRDefault="007E1624" w:rsidP="007E1624">
      <w:pPr>
        <w:pStyle w:val="Bodytext"/>
        <w:rPr>
          <w:lang w:val="nl-NL"/>
        </w:rPr>
      </w:pPr>
      <w:r w:rsidRPr="007E1624">
        <w:rPr>
          <w:lang w:val="nl-NL"/>
        </w:rPr>
        <w:t>HTH behoudt zich het recht voor om de referentie</w:t>
      </w:r>
      <w:r w:rsidR="000F27A7">
        <w:rPr>
          <w:lang w:val="nl-NL"/>
        </w:rPr>
        <w:t>o</w:t>
      </w:r>
      <w:r w:rsidR="00CD43FC">
        <w:rPr>
          <w:lang w:val="nl-NL"/>
        </w:rPr>
        <w:t>pdracht</w:t>
      </w:r>
      <w:r w:rsidRPr="007E1624">
        <w:rPr>
          <w:lang w:val="nl-NL"/>
        </w:rPr>
        <w:t xml:space="preserve"> te verifiëren bij de </w:t>
      </w:r>
      <w:r w:rsidRPr="00212879">
        <w:rPr>
          <w:lang w:val="nl-NL"/>
        </w:rPr>
        <w:t xml:space="preserve">in </w:t>
      </w:r>
      <w:r w:rsidRPr="00212879">
        <w:rPr>
          <w:b/>
          <w:lang w:val="nl-NL"/>
        </w:rPr>
        <w:t>Bijlage 5</w:t>
      </w:r>
      <w:r w:rsidRPr="00041633">
        <w:rPr>
          <w:lang w:val="nl-NL"/>
        </w:rPr>
        <w:t xml:space="preserve"> </w:t>
      </w:r>
      <w:r w:rsidRPr="007E1624">
        <w:rPr>
          <w:lang w:val="nl-NL"/>
        </w:rPr>
        <w:t xml:space="preserve">opgegeven contactpersoon van de </w:t>
      </w:r>
      <w:r w:rsidR="00CD43FC">
        <w:rPr>
          <w:lang w:val="nl-NL"/>
        </w:rPr>
        <w:t>Opdrachtgever</w:t>
      </w:r>
      <w:r w:rsidRPr="007E1624">
        <w:rPr>
          <w:lang w:val="nl-NL"/>
        </w:rPr>
        <w:t xml:space="preserve"> van Inschrijver voor wie de referentie</w:t>
      </w:r>
      <w:r w:rsidR="000F27A7">
        <w:rPr>
          <w:lang w:val="nl-NL"/>
        </w:rPr>
        <w:t>o</w:t>
      </w:r>
      <w:r w:rsidR="00CD43FC">
        <w:rPr>
          <w:lang w:val="nl-NL"/>
        </w:rPr>
        <w:t>pdracht</w:t>
      </w:r>
      <w:r w:rsidRPr="007E1624">
        <w:rPr>
          <w:lang w:val="nl-NL"/>
        </w:rPr>
        <w:t xml:space="preserve"> is uitgevoerd.</w:t>
      </w:r>
    </w:p>
    <w:p w14:paraId="34B165F3" w14:textId="77777777" w:rsidR="007E1624" w:rsidRPr="007E1624" w:rsidRDefault="007E1624" w:rsidP="007E1624">
      <w:pPr>
        <w:pStyle w:val="Bodytext"/>
        <w:rPr>
          <w:u w:val="single"/>
          <w:lang w:val="nl-NL"/>
        </w:rPr>
      </w:pPr>
      <w:r w:rsidRPr="00212879">
        <w:rPr>
          <w:u w:val="single"/>
          <w:lang w:val="nl-NL"/>
        </w:rPr>
        <w:t xml:space="preserve">Vul </w:t>
      </w:r>
      <w:r w:rsidRPr="00212879">
        <w:rPr>
          <w:b/>
          <w:u w:val="single"/>
          <w:lang w:val="nl-NL"/>
        </w:rPr>
        <w:t>Bijlage 5</w:t>
      </w:r>
      <w:r w:rsidRPr="007E1624">
        <w:rPr>
          <w:color w:val="FF0000"/>
          <w:u w:val="single"/>
          <w:lang w:val="nl-NL"/>
        </w:rPr>
        <w:t xml:space="preserve"> </w:t>
      </w:r>
      <w:r w:rsidRPr="007E1624">
        <w:rPr>
          <w:u w:val="single"/>
          <w:lang w:val="nl-NL"/>
        </w:rPr>
        <w:t>in en voeg deze bij in uw Inschrijving op TenderNed.</w:t>
      </w:r>
    </w:p>
    <w:p w14:paraId="14A0F7BE" w14:textId="77777777" w:rsidR="007E1624" w:rsidRPr="007E1624" w:rsidRDefault="007E1624" w:rsidP="007E1624">
      <w:pPr>
        <w:pStyle w:val="BodyText0"/>
        <w:spacing w:line="276" w:lineRule="auto"/>
        <w:rPr>
          <w:lang w:val="nl-NL"/>
        </w:rPr>
      </w:pPr>
    </w:p>
    <w:p w14:paraId="7E4CED0A" w14:textId="77777777" w:rsidR="007E1624" w:rsidRPr="00D17BA9" w:rsidRDefault="007E1624" w:rsidP="007E1624">
      <w:pPr>
        <w:pStyle w:val="Heading3"/>
        <w:tabs>
          <w:tab w:val="clear" w:pos="737"/>
          <w:tab w:val="left" w:pos="720"/>
        </w:tabs>
        <w:ind w:left="900" w:hanging="900"/>
        <w:rPr>
          <w:szCs w:val="22"/>
          <w:lang w:val="nl-NL"/>
        </w:rPr>
      </w:pPr>
      <w:bookmarkStart w:id="116" w:name="_2grqrue" w:colFirst="0" w:colLast="0"/>
      <w:bookmarkEnd w:id="116"/>
      <w:r w:rsidRPr="007E1624">
        <w:rPr>
          <w:szCs w:val="22"/>
          <w:lang w:val="nl-NL"/>
        </w:rPr>
        <w:tab/>
      </w:r>
      <w:bookmarkStart w:id="117" w:name="_Toc90634803"/>
      <w:bookmarkStart w:id="118" w:name="_Toc101514233"/>
      <w:r w:rsidRPr="00D17BA9">
        <w:rPr>
          <w:szCs w:val="22"/>
          <w:lang w:val="nl-NL"/>
        </w:rPr>
        <w:t>Kwaliteit</w:t>
      </w:r>
      <w:bookmarkEnd w:id="117"/>
      <w:bookmarkEnd w:id="118"/>
      <w:r w:rsidRPr="00D17BA9">
        <w:rPr>
          <w:szCs w:val="22"/>
          <w:lang w:val="nl-NL"/>
        </w:rPr>
        <w:t xml:space="preserve"> </w:t>
      </w:r>
    </w:p>
    <w:p w14:paraId="682EA199" w14:textId="77777777" w:rsidR="007E1624" w:rsidRPr="007E1624" w:rsidRDefault="007E1624" w:rsidP="007E1624">
      <w:pPr>
        <w:pStyle w:val="Bodytext"/>
        <w:rPr>
          <w:lang w:val="nl-NL"/>
        </w:rPr>
      </w:pPr>
      <w:bookmarkStart w:id="119" w:name="_vx1227" w:colFirst="0" w:colLast="0"/>
      <w:bookmarkStart w:id="120" w:name="_Hlk98920884"/>
      <w:bookmarkEnd w:id="119"/>
      <w:r w:rsidRPr="007E1624">
        <w:rPr>
          <w:lang w:val="nl-NL"/>
        </w:rPr>
        <w:t xml:space="preserve">U beschikt op de uiterste datum voor het indienen van de Inschrijving over een kwaliteitsborgingsysteem. </w:t>
      </w:r>
    </w:p>
    <w:p w14:paraId="2518F01B" w14:textId="77DE5A8A" w:rsidR="007E1624" w:rsidRPr="007E1624" w:rsidRDefault="007E1624" w:rsidP="007E1624">
      <w:pPr>
        <w:pStyle w:val="Bodytext"/>
        <w:rPr>
          <w:lang w:val="nl-NL"/>
        </w:rPr>
      </w:pPr>
      <w:r w:rsidRPr="007E1624">
        <w:rPr>
          <w:lang w:val="nl-NL"/>
        </w:rPr>
        <w:t>Voorbeelden van bewijsmiddelen zijn de Europese Normen reeks EN 29000 (=ISO 900-serie) of ISO 9001 of gelijkwaardige bewijzen van maatregelen op het gebied van kwaliteitsborging,</w:t>
      </w:r>
      <w:r w:rsidR="001724CA">
        <w:rPr>
          <w:lang w:val="nl-NL"/>
        </w:rPr>
        <w:t xml:space="preserve"> </w:t>
      </w:r>
      <w:r w:rsidRPr="007E1624">
        <w:rPr>
          <w:lang w:val="nl-NL"/>
        </w:rPr>
        <w:t xml:space="preserve">welke betrekking heeft op de aard van de </w:t>
      </w:r>
      <w:r w:rsidR="00CD43FC">
        <w:rPr>
          <w:lang w:val="nl-NL"/>
        </w:rPr>
        <w:t>Opdracht</w:t>
      </w:r>
      <w:r w:rsidRPr="007E1624">
        <w:rPr>
          <w:lang w:val="nl-NL"/>
        </w:rPr>
        <w:t xml:space="preserve"> en zoals deze door de Nederlandse Beroepsorganisatie van Accountants (NBA) zijn geformuleerd.</w:t>
      </w:r>
    </w:p>
    <w:bookmarkEnd w:id="120"/>
    <w:p w14:paraId="48C00F81" w14:textId="77777777" w:rsidR="007E1624" w:rsidRPr="007E1624" w:rsidRDefault="007E1624" w:rsidP="007E1624">
      <w:pPr>
        <w:pStyle w:val="Bodytext"/>
        <w:rPr>
          <w:rFonts w:cs="Arial"/>
          <w:u w:val="single"/>
          <w:lang w:val="nl-NL"/>
        </w:rPr>
      </w:pPr>
      <w:r w:rsidRPr="007E1624">
        <w:rPr>
          <w:rFonts w:cs="Arial"/>
          <w:u w:val="single"/>
          <w:lang w:val="nl-NL"/>
        </w:rPr>
        <w:t>Op verzoek overlegt u deze gegevens binnen 10 kalenderdagen.</w:t>
      </w:r>
    </w:p>
    <w:p w14:paraId="0B1F9D96" w14:textId="77777777" w:rsidR="007E1624" w:rsidRPr="007E1624" w:rsidRDefault="007E1624" w:rsidP="007E1624">
      <w:pPr>
        <w:pStyle w:val="BodyText0"/>
        <w:spacing w:line="276" w:lineRule="auto"/>
        <w:rPr>
          <w:rFonts w:cs="Arial"/>
          <w:u w:val="single"/>
          <w:lang w:val="nl-NL"/>
        </w:rPr>
      </w:pPr>
    </w:p>
    <w:p w14:paraId="56ED2F2D" w14:textId="77777777" w:rsidR="007E1624" w:rsidRPr="007E1624" w:rsidRDefault="007E1624" w:rsidP="007E1624">
      <w:pPr>
        <w:pStyle w:val="BodyText0"/>
        <w:spacing w:line="276" w:lineRule="auto"/>
        <w:rPr>
          <w:rFonts w:cs="Arial"/>
          <w:u w:val="single"/>
          <w:lang w:val="nl-NL"/>
        </w:rPr>
      </w:pPr>
    </w:p>
    <w:p w14:paraId="6437A737" w14:textId="77777777" w:rsidR="007E1624" w:rsidRPr="005A56EC" w:rsidRDefault="007E1624" w:rsidP="007E1624">
      <w:pPr>
        <w:pStyle w:val="Heading3"/>
        <w:tabs>
          <w:tab w:val="clear" w:pos="737"/>
          <w:tab w:val="left" w:pos="720"/>
        </w:tabs>
        <w:ind w:left="900" w:hanging="900"/>
        <w:rPr>
          <w:szCs w:val="22"/>
        </w:rPr>
      </w:pPr>
      <w:bookmarkStart w:id="121" w:name="_Toc90634804"/>
      <w:bookmarkStart w:id="122" w:name="_Hlk98920952"/>
      <w:bookmarkStart w:id="123" w:name="_Toc101514234"/>
      <w:r w:rsidRPr="005A56EC">
        <w:rPr>
          <w:szCs w:val="22"/>
        </w:rPr>
        <w:t xml:space="preserve">Milieu </w:t>
      </w:r>
      <w:r w:rsidRPr="00D17BA9">
        <w:rPr>
          <w:szCs w:val="22"/>
          <w:lang w:val="nl-NL"/>
        </w:rPr>
        <w:t>en duurzaamheid</w:t>
      </w:r>
      <w:bookmarkEnd w:id="121"/>
      <w:bookmarkEnd w:id="123"/>
    </w:p>
    <w:p w14:paraId="4616C8F7" w14:textId="77777777" w:rsidR="007E1624" w:rsidRPr="007E1624" w:rsidRDefault="007E1624" w:rsidP="007E1624">
      <w:pPr>
        <w:widowControl w:val="0"/>
        <w:rPr>
          <w:rFonts w:eastAsia="Calibri" w:cs="Calibri"/>
          <w:lang w:val="nl-NL"/>
        </w:rPr>
      </w:pPr>
      <w:r w:rsidRPr="007E1624">
        <w:rPr>
          <w:rFonts w:eastAsia="Calibri" w:cs="Calibri"/>
          <w:lang w:val="nl-NL"/>
        </w:rPr>
        <w:t xml:space="preserve">U beschikt op de uiterste datum van het indienen van de Inschrijving over bewijsstukken waaruit blijkt dat duurzaam ondernemen in de onderneming is geborgd. </w:t>
      </w:r>
    </w:p>
    <w:p w14:paraId="7328795A" w14:textId="77777777" w:rsidR="007E1624" w:rsidRPr="007E1624" w:rsidRDefault="007E1624" w:rsidP="007E1624">
      <w:pPr>
        <w:widowControl w:val="0"/>
        <w:rPr>
          <w:rFonts w:eastAsia="Calibri" w:cs="Calibri"/>
          <w:lang w:val="nl-NL"/>
        </w:rPr>
      </w:pPr>
      <w:r w:rsidRPr="007E1624">
        <w:rPr>
          <w:rFonts w:eastAsia="Calibri" w:cs="Calibri"/>
          <w:u w:val="single"/>
          <w:lang w:val="nl-NL"/>
        </w:rPr>
        <w:t>Op verzoek overlegt u deze gegevens binnen 10 kalenderdagen.</w:t>
      </w:r>
    </w:p>
    <w:bookmarkEnd w:id="122"/>
    <w:p w14:paraId="72C478CA" w14:textId="77777777" w:rsidR="007E1624" w:rsidRPr="007E1624" w:rsidRDefault="007E1624" w:rsidP="007E1624">
      <w:pPr>
        <w:widowControl w:val="0"/>
        <w:rPr>
          <w:lang w:val="nl-NL"/>
        </w:rPr>
      </w:pPr>
    </w:p>
    <w:p w14:paraId="765ACA67" w14:textId="77777777" w:rsidR="007E1624" w:rsidRPr="007E1624" w:rsidRDefault="007E1624" w:rsidP="007E1624">
      <w:pPr>
        <w:widowControl w:val="0"/>
        <w:rPr>
          <w:rFonts w:eastAsia="Calibri" w:cs="Calibri"/>
          <w:lang w:val="nl-NL"/>
        </w:rPr>
      </w:pPr>
      <w:r w:rsidRPr="007E1624">
        <w:rPr>
          <w:rFonts w:eastAsia="Calibri" w:cs="Calibri"/>
          <w:lang w:val="nl-NL"/>
        </w:rPr>
        <w:t xml:space="preserve">Duurzaam ondernemen – ook wel maatschappelijk verantwoord ondernemen (MVO) genoemd – is ondernemen waarbij evenwicht bestaat tussen economische, sociale en milieubelangen. </w:t>
      </w:r>
    </w:p>
    <w:p w14:paraId="1413B659" w14:textId="77777777" w:rsidR="007E1624" w:rsidRPr="007E1624" w:rsidRDefault="007E1624" w:rsidP="007E1624">
      <w:pPr>
        <w:widowControl w:val="0"/>
        <w:rPr>
          <w:rFonts w:eastAsia="Calibri" w:cs="Calibri"/>
          <w:lang w:val="nl-NL"/>
        </w:rPr>
      </w:pPr>
      <w:r w:rsidRPr="007E1624">
        <w:rPr>
          <w:rFonts w:eastAsia="Calibri" w:cs="Calibri"/>
          <w:lang w:val="nl-NL"/>
        </w:rPr>
        <w:t xml:space="preserve">Duurzame ondernemers kijken niet alleen naar hun winst- en verliescijfers, maar ook naar de gevolgen van hun bedrijfsactiviteiten voor mens, dier en milieu. </w:t>
      </w:r>
    </w:p>
    <w:p w14:paraId="53474195" w14:textId="77777777" w:rsidR="007E1624" w:rsidRPr="007E1624" w:rsidRDefault="007E1624" w:rsidP="007E1624">
      <w:pPr>
        <w:widowControl w:val="0"/>
        <w:rPr>
          <w:rFonts w:eastAsia="Calibri" w:cs="Calibri"/>
          <w:lang w:val="nl-NL"/>
        </w:rPr>
      </w:pPr>
      <w:r w:rsidRPr="007E1624">
        <w:rPr>
          <w:rFonts w:eastAsia="Calibri" w:cs="Calibri"/>
          <w:lang w:val="nl-NL"/>
        </w:rPr>
        <w:t xml:space="preserve">En niet alleen naar de gevolgen op korte, maar ook naar de gevolgen op lange termijn. </w:t>
      </w:r>
    </w:p>
    <w:p w14:paraId="6FABD561" w14:textId="77777777" w:rsidR="007E1624" w:rsidRPr="007E1624" w:rsidRDefault="007E1624" w:rsidP="007E1624">
      <w:pPr>
        <w:widowControl w:val="0"/>
        <w:rPr>
          <w:rFonts w:eastAsia="Calibri" w:cs="Calibri"/>
          <w:lang w:val="nl-NL"/>
        </w:rPr>
      </w:pPr>
      <w:r w:rsidRPr="007E1624">
        <w:rPr>
          <w:rFonts w:eastAsia="Calibri" w:cs="Calibri"/>
          <w:lang w:val="nl-NL"/>
        </w:rPr>
        <w:t xml:space="preserve">HTH beschouwt het als haar taak om het duurzaam inkoopbeleid te stimuleren en te faciliteren en daarnaast de gegevens over de voortgang te verzamelen en daarover te informeren. </w:t>
      </w:r>
    </w:p>
    <w:p w14:paraId="2E25EBCA" w14:textId="77777777" w:rsidR="007E1624" w:rsidRPr="007E1624" w:rsidRDefault="007E1624" w:rsidP="007E1624">
      <w:pPr>
        <w:widowControl w:val="0"/>
        <w:rPr>
          <w:lang w:val="nl-NL"/>
        </w:rPr>
      </w:pPr>
      <w:r w:rsidRPr="007E1624">
        <w:rPr>
          <w:rFonts w:eastAsia="Calibri" w:cs="Calibri"/>
          <w:lang w:val="nl-NL"/>
        </w:rPr>
        <w:t xml:space="preserve">Inschrijver dient duurzaam ondernemen te borgen in zijn organisatie. </w:t>
      </w:r>
    </w:p>
    <w:p w14:paraId="7FD38077" w14:textId="77777777" w:rsidR="007E1624" w:rsidRPr="00D17BA9" w:rsidRDefault="007E1624" w:rsidP="007E1624">
      <w:pPr>
        <w:widowControl w:val="0"/>
        <w:rPr>
          <w:lang w:val="nl-NL"/>
        </w:rPr>
      </w:pPr>
      <w:r w:rsidRPr="00D17BA9">
        <w:rPr>
          <w:rFonts w:eastAsia="Calibri" w:cs="Calibri"/>
          <w:lang w:val="nl-NL"/>
        </w:rPr>
        <w:t>Voorbeeldmethodes hiervoor zijn:</w:t>
      </w:r>
    </w:p>
    <w:p w14:paraId="6FF45E7F" w14:textId="77777777" w:rsidR="007E1624" w:rsidRPr="007E1624" w:rsidRDefault="007E1624" w:rsidP="00B3363C">
      <w:pPr>
        <w:numPr>
          <w:ilvl w:val="0"/>
          <w:numId w:val="37"/>
        </w:numPr>
        <w:spacing w:line="276" w:lineRule="auto"/>
        <w:ind w:left="284" w:hanging="284"/>
        <w:rPr>
          <w:lang w:val="nl-NL"/>
        </w:rPr>
      </w:pPr>
      <w:r w:rsidRPr="007E1624">
        <w:rPr>
          <w:rFonts w:eastAsia="Calibri" w:cs="Calibri"/>
          <w:lang w:val="nl-NL"/>
        </w:rPr>
        <w:t xml:space="preserve">ISO-14001-certificering of EMAS-registratie: het ISO-14001 certificaat eist dat het milieuzorgsysteem van een organisatie voldoet aan wet- en regelgeving, en dat het milieubeleid voorziet in een continu proces van verbetering. </w:t>
      </w:r>
    </w:p>
    <w:p w14:paraId="0CDA255A" w14:textId="77777777" w:rsidR="007E1624" w:rsidRPr="007E1624" w:rsidRDefault="007E1624" w:rsidP="007E1624">
      <w:pPr>
        <w:ind w:left="284"/>
        <w:rPr>
          <w:lang w:val="nl-NL"/>
        </w:rPr>
      </w:pPr>
      <w:r w:rsidRPr="007E1624">
        <w:rPr>
          <w:rFonts w:eastAsia="Calibri" w:cs="Calibri"/>
          <w:lang w:val="nl-NL"/>
        </w:rPr>
        <w:t xml:space="preserve">De EMAS-normen zijn voor een groot deel vergelijkbaar met de ISO-14001-eisen, met als extra dat voor een EMAS-registratie ook een verslag over duurzaamheid aan het jaarverslag moet worden toegevoegd; </w:t>
      </w:r>
    </w:p>
    <w:p w14:paraId="27D7A0E0" w14:textId="77777777" w:rsidR="007E1624" w:rsidRPr="007E1624" w:rsidRDefault="007E1624" w:rsidP="00B3363C">
      <w:pPr>
        <w:numPr>
          <w:ilvl w:val="0"/>
          <w:numId w:val="37"/>
        </w:numPr>
        <w:spacing w:line="276" w:lineRule="auto"/>
        <w:ind w:left="284" w:hanging="284"/>
        <w:rPr>
          <w:lang w:val="nl-NL"/>
        </w:rPr>
      </w:pPr>
      <w:r w:rsidRPr="007E1624">
        <w:rPr>
          <w:rFonts w:eastAsia="Calibri" w:cs="Calibri"/>
          <w:lang w:val="nl-NL"/>
        </w:rPr>
        <w:t xml:space="preserve">De sociale en milieuparagraaf in het jaarverslag: een organisatie kan in het jaarverslag aandacht besteden aan sociale en milieuaspecten; </w:t>
      </w:r>
    </w:p>
    <w:p w14:paraId="1643672D" w14:textId="77777777" w:rsidR="007E1624" w:rsidRPr="007E1624" w:rsidRDefault="007E1624" w:rsidP="00B3363C">
      <w:pPr>
        <w:numPr>
          <w:ilvl w:val="0"/>
          <w:numId w:val="37"/>
        </w:numPr>
        <w:spacing w:line="276" w:lineRule="auto"/>
        <w:ind w:left="284" w:hanging="284"/>
        <w:rPr>
          <w:lang w:val="nl-NL"/>
        </w:rPr>
      </w:pPr>
      <w:bookmarkStart w:id="124" w:name="_3fwokq0" w:colFirst="0" w:colLast="0"/>
      <w:bookmarkEnd w:id="124"/>
      <w:r w:rsidRPr="007E1624">
        <w:rPr>
          <w:rFonts w:eastAsia="Calibri" w:cs="Calibri"/>
          <w:lang w:val="nl-NL"/>
        </w:rPr>
        <w:lastRenderedPageBreak/>
        <w:t>Beleidsdocument duurzaamheid: dat document geeft aan wat het duurzaamheidsbeleid inhoudt en hoe vaak het wordt geactualiseerd.</w:t>
      </w:r>
    </w:p>
    <w:p w14:paraId="32D9ECDC" w14:textId="6661530C" w:rsidR="007E1624" w:rsidRDefault="007E1624" w:rsidP="00B92370">
      <w:pPr>
        <w:rPr>
          <w:lang w:val="nl-NL"/>
        </w:rPr>
      </w:pPr>
    </w:p>
    <w:p w14:paraId="3C8B8BB5" w14:textId="4D968B57" w:rsidR="00B92370" w:rsidRPr="008E3F4F" w:rsidRDefault="00B92370" w:rsidP="00B92370">
      <w:pPr>
        <w:pStyle w:val="Heading3"/>
        <w:rPr>
          <w:color w:val="auto"/>
        </w:rPr>
      </w:pPr>
      <w:bookmarkStart w:id="125" w:name="_Toc101514235"/>
      <w:r w:rsidRPr="008E3F4F">
        <w:rPr>
          <w:color w:val="auto"/>
        </w:rPr>
        <w:t>Schouw</w:t>
      </w:r>
      <w:bookmarkEnd w:id="125"/>
    </w:p>
    <w:p w14:paraId="68D1B910" w14:textId="5C5E19DE" w:rsidR="00221412" w:rsidRPr="00ED0DD5" w:rsidRDefault="00221412" w:rsidP="00B92370">
      <w:pPr>
        <w:rPr>
          <w:szCs w:val="18"/>
          <w:lang w:val="nl-NL"/>
        </w:rPr>
      </w:pPr>
      <w:r w:rsidRPr="008E3F4F">
        <w:rPr>
          <w:szCs w:val="18"/>
          <w:lang w:val="nl-NL"/>
        </w:rPr>
        <w:t xml:space="preserve">HTH </w:t>
      </w:r>
      <w:r w:rsidR="00F83585" w:rsidRPr="008E3F4F">
        <w:rPr>
          <w:szCs w:val="18"/>
          <w:lang w:val="nl-NL"/>
        </w:rPr>
        <w:t>is van mening dat het bijwonen van de schouw</w:t>
      </w:r>
      <w:r w:rsidRPr="008E3F4F">
        <w:rPr>
          <w:szCs w:val="18"/>
          <w:lang w:val="nl-NL"/>
        </w:rPr>
        <w:t xml:space="preserve"> </w:t>
      </w:r>
      <w:r w:rsidRPr="00E35A51">
        <w:rPr>
          <w:szCs w:val="18"/>
          <w:lang w:val="nl-NL"/>
        </w:rPr>
        <w:t>(zie paragraaf 2.3)</w:t>
      </w:r>
      <w:r w:rsidR="00F83585" w:rsidRPr="008E3F4F">
        <w:rPr>
          <w:szCs w:val="18"/>
          <w:lang w:val="nl-NL"/>
        </w:rPr>
        <w:t xml:space="preserve"> essentieel is om een goede Inschrijving uit te brengen. Het bijwonen van de schouw is daarom een verplicht onderdeel van de</w:t>
      </w:r>
      <w:r w:rsidRPr="008E3F4F">
        <w:rPr>
          <w:szCs w:val="18"/>
          <w:lang w:val="nl-NL"/>
        </w:rPr>
        <w:t xml:space="preserve"> </w:t>
      </w:r>
      <w:r w:rsidR="00F83585" w:rsidRPr="008E3F4F">
        <w:rPr>
          <w:szCs w:val="18"/>
          <w:lang w:val="nl-NL"/>
        </w:rPr>
        <w:t>aanbestedingsprocedure</w:t>
      </w:r>
      <w:r w:rsidRPr="008E3F4F">
        <w:rPr>
          <w:szCs w:val="18"/>
          <w:lang w:val="nl-NL"/>
        </w:rPr>
        <w:t xml:space="preserve">. </w:t>
      </w:r>
      <w:r w:rsidR="001A5E1A" w:rsidRPr="008E3F4F">
        <w:rPr>
          <w:szCs w:val="18"/>
          <w:lang w:val="nl-NL"/>
        </w:rPr>
        <w:t>H</w:t>
      </w:r>
      <w:r w:rsidRPr="008E3F4F">
        <w:rPr>
          <w:szCs w:val="18"/>
          <w:lang w:val="nl-NL"/>
        </w:rPr>
        <w:t>et niet bijwonen van de schouw zal leiden tot uitsluiting van de procedure en geld derhalve als selectiecriterium.</w:t>
      </w:r>
      <w:r w:rsidR="00ED0DD5">
        <w:rPr>
          <w:szCs w:val="18"/>
          <w:lang w:val="nl-NL"/>
        </w:rPr>
        <w:t xml:space="preserve"> </w:t>
      </w:r>
      <w:r w:rsidRPr="008E3F4F">
        <w:rPr>
          <w:lang w:val="nl-NL"/>
        </w:rPr>
        <w:t>Bij de schouw zal een registratielijst worden overlegd, waarbij Inschrijver moet tekenen voor aanwezigheid.</w:t>
      </w:r>
    </w:p>
    <w:p w14:paraId="2A343A25" w14:textId="4CC27DBA" w:rsidR="007E1624" w:rsidRPr="004B7576" w:rsidRDefault="007E1624" w:rsidP="007E1624">
      <w:pPr>
        <w:pStyle w:val="Heading2"/>
        <w:jc w:val="both"/>
      </w:pPr>
      <w:bookmarkStart w:id="126" w:name="_Toc90634805"/>
      <w:bookmarkStart w:id="127" w:name="_Toc101514236"/>
      <w:r w:rsidRPr="00E20D9B">
        <w:t>Overige informatie</w:t>
      </w:r>
      <w:bookmarkEnd w:id="126"/>
      <w:bookmarkEnd w:id="127"/>
    </w:p>
    <w:p w14:paraId="30A76F30" w14:textId="77777777" w:rsidR="007E1624" w:rsidRPr="001724CA" w:rsidRDefault="007E1624" w:rsidP="007E1624">
      <w:pPr>
        <w:pStyle w:val="Heading3"/>
        <w:tabs>
          <w:tab w:val="clear" w:pos="737"/>
          <w:tab w:val="left" w:pos="720"/>
        </w:tabs>
        <w:ind w:left="900" w:hanging="900"/>
        <w:rPr>
          <w:szCs w:val="22"/>
          <w:lang w:val="nl-NL"/>
        </w:rPr>
      </w:pPr>
      <w:bookmarkStart w:id="128" w:name="_1v1yuxt" w:colFirst="0" w:colLast="0"/>
      <w:bookmarkStart w:id="129" w:name="_Toc90634806"/>
      <w:bookmarkStart w:id="130" w:name="_Toc101514237"/>
      <w:bookmarkEnd w:id="128"/>
      <w:r w:rsidRPr="001724CA">
        <w:rPr>
          <w:szCs w:val="22"/>
          <w:lang w:val="nl-NL"/>
        </w:rPr>
        <w:t>Juridische bindingen</w:t>
      </w:r>
      <w:bookmarkEnd w:id="129"/>
      <w:bookmarkEnd w:id="130"/>
    </w:p>
    <w:p w14:paraId="226164CC" w14:textId="77777777" w:rsidR="007E1624" w:rsidRPr="007E1624" w:rsidRDefault="007E1624" w:rsidP="007E1624">
      <w:pPr>
        <w:pStyle w:val="Bodytext"/>
        <w:rPr>
          <w:rFonts w:eastAsia="Calibri" w:cs="Calibri"/>
          <w:lang w:val="nl-NL"/>
        </w:rPr>
      </w:pPr>
      <w:r w:rsidRPr="007E1624">
        <w:rPr>
          <w:lang w:val="nl-NL"/>
        </w:rPr>
        <w:t>Indien u gebruik maakt van de gegevens van de moederorganisatie voor wat betreft de technische- en beroepsbekwaamheid en/of financiële en economische draagkracht en/of samenwerkingsverbanden met andere ondernemingen, dan overlegt u op eerste verzoek een beschrijving over de juridische bindingen met deze onderneming(en) en wat de aard van deze relatie is. Bij de beschrijving voegt u tevens het bewijs toe van Inschrijving in het nationale beroeps-/ handelsregister waaruit deze relatie moeten blijken, waaronder eventueel moeder-/dochter-/zusterrelaties. Met name is hier de concernrelatie (met percentage van het belang) met eventuele moeder-/dochter-/zusterondernemingen van belang.</w:t>
      </w:r>
    </w:p>
    <w:p w14:paraId="0D64B038" w14:textId="77777777" w:rsidR="007E1624" w:rsidRPr="007E1624" w:rsidRDefault="007E1624" w:rsidP="007E1624">
      <w:pPr>
        <w:widowControl w:val="0"/>
        <w:rPr>
          <w:lang w:val="nl-NL"/>
        </w:rPr>
      </w:pPr>
    </w:p>
    <w:p w14:paraId="6AC8FA1B" w14:textId="77777777" w:rsidR="007E1624" w:rsidRPr="001724CA" w:rsidRDefault="007E1624" w:rsidP="007E1624">
      <w:pPr>
        <w:pStyle w:val="Heading3"/>
        <w:tabs>
          <w:tab w:val="clear" w:pos="737"/>
          <w:tab w:val="left" w:pos="720"/>
        </w:tabs>
        <w:ind w:left="900" w:hanging="900"/>
        <w:rPr>
          <w:szCs w:val="22"/>
          <w:lang w:val="nl-NL"/>
        </w:rPr>
      </w:pPr>
      <w:bookmarkStart w:id="131" w:name="_4f1mdlm" w:colFirst="0" w:colLast="0"/>
      <w:bookmarkEnd w:id="131"/>
      <w:r w:rsidRPr="007E1624">
        <w:rPr>
          <w:szCs w:val="22"/>
          <w:lang w:val="nl-NL"/>
        </w:rPr>
        <w:tab/>
      </w:r>
      <w:bookmarkStart w:id="132" w:name="_Toc90634807"/>
      <w:bookmarkStart w:id="133" w:name="_Toc101514238"/>
      <w:r w:rsidRPr="001724CA">
        <w:rPr>
          <w:szCs w:val="22"/>
          <w:lang w:val="nl-NL"/>
        </w:rPr>
        <w:t>Combinaties</w:t>
      </w:r>
      <w:bookmarkEnd w:id="132"/>
      <w:bookmarkEnd w:id="133"/>
    </w:p>
    <w:p w14:paraId="3B2FCCA1" w14:textId="77777777" w:rsidR="007E1624" w:rsidRPr="007E1624" w:rsidRDefault="007E1624" w:rsidP="007E1624">
      <w:pPr>
        <w:keepNext/>
        <w:contextualSpacing/>
        <w:rPr>
          <w:rFonts w:eastAsia="Calibri" w:cs="Calibri"/>
          <w:lang w:val="nl-NL"/>
        </w:rPr>
      </w:pPr>
      <w:r w:rsidRPr="007E1624">
        <w:rPr>
          <w:rFonts w:eastAsia="Calibri" w:cs="Calibri"/>
          <w:lang w:val="nl-NL"/>
        </w:rPr>
        <w:t xml:space="preserve">Inschrijvers kunnen zich in het kader van deze aanbestedingsprocedure inschrijven en hierbij wordt onderscheid gemaakt tussen twee vormen van een Inschrijving: </w:t>
      </w:r>
    </w:p>
    <w:p w14:paraId="33CA08D7" w14:textId="4BFC2AF8" w:rsidR="007E1624" w:rsidRPr="007E1624" w:rsidRDefault="007E1624" w:rsidP="00B3363C">
      <w:pPr>
        <w:pStyle w:val="ListParagraph"/>
        <w:keepNext/>
        <w:numPr>
          <w:ilvl w:val="0"/>
          <w:numId w:val="38"/>
        </w:numPr>
        <w:spacing w:line="276" w:lineRule="auto"/>
        <w:ind w:left="360"/>
        <w:rPr>
          <w:rFonts w:eastAsia="Calibri" w:cs="Calibri"/>
          <w:lang w:val="nl-NL"/>
        </w:rPr>
      </w:pPr>
      <w:r w:rsidRPr="007E1624">
        <w:rPr>
          <w:rFonts w:eastAsia="Calibri" w:cs="Calibri"/>
          <w:lang w:val="nl-NL"/>
        </w:rPr>
        <w:t xml:space="preserve">Een Ondernemer kan zich zelfstandig inschrijven op de </w:t>
      </w:r>
      <w:r w:rsidR="00CD43FC">
        <w:rPr>
          <w:rFonts w:eastAsia="Calibri" w:cs="Calibri"/>
          <w:lang w:val="nl-NL"/>
        </w:rPr>
        <w:t>Opdracht</w:t>
      </w:r>
      <w:r w:rsidRPr="007E1624">
        <w:rPr>
          <w:rFonts w:eastAsia="Calibri" w:cs="Calibri"/>
          <w:lang w:val="nl-NL"/>
        </w:rPr>
        <w:t xml:space="preserve">. </w:t>
      </w:r>
    </w:p>
    <w:p w14:paraId="68C1FD77" w14:textId="77777777" w:rsidR="007E1624" w:rsidRPr="007E1624" w:rsidRDefault="007E1624" w:rsidP="007E1624">
      <w:pPr>
        <w:keepNext/>
        <w:ind w:left="360"/>
        <w:contextualSpacing/>
        <w:rPr>
          <w:rFonts w:eastAsia="Calibri" w:cs="Calibri"/>
          <w:lang w:val="nl-NL"/>
        </w:rPr>
      </w:pPr>
      <w:r w:rsidRPr="007E1624">
        <w:rPr>
          <w:rFonts w:eastAsia="Calibri" w:cs="Calibri"/>
          <w:lang w:val="nl-NL"/>
        </w:rPr>
        <w:t>Deze individuele Inschrijver zal, indien HTH besluit een overeenkomst met hem aan te gaan, (als enige) contractspartner zijn;</w:t>
      </w:r>
    </w:p>
    <w:p w14:paraId="7525A481" w14:textId="2409432A" w:rsidR="007E1624" w:rsidRPr="007E1624" w:rsidRDefault="007E1624" w:rsidP="00B3363C">
      <w:pPr>
        <w:pStyle w:val="ListParagraph"/>
        <w:keepNext/>
        <w:numPr>
          <w:ilvl w:val="0"/>
          <w:numId w:val="38"/>
        </w:numPr>
        <w:spacing w:line="276" w:lineRule="auto"/>
        <w:ind w:left="360"/>
        <w:rPr>
          <w:rFonts w:eastAsia="Calibri" w:cs="Calibri"/>
          <w:lang w:val="nl-NL"/>
        </w:rPr>
      </w:pPr>
      <w:r w:rsidRPr="007E1624">
        <w:rPr>
          <w:rFonts w:eastAsia="Calibri" w:cs="Calibri"/>
          <w:lang w:val="nl-NL"/>
        </w:rPr>
        <w:t xml:space="preserve">Twee (2) of meer Ondernemers kunnen zich gezamenlijk als Combinatie inschrijven op de </w:t>
      </w:r>
      <w:r w:rsidR="00CD43FC">
        <w:rPr>
          <w:rFonts w:eastAsia="Calibri" w:cs="Calibri"/>
          <w:lang w:val="nl-NL"/>
        </w:rPr>
        <w:t>Opdracht</w:t>
      </w:r>
      <w:r w:rsidRPr="007E1624">
        <w:rPr>
          <w:rFonts w:eastAsia="Calibri" w:cs="Calibri"/>
          <w:lang w:val="nl-NL"/>
        </w:rPr>
        <w:t xml:space="preserve">, waarbij alle aan de Combinatie deelnemende Combinanten contractspartner van HTH worden en hoofdelijke aansprakelijkheid aanvaarden. </w:t>
      </w:r>
    </w:p>
    <w:p w14:paraId="4024E6BE" w14:textId="77777777" w:rsidR="007E1624" w:rsidRPr="007E1624" w:rsidRDefault="007E1624" w:rsidP="007E1624">
      <w:pPr>
        <w:pStyle w:val="ListParagraph"/>
        <w:keepNext/>
        <w:ind w:left="360"/>
        <w:rPr>
          <w:rFonts w:eastAsia="Calibri" w:cs="Calibri"/>
          <w:lang w:val="nl-NL"/>
        </w:rPr>
      </w:pPr>
    </w:p>
    <w:p w14:paraId="62B4E6DB" w14:textId="77777777" w:rsidR="007E1624" w:rsidRPr="007E1624" w:rsidRDefault="007E1624" w:rsidP="007E1624">
      <w:pPr>
        <w:pStyle w:val="Bodytext"/>
        <w:rPr>
          <w:rFonts w:eastAsia="Calibri" w:cs="Calibri"/>
          <w:lang w:val="nl-NL"/>
        </w:rPr>
      </w:pPr>
      <w:r w:rsidRPr="007E1624">
        <w:rPr>
          <w:lang w:val="nl-NL"/>
        </w:rPr>
        <w:t xml:space="preserve">Een Combinatie geldt als één (1) Inschrijver. </w:t>
      </w:r>
    </w:p>
    <w:p w14:paraId="6BC05AA5" w14:textId="78969A1C" w:rsidR="007E1624" w:rsidRPr="007E1624" w:rsidRDefault="007E1624" w:rsidP="00ED0DD5">
      <w:pPr>
        <w:pStyle w:val="Bodytext"/>
        <w:rPr>
          <w:rFonts w:eastAsia="Calibri" w:cs="Calibri"/>
          <w:lang w:val="nl-NL"/>
        </w:rPr>
      </w:pPr>
      <w:r w:rsidRPr="007E1624">
        <w:rPr>
          <w:lang w:val="nl-NL"/>
        </w:rPr>
        <w:t xml:space="preserve">Alle aan een Combinatie deelnemende Combinanten dienen de in deze aanbesteding voor de toetsing van de Geschiktheid gevraagde informatie te overleggen en (conform de uitwerking in dit Beschrijvend document) aan de gestelde eisen te voldoen. Zij dienen één (1) </w:t>
      </w:r>
      <w:r w:rsidRPr="007E1624">
        <w:rPr>
          <w:rFonts w:eastAsia="Calibri" w:cs="Calibri"/>
          <w:lang w:val="nl-NL"/>
        </w:rPr>
        <w:t>Partij aan te wijzen als penvoerder.</w:t>
      </w:r>
    </w:p>
    <w:p w14:paraId="4D625823" w14:textId="77777777" w:rsidR="007E1624" w:rsidRPr="007E1624" w:rsidRDefault="007E1624" w:rsidP="007E1624">
      <w:pPr>
        <w:pStyle w:val="Bodytext"/>
        <w:rPr>
          <w:lang w:val="nl-NL"/>
        </w:rPr>
      </w:pPr>
      <w:r w:rsidRPr="007E1624">
        <w:rPr>
          <w:lang w:val="nl-NL"/>
        </w:rPr>
        <w:t xml:space="preserve">Voor zowel zelfstandige Inschrijvers als Inschrijvers bestaande uit een Combinatie is het mogelijk dat zij zich, in het kader van en ter voldoening aan de in deze aanbesteding gestelde Geschiktheidseisen, beroepen op de kwalificaties van derden (zoals technische- en beroepsbekwaamheid en financiële en economische draagkracht). </w:t>
      </w:r>
    </w:p>
    <w:p w14:paraId="50DC1BA4" w14:textId="77777777" w:rsidR="007E1624" w:rsidRPr="007E1624" w:rsidRDefault="007E1624" w:rsidP="007E1624">
      <w:pPr>
        <w:pStyle w:val="Bodytext"/>
        <w:rPr>
          <w:lang w:val="nl-NL"/>
        </w:rPr>
      </w:pPr>
      <w:r w:rsidRPr="007E1624">
        <w:rPr>
          <w:lang w:val="nl-NL"/>
        </w:rPr>
        <w:t>Als Inschrijvers een dergelijk beroep doen op derden, dienen zij dat expliciet bij de Inschrijving, in het e-UEA (Uniform Europees Aanbestedingsdocument) bij toelichting onder Deel II, te vermelden.</w:t>
      </w:r>
    </w:p>
    <w:p w14:paraId="271D561F" w14:textId="77777777" w:rsidR="007E1624" w:rsidRPr="007E1624" w:rsidRDefault="007E1624" w:rsidP="007E1624">
      <w:pPr>
        <w:pStyle w:val="Bodytext"/>
        <w:rPr>
          <w:lang w:val="nl-NL"/>
        </w:rPr>
      </w:pPr>
    </w:p>
    <w:p w14:paraId="2B7D9A30" w14:textId="12625849" w:rsidR="007E1624" w:rsidRPr="007E1624" w:rsidRDefault="007E1624" w:rsidP="007E1624">
      <w:pPr>
        <w:pStyle w:val="Bodytext"/>
        <w:rPr>
          <w:lang w:val="nl-NL"/>
        </w:rPr>
      </w:pPr>
      <w:r w:rsidRPr="007E1624">
        <w:rPr>
          <w:lang w:val="nl-NL"/>
        </w:rPr>
        <w:t xml:space="preserve">Voorts neemt de Inschrijver bij een beroep op een derde(n) als hiervoor bedoeld de verplichting op zich deze derde(n) bij de uitvoering van de </w:t>
      </w:r>
      <w:r w:rsidR="00CD43FC">
        <w:rPr>
          <w:lang w:val="nl-NL"/>
        </w:rPr>
        <w:t>Opdracht</w:t>
      </w:r>
      <w:r w:rsidRPr="007E1624">
        <w:rPr>
          <w:lang w:val="nl-NL"/>
        </w:rPr>
        <w:t xml:space="preserve"> ook daadwerkelijk aantoonbaar beschikbaar te hebben en in te zetten voor die onderdelen waarvoor het beroep op de derde(n) is gedaan (zelfvereiste). </w:t>
      </w:r>
    </w:p>
    <w:p w14:paraId="2C63773E" w14:textId="567BF2DB" w:rsidR="007E1624" w:rsidRPr="007E1624" w:rsidRDefault="007E1624" w:rsidP="007E1624">
      <w:pPr>
        <w:pStyle w:val="Bodytext"/>
        <w:rPr>
          <w:lang w:val="nl-NL"/>
        </w:rPr>
      </w:pPr>
      <w:r w:rsidRPr="007E1624">
        <w:rPr>
          <w:lang w:val="nl-NL"/>
        </w:rPr>
        <w:t xml:space="preserve">Voor een beroep in het kader van de toetsing van de financiële en economische draagkracht houdt deze verplichting in, dat de desbetreffende derde(n) hoofdelijke aansprakelijkheid voor de nakoming van de overeenkomst aanvaardt door het bijvoegen van een ondertekende Uitvoeringsverklaring Onderaannemer of Combinatie </w:t>
      </w:r>
      <w:r w:rsidRPr="00C04A7C">
        <w:rPr>
          <w:b/>
          <w:lang w:val="nl-NL"/>
        </w:rPr>
        <w:t>(Bijlage 6).</w:t>
      </w:r>
      <w:r w:rsidRPr="00041633">
        <w:rPr>
          <w:lang w:val="nl-NL"/>
        </w:rPr>
        <w:t xml:space="preserve"> </w:t>
      </w:r>
      <w:bookmarkStart w:id="134" w:name="_2u6wntf" w:colFirst="0" w:colLast="0"/>
      <w:bookmarkEnd w:id="134"/>
      <w:r w:rsidRPr="007E1624">
        <w:rPr>
          <w:lang w:val="nl-NL"/>
        </w:rPr>
        <w:t xml:space="preserve">De Combinatie dient aan te geven welke Partij en contactpersoon het aanspreekpunt is tijdens deze procedure en hoe de taakverdeling binnen de Combinatie is geregeld. </w:t>
      </w:r>
    </w:p>
    <w:p w14:paraId="7EE23E9E" w14:textId="77777777" w:rsidR="007E1624" w:rsidRPr="007E1624" w:rsidRDefault="007E1624" w:rsidP="007E1624">
      <w:pPr>
        <w:pStyle w:val="Bodytext"/>
        <w:rPr>
          <w:lang w:val="nl-NL"/>
        </w:rPr>
      </w:pPr>
    </w:p>
    <w:p w14:paraId="48891CF9" w14:textId="61E19A92" w:rsidR="007E1624" w:rsidRPr="007E1624" w:rsidRDefault="007E1624" w:rsidP="007E1624">
      <w:pPr>
        <w:pStyle w:val="Bodytext"/>
        <w:rPr>
          <w:lang w:val="nl-NL"/>
        </w:rPr>
      </w:pPr>
      <w:r w:rsidRPr="007E1624">
        <w:rPr>
          <w:lang w:val="nl-NL"/>
        </w:rPr>
        <w:t xml:space="preserve">Alle Combinaties dienen zich gezamenlijk en hoofdelijk aansprakelijk te stellen voor een juiste en complete afhandeling van de door hen aanvaarde </w:t>
      </w:r>
      <w:r w:rsidR="00CD43FC">
        <w:rPr>
          <w:lang w:val="nl-NL"/>
        </w:rPr>
        <w:t>Opdracht</w:t>
      </w:r>
      <w:r w:rsidRPr="007E1624">
        <w:rPr>
          <w:lang w:val="nl-NL"/>
        </w:rPr>
        <w:t xml:space="preserve"> en de hieruit voortvloeiende verplichtingen. </w:t>
      </w:r>
    </w:p>
    <w:p w14:paraId="4F2953BF" w14:textId="77777777" w:rsidR="007E1624" w:rsidRPr="007E1624" w:rsidRDefault="007E1624" w:rsidP="007E1624">
      <w:pPr>
        <w:pStyle w:val="Bodytext"/>
        <w:rPr>
          <w:lang w:val="nl-NL"/>
        </w:rPr>
      </w:pPr>
      <w:r w:rsidRPr="007E1624">
        <w:rPr>
          <w:lang w:val="nl-NL"/>
        </w:rPr>
        <w:t>Het vormen van Combinaties na indienen van de Inschrijving is niet toegestaan.</w:t>
      </w:r>
    </w:p>
    <w:p w14:paraId="7F7EB7AD" w14:textId="77777777" w:rsidR="007E1624" w:rsidRPr="007E1624" w:rsidRDefault="007E1624" w:rsidP="007E1624">
      <w:pPr>
        <w:widowControl w:val="0"/>
        <w:rPr>
          <w:rFonts w:eastAsia="Calibri" w:cs="Calibri"/>
          <w:lang w:val="nl-NL"/>
        </w:rPr>
      </w:pPr>
    </w:p>
    <w:p w14:paraId="3B595A44" w14:textId="4B6C42AB" w:rsidR="007E1624" w:rsidRPr="00CA4836" w:rsidRDefault="007E1624" w:rsidP="007E1624">
      <w:pPr>
        <w:pStyle w:val="Heading3"/>
        <w:tabs>
          <w:tab w:val="clear" w:pos="737"/>
          <w:tab w:val="left" w:pos="720"/>
        </w:tabs>
        <w:ind w:left="900" w:hanging="900"/>
        <w:rPr>
          <w:szCs w:val="22"/>
        </w:rPr>
      </w:pPr>
      <w:bookmarkStart w:id="135" w:name="_Toc90634808"/>
      <w:bookmarkStart w:id="136" w:name="_Toc101514239"/>
      <w:r w:rsidRPr="00CA4836">
        <w:rPr>
          <w:szCs w:val="22"/>
        </w:rPr>
        <w:lastRenderedPageBreak/>
        <w:t>Onderaanneming</w:t>
      </w:r>
      <w:bookmarkEnd w:id="135"/>
      <w:bookmarkEnd w:id="136"/>
    </w:p>
    <w:p w14:paraId="49844E9B" w14:textId="30278E9B" w:rsidR="0056095A" w:rsidRDefault="0056095A" w:rsidP="007E1624">
      <w:pPr>
        <w:widowControl w:val="0"/>
        <w:rPr>
          <w:rFonts w:eastAsia="Calibri" w:cs="Calibri"/>
          <w:lang w:val="nl-NL"/>
        </w:rPr>
      </w:pPr>
      <w:r w:rsidRPr="009F0BEC">
        <w:rPr>
          <w:rFonts w:eastAsia="Calibri" w:cs="Calibri"/>
          <w:lang w:val="nl-NL"/>
        </w:rPr>
        <w:t xml:space="preserve">De </w:t>
      </w:r>
      <w:r w:rsidR="00CD43FC" w:rsidRPr="005A177F">
        <w:rPr>
          <w:rFonts w:eastAsia="Calibri" w:cs="Calibri"/>
          <w:lang w:val="nl-NL"/>
        </w:rPr>
        <w:t>Opdrachtgever</w:t>
      </w:r>
      <w:r w:rsidRPr="009F0BEC">
        <w:rPr>
          <w:rFonts w:eastAsia="Calibri" w:cs="Calibri"/>
          <w:lang w:val="nl-NL"/>
        </w:rPr>
        <w:t xml:space="preserve"> eist voor zowel dagelijkse als periodieke werkzaamheden inzet van vaste medewerkers. Onderaanneming is toegestaan</w:t>
      </w:r>
      <w:r w:rsidR="00695325" w:rsidRPr="009F0BEC">
        <w:rPr>
          <w:rFonts w:eastAsia="Calibri" w:cs="Calibri"/>
          <w:lang w:val="nl-NL"/>
        </w:rPr>
        <w:t xml:space="preserve">. </w:t>
      </w:r>
      <w:r w:rsidRPr="009F0BEC">
        <w:rPr>
          <w:rFonts w:eastAsia="Calibri" w:cs="Calibri"/>
          <w:lang w:val="nl-NL"/>
        </w:rPr>
        <w:t xml:space="preserve">Er gelden voor medewerkers van de onderaannemer onverkort dezelfde regels als voor medewerkers van </w:t>
      </w:r>
      <w:r w:rsidR="00CD43FC" w:rsidRPr="005A177F">
        <w:rPr>
          <w:rFonts w:eastAsia="Calibri" w:cs="Calibri"/>
          <w:lang w:val="nl-NL"/>
        </w:rPr>
        <w:t>Opdrachtnemer</w:t>
      </w:r>
      <w:r w:rsidRPr="009F0BEC">
        <w:rPr>
          <w:rFonts w:eastAsia="Calibri" w:cs="Calibri"/>
          <w:lang w:val="nl-NL"/>
        </w:rPr>
        <w:t>.</w:t>
      </w:r>
      <w:r w:rsidR="003C6EA0" w:rsidRPr="009F0BEC">
        <w:rPr>
          <w:rFonts w:eastAsia="Calibri" w:cs="Calibri"/>
          <w:lang w:val="nl-NL"/>
        </w:rPr>
        <w:t xml:space="preserve"> Onderaanneming dient aan alle eisen gesteld in de aanbesteding te voldoen</w:t>
      </w:r>
      <w:r w:rsidR="003C6EA0" w:rsidRPr="005A177F">
        <w:rPr>
          <w:rFonts w:eastAsia="Calibri" w:cs="Calibri"/>
          <w:lang w:val="nl-NL"/>
        </w:rPr>
        <w:t xml:space="preserve"> </w:t>
      </w:r>
    </w:p>
    <w:p w14:paraId="10F29C13" w14:textId="40AC618F" w:rsidR="007E1624" w:rsidRPr="007E1624" w:rsidRDefault="007E1624" w:rsidP="007E1624">
      <w:pPr>
        <w:widowControl w:val="0"/>
        <w:rPr>
          <w:lang w:val="nl-NL"/>
        </w:rPr>
      </w:pPr>
      <w:r w:rsidRPr="007E1624">
        <w:rPr>
          <w:rFonts w:eastAsia="Calibri" w:cs="Calibri"/>
          <w:lang w:val="nl-NL"/>
        </w:rPr>
        <w:t>Inschrijver geeft aan of hij voornemens is delen van de gevraagde Dienstverlening in Onderaanneming te geven.</w:t>
      </w:r>
      <w:r w:rsidR="00ED0DD5">
        <w:rPr>
          <w:lang w:val="nl-NL"/>
        </w:rPr>
        <w:t xml:space="preserve"> </w:t>
      </w:r>
      <w:r w:rsidRPr="007E1624">
        <w:rPr>
          <w:rFonts w:eastAsia="Calibri" w:cs="Calibri"/>
          <w:lang w:val="nl-NL"/>
        </w:rPr>
        <w:t>Bij Onderaanneming moet Inschrijver op het e-UEA (Uniform Europees Aanbestedingsdocument) van Aanbestedende diensten onderstaande gegevens verstrekken:</w:t>
      </w:r>
    </w:p>
    <w:p w14:paraId="465A3096" w14:textId="14D19B1B" w:rsidR="007E1624" w:rsidRPr="007E1624" w:rsidRDefault="007E1624" w:rsidP="00B3363C">
      <w:pPr>
        <w:numPr>
          <w:ilvl w:val="0"/>
          <w:numId w:val="35"/>
        </w:numPr>
        <w:spacing w:line="276" w:lineRule="auto"/>
        <w:ind w:left="284" w:hanging="284"/>
        <w:contextualSpacing/>
        <w:rPr>
          <w:lang w:val="nl-NL"/>
        </w:rPr>
      </w:pPr>
      <w:r w:rsidRPr="007E1624">
        <w:rPr>
          <w:rFonts w:eastAsia="Calibri" w:cs="Calibri"/>
          <w:lang w:val="nl-NL"/>
        </w:rPr>
        <w:t xml:space="preserve">Een overzicht van het gedeelte van de </w:t>
      </w:r>
      <w:r w:rsidR="00CD43FC">
        <w:rPr>
          <w:rFonts w:eastAsia="Calibri" w:cs="Calibri"/>
          <w:lang w:val="nl-NL"/>
        </w:rPr>
        <w:t>Opdracht</w:t>
      </w:r>
      <w:r w:rsidRPr="007E1624">
        <w:rPr>
          <w:rFonts w:eastAsia="Calibri" w:cs="Calibri"/>
          <w:lang w:val="nl-NL"/>
        </w:rPr>
        <w:t xml:space="preserve"> dat hij voornemens is in Onderaanneming te geven;</w:t>
      </w:r>
    </w:p>
    <w:p w14:paraId="0D06C05D" w14:textId="483824FD" w:rsidR="007E1624" w:rsidRPr="007E1624" w:rsidRDefault="007E1624" w:rsidP="00B3363C">
      <w:pPr>
        <w:numPr>
          <w:ilvl w:val="0"/>
          <w:numId w:val="35"/>
        </w:numPr>
        <w:spacing w:line="276" w:lineRule="auto"/>
        <w:ind w:left="284" w:hanging="284"/>
        <w:contextualSpacing/>
        <w:rPr>
          <w:lang w:val="nl-NL"/>
        </w:rPr>
      </w:pPr>
      <w:r w:rsidRPr="007E1624">
        <w:rPr>
          <w:rFonts w:eastAsia="Calibri" w:cs="Calibri"/>
          <w:lang w:val="nl-NL"/>
        </w:rPr>
        <w:t xml:space="preserve">Een verklaring dat voor de duur van de uitvoering van de </w:t>
      </w:r>
      <w:r w:rsidR="00CD43FC">
        <w:rPr>
          <w:rFonts w:eastAsia="Calibri" w:cs="Calibri"/>
          <w:lang w:val="nl-NL"/>
        </w:rPr>
        <w:t>Opdracht</w:t>
      </w:r>
      <w:r w:rsidRPr="007E1624">
        <w:rPr>
          <w:rFonts w:eastAsia="Calibri" w:cs="Calibri"/>
          <w:lang w:val="nl-NL"/>
        </w:rPr>
        <w:t xml:space="preserve"> Inschrijver kan beschikken over de Onderaannemer.</w:t>
      </w:r>
    </w:p>
    <w:p w14:paraId="570E6967" w14:textId="77777777" w:rsidR="007E1624" w:rsidRPr="007E1624" w:rsidRDefault="007E1624" w:rsidP="007E1624">
      <w:pPr>
        <w:widowControl w:val="0"/>
        <w:rPr>
          <w:lang w:val="nl-NL"/>
        </w:rPr>
      </w:pPr>
    </w:p>
    <w:p w14:paraId="1B3C0272" w14:textId="77777777" w:rsidR="00ED0DD5" w:rsidRDefault="007E1624" w:rsidP="007E1624">
      <w:pPr>
        <w:pStyle w:val="Bodytext"/>
        <w:rPr>
          <w:b/>
          <w:lang w:val="nl-NL"/>
        </w:rPr>
      </w:pPr>
      <w:r w:rsidRPr="007E1624">
        <w:rPr>
          <w:lang w:val="nl-NL"/>
        </w:rPr>
        <w:t xml:space="preserve">Indien Inschrijver een beroep doet op een in te zetten derde(n) dient Inschrijver bij zijn Inschrijving rechtsgeldige verklaringen van de desbetreffende derde(n) te overleggen waaruit blijkt dat deze daadwerkelijk gedurende de loop van de </w:t>
      </w:r>
      <w:r w:rsidR="00CD43FC">
        <w:rPr>
          <w:lang w:val="nl-NL"/>
        </w:rPr>
        <w:t>Opdracht</w:t>
      </w:r>
      <w:r w:rsidRPr="007E1624">
        <w:rPr>
          <w:lang w:val="nl-NL"/>
        </w:rPr>
        <w:t xml:space="preserve"> beschikbaar is/zijn, door het bijvoegen van een ondertekende</w:t>
      </w:r>
      <w:r w:rsidR="00DB11D0" w:rsidRPr="00DB11D0">
        <w:rPr>
          <w:b/>
          <w:lang w:val="nl-NL"/>
        </w:rPr>
        <w:t xml:space="preserve"> </w:t>
      </w:r>
      <w:r w:rsidR="00DB11D0" w:rsidRPr="00E12768">
        <w:rPr>
          <w:b/>
          <w:lang w:val="nl-NL"/>
        </w:rPr>
        <w:t>Bijlage 6</w:t>
      </w:r>
      <w:r w:rsidRPr="007E1624">
        <w:rPr>
          <w:lang w:val="nl-NL"/>
        </w:rPr>
        <w:t xml:space="preserve"> Uitvoeringsverklaring Onderaannemer</w:t>
      </w:r>
      <w:r w:rsidR="00E12768" w:rsidRPr="00E12768">
        <w:rPr>
          <w:lang w:val="nl-NL"/>
        </w:rPr>
        <w:t>.</w:t>
      </w:r>
      <w:r w:rsidR="00181DF2" w:rsidRPr="00E12768">
        <w:rPr>
          <w:b/>
          <w:lang w:val="nl-NL"/>
        </w:rPr>
        <w:t xml:space="preserve"> </w:t>
      </w:r>
      <w:r w:rsidR="00ED0DD5">
        <w:rPr>
          <w:b/>
          <w:lang w:val="nl-NL"/>
        </w:rPr>
        <w:t xml:space="preserve"> </w:t>
      </w:r>
    </w:p>
    <w:p w14:paraId="0DE67AE7" w14:textId="77777777" w:rsidR="00ED0DD5" w:rsidRDefault="00ED0DD5" w:rsidP="007E1624">
      <w:pPr>
        <w:pStyle w:val="Bodytext"/>
        <w:rPr>
          <w:b/>
          <w:lang w:val="nl-NL"/>
        </w:rPr>
      </w:pPr>
    </w:p>
    <w:p w14:paraId="08B740DB" w14:textId="68368057" w:rsidR="007E1624" w:rsidRPr="00ED0DD5" w:rsidRDefault="00181DF2" w:rsidP="007E1624">
      <w:pPr>
        <w:pStyle w:val="Bodytext"/>
        <w:rPr>
          <w:b/>
          <w:lang w:val="nl-NL"/>
        </w:rPr>
      </w:pPr>
      <w:r w:rsidRPr="00DB11D0">
        <w:rPr>
          <w:u w:val="single"/>
          <w:lang w:val="nl-NL"/>
        </w:rPr>
        <w:t>Het is niet toeg</w:t>
      </w:r>
      <w:r w:rsidR="007A6638" w:rsidRPr="00DB11D0">
        <w:rPr>
          <w:u w:val="single"/>
          <w:lang w:val="nl-NL"/>
        </w:rPr>
        <w:t>e</w:t>
      </w:r>
      <w:r w:rsidRPr="00DB11D0">
        <w:rPr>
          <w:u w:val="single"/>
          <w:lang w:val="nl-NL"/>
        </w:rPr>
        <w:t xml:space="preserve">staan tijdens de duur van de </w:t>
      </w:r>
      <w:r w:rsidR="00E7391B" w:rsidRPr="00DB11D0">
        <w:rPr>
          <w:u w:val="single"/>
          <w:lang w:val="nl-NL"/>
        </w:rPr>
        <w:t>Overeenkomst zonder</w:t>
      </w:r>
      <w:r w:rsidRPr="00DB11D0">
        <w:rPr>
          <w:u w:val="single"/>
          <w:lang w:val="nl-NL"/>
        </w:rPr>
        <w:t xml:space="preserve"> overleg met HTH een beroep te doen op andere Onderaannemers, anders dan aangegev</w:t>
      </w:r>
      <w:r w:rsidR="00CA4CA3" w:rsidRPr="00DB11D0">
        <w:rPr>
          <w:u w:val="single"/>
          <w:lang w:val="nl-NL"/>
        </w:rPr>
        <w:t xml:space="preserve">en op </w:t>
      </w:r>
      <w:r w:rsidR="00CA4CA3" w:rsidRPr="00DB11D0">
        <w:rPr>
          <w:b/>
          <w:u w:val="single"/>
          <w:lang w:val="nl-NL"/>
        </w:rPr>
        <w:t>Bijlage 6</w:t>
      </w:r>
      <w:r w:rsidR="00CA4CA3" w:rsidRPr="00DB11D0">
        <w:rPr>
          <w:u w:val="single"/>
          <w:lang w:val="nl-NL"/>
        </w:rPr>
        <w:t xml:space="preserve"> en in het </w:t>
      </w:r>
      <w:r w:rsidR="00C21C92">
        <w:rPr>
          <w:u w:val="single"/>
          <w:lang w:val="nl-NL"/>
        </w:rPr>
        <w:t>e-</w:t>
      </w:r>
      <w:r w:rsidR="00CA4CA3" w:rsidRPr="00DB11D0">
        <w:rPr>
          <w:u w:val="single"/>
          <w:lang w:val="nl-NL"/>
        </w:rPr>
        <w:t>UEA.</w:t>
      </w:r>
    </w:p>
    <w:p w14:paraId="627ECB8F" w14:textId="7D3038F3" w:rsidR="00E66816" w:rsidRDefault="00E66816" w:rsidP="00E66816">
      <w:pPr>
        <w:pStyle w:val="Heading1"/>
      </w:pPr>
      <w:bookmarkStart w:id="137" w:name="_Toc101514240"/>
      <w:r>
        <w:lastRenderedPageBreak/>
        <w:t>Lijst van eisen</w:t>
      </w:r>
      <w:bookmarkEnd w:id="137"/>
    </w:p>
    <w:p w14:paraId="3E05B764" w14:textId="05910DF5" w:rsidR="00E66816" w:rsidRDefault="00E66816" w:rsidP="00E66816">
      <w:pPr>
        <w:pStyle w:val="Heading2"/>
      </w:pPr>
      <w:bookmarkStart w:id="138" w:name="_Toc101514241"/>
      <w:r>
        <w:t>Materie</w:t>
      </w:r>
      <w:bookmarkEnd w:id="138"/>
    </w:p>
    <w:p w14:paraId="78960B03" w14:textId="7520312E" w:rsidR="00335014" w:rsidRPr="00335014" w:rsidRDefault="00335014" w:rsidP="00B3363C">
      <w:pPr>
        <w:pStyle w:val="BodyText0"/>
        <w:widowControl w:val="0"/>
        <w:numPr>
          <w:ilvl w:val="0"/>
          <w:numId w:val="40"/>
        </w:numPr>
        <w:spacing w:line="276" w:lineRule="auto"/>
        <w:ind w:left="709" w:hanging="709"/>
        <w:rPr>
          <w:szCs w:val="18"/>
          <w:lang w:val="nl-NL"/>
        </w:rPr>
      </w:pPr>
      <w:r w:rsidRPr="00335014">
        <w:rPr>
          <w:szCs w:val="18"/>
          <w:lang w:val="nl-NL"/>
        </w:rPr>
        <w:t>U</w:t>
      </w:r>
      <w:r w:rsidRPr="00335014">
        <w:rPr>
          <w:spacing w:val="-6"/>
          <w:szCs w:val="18"/>
          <w:lang w:val="nl-NL"/>
        </w:rPr>
        <w:t xml:space="preserve"> </w:t>
      </w:r>
      <w:r w:rsidRPr="00335014">
        <w:rPr>
          <w:szCs w:val="18"/>
          <w:lang w:val="nl-NL"/>
        </w:rPr>
        <w:t>g</w:t>
      </w:r>
      <w:r w:rsidRPr="00335014">
        <w:rPr>
          <w:spacing w:val="-2"/>
          <w:szCs w:val="18"/>
          <w:lang w:val="nl-NL"/>
        </w:rPr>
        <w:t>aa</w:t>
      </w:r>
      <w:r w:rsidRPr="00335014">
        <w:rPr>
          <w:szCs w:val="18"/>
          <w:lang w:val="nl-NL"/>
        </w:rPr>
        <w:t>t</w:t>
      </w:r>
      <w:r w:rsidRPr="00335014">
        <w:rPr>
          <w:spacing w:val="-5"/>
          <w:szCs w:val="18"/>
          <w:lang w:val="nl-NL"/>
        </w:rPr>
        <w:t xml:space="preserve"> </w:t>
      </w:r>
      <w:r w:rsidRPr="00335014">
        <w:rPr>
          <w:spacing w:val="-2"/>
          <w:szCs w:val="18"/>
          <w:lang w:val="nl-NL"/>
        </w:rPr>
        <w:t>a</w:t>
      </w:r>
      <w:r w:rsidRPr="00335014">
        <w:rPr>
          <w:szCs w:val="18"/>
          <w:lang w:val="nl-NL"/>
        </w:rPr>
        <w:t>k</w:t>
      </w:r>
      <w:r w:rsidRPr="00335014">
        <w:rPr>
          <w:spacing w:val="1"/>
          <w:szCs w:val="18"/>
          <w:lang w:val="nl-NL"/>
        </w:rPr>
        <w:t>k</w:t>
      </w:r>
      <w:r w:rsidRPr="00335014">
        <w:rPr>
          <w:szCs w:val="18"/>
          <w:lang w:val="nl-NL"/>
        </w:rPr>
        <w:t>oord</w:t>
      </w:r>
      <w:r w:rsidRPr="00335014">
        <w:rPr>
          <w:spacing w:val="-7"/>
          <w:szCs w:val="18"/>
          <w:lang w:val="nl-NL"/>
        </w:rPr>
        <w:t xml:space="preserve"> </w:t>
      </w:r>
      <w:r w:rsidRPr="00335014">
        <w:rPr>
          <w:szCs w:val="18"/>
          <w:lang w:val="nl-NL"/>
        </w:rPr>
        <w:t>met</w:t>
      </w:r>
      <w:r w:rsidRPr="00335014">
        <w:rPr>
          <w:spacing w:val="-7"/>
          <w:szCs w:val="18"/>
          <w:lang w:val="nl-NL"/>
        </w:rPr>
        <w:t xml:space="preserve"> </w:t>
      </w:r>
      <w:r w:rsidRPr="00335014">
        <w:rPr>
          <w:spacing w:val="1"/>
          <w:szCs w:val="18"/>
          <w:lang w:val="nl-NL"/>
        </w:rPr>
        <w:t>a</w:t>
      </w:r>
      <w:r w:rsidRPr="00335014">
        <w:rPr>
          <w:szCs w:val="18"/>
          <w:lang w:val="nl-NL"/>
        </w:rPr>
        <w:t>l</w:t>
      </w:r>
      <w:r w:rsidRPr="00335014">
        <w:rPr>
          <w:spacing w:val="-2"/>
          <w:szCs w:val="18"/>
          <w:lang w:val="nl-NL"/>
        </w:rPr>
        <w:t>l</w:t>
      </w:r>
      <w:r w:rsidRPr="00335014">
        <w:rPr>
          <w:szCs w:val="18"/>
          <w:lang w:val="nl-NL"/>
        </w:rPr>
        <w:t>e,</w:t>
      </w:r>
      <w:r w:rsidRPr="00335014">
        <w:rPr>
          <w:spacing w:val="-3"/>
          <w:szCs w:val="18"/>
          <w:lang w:val="nl-NL"/>
        </w:rPr>
        <w:t xml:space="preserve"> </w:t>
      </w:r>
      <w:r w:rsidRPr="00335014">
        <w:rPr>
          <w:spacing w:val="-2"/>
          <w:szCs w:val="18"/>
          <w:lang w:val="nl-NL"/>
        </w:rPr>
        <w:t>i</w:t>
      </w:r>
      <w:r w:rsidRPr="00335014">
        <w:rPr>
          <w:szCs w:val="18"/>
          <w:lang w:val="nl-NL"/>
        </w:rPr>
        <w:t>n</w:t>
      </w:r>
      <w:r w:rsidRPr="00335014">
        <w:rPr>
          <w:spacing w:val="-7"/>
          <w:szCs w:val="18"/>
          <w:lang w:val="nl-NL"/>
        </w:rPr>
        <w:t xml:space="preserve"> </w:t>
      </w:r>
      <w:r w:rsidRPr="00335014">
        <w:rPr>
          <w:spacing w:val="2"/>
          <w:szCs w:val="18"/>
          <w:lang w:val="nl-NL"/>
        </w:rPr>
        <w:t>d</w:t>
      </w:r>
      <w:r w:rsidRPr="00335014">
        <w:rPr>
          <w:spacing w:val="-2"/>
          <w:szCs w:val="18"/>
          <w:lang w:val="nl-NL"/>
        </w:rPr>
        <w:t>i</w:t>
      </w:r>
      <w:r w:rsidRPr="00335014">
        <w:rPr>
          <w:szCs w:val="18"/>
          <w:lang w:val="nl-NL"/>
        </w:rPr>
        <w:t>t</w:t>
      </w:r>
      <w:r w:rsidRPr="00335014">
        <w:rPr>
          <w:spacing w:val="-7"/>
          <w:szCs w:val="18"/>
          <w:lang w:val="nl-NL"/>
        </w:rPr>
        <w:t xml:space="preserve"> </w:t>
      </w:r>
      <w:r w:rsidRPr="00335014">
        <w:rPr>
          <w:szCs w:val="18"/>
          <w:lang w:val="nl-NL"/>
        </w:rPr>
        <w:t>be</w:t>
      </w:r>
      <w:r w:rsidRPr="00335014">
        <w:rPr>
          <w:spacing w:val="1"/>
          <w:szCs w:val="18"/>
          <w:lang w:val="nl-NL"/>
        </w:rPr>
        <w:t>s</w:t>
      </w:r>
      <w:r w:rsidRPr="00335014">
        <w:rPr>
          <w:szCs w:val="18"/>
          <w:lang w:val="nl-NL"/>
        </w:rPr>
        <w:t>chrijvend</w:t>
      </w:r>
      <w:r w:rsidRPr="00335014">
        <w:rPr>
          <w:spacing w:val="-7"/>
          <w:szCs w:val="18"/>
          <w:lang w:val="nl-NL"/>
        </w:rPr>
        <w:t xml:space="preserve"> </w:t>
      </w:r>
      <w:r w:rsidRPr="00335014">
        <w:rPr>
          <w:szCs w:val="18"/>
          <w:lang w:val="nl-NL"/>
        </w:rPr>
        <w:t>d</w:t>
      </w:r>
      <w:r w:rsidRPr="00335014">
        <w:rPr>
          <w:spacing w:val="2"/>
          <w:szCs w:val="18"/>
          <w:lang w:val="nl-NL"/>
        </w:rPr>
        <w:t>o</w:t>
      </w:r>
      <w:r w:rsidRPr="00335014">
        <w:rPr>
          <w:szCs w:val="18"/>
          <w:lang w:val="nl-NL"/>
        </w:rPr>
        <w:t>c</w:t>
      </w:r>
      <w:r w:rsidRPr="00335014">
        <w:rPr>
          <w:spacing w:val="1"/>
          <w:szCs w:val="18"/>
          <w:lang w:val="nl-NL"/>
        </w:rPr>
        <w:t>u</w:t>
      </w:r>
      <w:r w:rsidRPr="00335014">
        <w:rPr>
          <w:szCs w:val="18"/>
          <w:lang w:val="nl-NL"/>
        </w:rPr>
        <w:t>ment,</w:t>
      </w:r>
      <w:r w:rsidRPr="00335014">
        <w:rPr>
          <w:spacing w:val="-7"/>
          <w:szCs w:val="18"/>
          <w:lang w:val="nl-NL"/>
        </w:rPr>
        <w:t xml:space="preserve"> </w:t>
      </w:r>
      <w:r w:rsidRPr="00335014">
        <w:rPr>
          <w:szCs w:val="18"/>
          <w:lang w:val="nl-NL"/>
        </w:rPr>
        <w:t>g</w:t>
      </w:r>
      <w:r w:rsidRPr="00335014">
        <w:rPr>
          <w:spacing w:val="-1"/>
          <w:szCs w:val="18"/>
          <w:lang w:val="nl-NL"/>
        </w:rPr>
        <w:t>e</w:t>
      </w:r>
      <w:r w:rsidRPr="00335014">
        <w:rPr>
          <w:szCs w:val="18"/>
          <w:lang w:val="nl-NL"/>
        </w:rPr>
        <w:t>s</w:t>
      </w:r>
      <w:r w:rsidRPr="00335014">
        <w:rPr>
          <w:spacing w:val="-1"/>
          <w:szCs w:val="18"/>
          <w:lang w:val="nl-NL"/>
        </w:rPr>
        <w:t>t</w:t>
      </w:r>
      <w:r w:rsidRPr="00335014">
        <w:rPr>
          <w:spacing w:val="2"/>
          <w:szCs w:val="18"/>
          <w:lang w:val="nl-NL"/>
        </w:rPr>
        <w:t>e</w:t>
      </w:r>
      <w:r w:rsidRPr="00335014">
        <w:rPr>
          <w:spacing w:val="-2"/>
          <w:szCs w:val="18"/>
          <w:lang w:val="nl-NL"/>
        </w:rPr>
        <w:t>l</w:t>
      </w:r>
      <w:r w:rsidRPr="00335014">
        <w:rPr>
          <w:szCs w:val="18"/>
          <w:lang w:val="nl-NL"/>
        </w:rPr>
        <w:t>de</w:t>
      </w:r>
      <w:r w:rsidRPr="00335014">
        <w:rPr>
          <w:w w:val="99"/>
          <w:szCs w:val="18"/>
          <w:lang w:val="nl-NL"/>
        </w:rPr>
        <w:t xml:space="preserve"> </w:t>
      </w:r>
      <w:r w:rsidRPr="00335014">
        <w:rPr>
          <w:szCs w:val="18"/>
          <w:lang w:val="nl-NL"/>
        </w:rPr>
        <w:t>eisen, voorwaarden</w:t>
      </w:r>
      <w:r w:rsidRPr="00335014">
        <w:rPr>
          <w:spacing w:val="-21"/>
          <w:szCs w:val="18"/>
          <w:lang w:val="nl-NL"/>
        </w:rPr>
        <w:t xml:space="preserve"> </w:t>
      </w:r>
      <w:r w:rsidRPr="00335014">
        <w:rPr>
          <w:szCs w:val="18"/>
          <w:lang w:val="nl-NL"/>
        </w:rPr>
        <w:t>en</w:t>
      </w:r>
      <w:r w:rsidRPr="00335014">
        <w:rPr>
          <w:spacing w:val="-21"/>
          <w:szCs w:val="18"/>
          <w:lang w:val="nl-NL"/>
        </w:rPr>
        <w:t xml:space="preserve"> </w:t>
      </w:r>
      <w:r w:rsidRPr="00335014">
        <w:rPr>
          <w:szCs w:val="18"/>
          <w:lang w:val="nl-NL"/>
        </w:rPr>
        <w:t xml:space="preserve">procedures en zult proactief adviseren bij wijzigingen rondom de genoemde werkzaamheden zoals genoemd onder </w:t>
      </w:r>
      <w:r w:rsidRPr="000A04E4">
        <w:rPr>
          <w:szCs w:val="18"/>
          <w:lang w:val="nl-NL"/>
        </w:rPr>
        <w:t>paragraaf 1.</w:t>
      </w:r>
      <w:r w:rsidR="000A04E4" w:rsidRPr="000A04E4">
        <w:rPr>
          <w:szCs w:val="18"/>
          <w:lang w:val="nl-NL"/>
        </w:rPr>
        <w:t>3</w:t>
      </w:r>
      <w:r w:rsidRPr="000A04E4">
        <w:rPr>
          <w:szCs w:val="18"/>
          <w:lang w:val="nl-NL"/>
        </w:rPr>
        <w:t>.</w:t>
      </w:r>
    </w:p>
    <w:p w14:paraId="2F315812" w14:textId="77777777" w:rsidR="00335014" w:rsidRPr="00335014" w:rsidRDefault="00335014" w:rsidP="00B3363C">
      <w:pPr>
        <w:pStyle w:val="BodyText0"/>
        <w:widowControl w:val="0"/>
        <w:numPr>
          <w:ilvl w:val="0"/>
          <w:numId w:val="40"/>
        </w:numPr>
        <w:spacing w:line="276" w:lineRule="auto"/>
        <w:ind w:left="709" w:hanging="709"/>
        <w:rPr>
          <w:szCs w:val="18"/>
          <w:lang w:val="nl-NL"/>
        </w:rPr>
      </w:pPr>
      <w:r w:rsidRPr="00335014">
        <w:rPr>
          <w:szCs w:val="18"/>
          <w:lang w:val="nl-NL"/>
        </w:rPr>
        <w:t>U gaat ermee</w:t>
      </w:r>
      <w:r w:rsidRPr="00335014">
        <w:rPr>
          <w:spacing w:val="-9"/>
          <w:szCs w:val="18"/>
          <w:lang w:val="nl-NL"/>
        </w:rPr>
        <w:t xml:space="preserve"> </w:t>
      </w:r>
      <w:r w:rsidRPr="00335014">
        <w:rPr>
          <w:spacing w:val="-1"/>
          <w:szCs w:val="18"/>
          <w:lang w:val="nl-NL"/>
        </w:rPr>
        <w:t>a</w:t>
      </w:r>
      <w:r w:rsidRPr="00335014">
        <w:rPr>
          <w:szCs w:val="18"/>
          <w:lang w:val="nl-NL"/>
        </w:rPr>
        <w:t>k</w:t>
      </w:r>
      <w:r w:rsidRPr="00335014">
        <w:rPr>
          <w:spacing w:val="1"/>
          <w:szCs w:val="18"/>
          <w:lang w:val="nl-NL"/>
        </w:rPr>
        <w:t>k</w:t>
      </w:r>
      <w:r w:rsidRPr="00335014">
        <w:rPr>
          <w:szCs w:val="18"/>
          <w:lang w:val="nl-NL"/>
        </w:rPr>
        <w:t>oord</w:t>
      </w:r>
      <w:r w:rsidRPr="00335014">
        <w:rPr>
          <w:spacing w:val="-9"/>
          <w:szCs w:val="18"/>
          <w:lang w:val="nl-NL"/>
        </w:rPr>
        <w:t xml:space="preserve"> </w:t>
      </w:r>
      <w:r w:rsidRPr="00335014">
        <w:rPr>
          <w:spacing w:val="1"/>
          <w:szCs w:val="18"/>
          <w:lang w:val="nl-NL"/>
        </w:rPr>
        <w:t>da</w:t>
      </w:r>
      <w:r w:rsidRPr="00335014">
        <w:rPr>
          <w:szCs w:val="18"/>
          <w:lang w:val="nl-NL"/>
        </w:rPr>
        <w:t>t</w:t>
      </w:r>
      <w:r w:rsidRPr="00335014">
        <w:rPr>
          <w:spacing w:val="-9"/>
          <w:szCs w:val="18"/>
          <w:lang w:val="nl-NL"/>
        </w:rPr>
        <w:t xml:space="preserve"> </w:t>
      </w:r>
      <w:r w:rsidRPr="00335014">
        <w:rPr>
          <w:spacing w:val="1"/>
          <w:szCs w:val="18"/>
          <w:lang w:val="nl-NL"/>
        </w:rPr>
        <w:t>z</w:t>
      </w:r>
      <w:r w:rsidRPr="00335014">
        <w:rPr>
          <w:szCs w:val="18"/>
          <w:lang w:val="nl-NL"/>
        </w:rPr>
        <w:t>ond</w:t>
      </w:r>
      <w:r w:rsidRPr="00335014">
        <w:rPr>
          <w:spacing w:val="-1"/>
          <w:szCs w:val="18"/>
          <w:lang w:val="nl-NL"/>
        </w:rPr>
        <w:t>e</w:t>
      </w:r>
      <w:r w:rsidRPr="00335014">
        <w:rPr>
          <w:szCs w:val="18"/>
          <w:lang w:val="nl-NL"/>
        </w:rPr>
        <w:t>r</w:t>
      </w:r>
      <w:r w:rsidRPr="00335014">
        <w:rPr>
          <w:spacing w:val="-8"/>
          <w:szCs w:val="18"/>
          <w:lang w:val="nl-NL"/>
        </w:rPr>
        <w:t xml:space="preserve"> </w:t>
      </w:r>
      <w:r w:rsidRPr="00335014">
        <w:rPr>
          <w:szCs w:val="18"/>
          <w:lang w:val="nl-NL"/>
        </w:rPr>
        <w:t>u</w:t>
      </w:r>
      <w:r w:rsidRPr="00335014">
        <w:rPr>
          <w:spacing w:val="-2"/>
          <w:szCs w:val="18"/>
          <w:lang w:val="nl-NL"/>
        </w:rPr>
        <w:t>i</w:t>
      </w:r>
      <w:r w:rsidRPr="00335014">
        <w:rPr>
          <w:szCs w:val="18"/>
          <w:lang w:val="nl-NL"/>
        </w:rPr>
        <w:t>t</w:t>
      </w:r>
      <w:r w:rsidRPr="00335014">
        <w:rPr>
          <w:spacing w:val="-1"/>
          <w:szCs w:val="18"/>
          <w:lang w:val="nl-NL"/>
        </w:rPr>
        <w:t>d</w:t>
      </w:r>
      <w:r w:rsidRPr="00335014">
        <w:rPr>
          <w:szCs w:val="18"/>
          <w:lang w:val="nl-NL"/>
        </w:rPr>
        <w:t>ruk</w:t>
      </w:r>
      <w:r w:rsidRPr="00335014">
        <w:rPr>
          <w:spacing w:val="1"/>
          <w:szCs w:val="18"/>
          <w:lang w:val="nl-NL"/>
        </w:rPr>
        <w:t>k</w:t>
      </w:r>
      <w:r w:rsidRPr="00335014">
        <w:rPr>
          <w:spacing w:val="2"/>
          <w:szCs w:val="18"/>
          <w:lang w:val="nl-NL"/>
        </w:rPr>
        <w:t>e</w:t>
      </w:r>
      <w:r w:rsidRPr="00335014">
        <w:rPr>
          <w:spacing w:val="-2"/>
          <w:szCs w:val="18"/>
          <w:lang w:val="nl-NL"/>
        </w:rPr>
        <w:t>l</w:t>
      </w:r>
      <w:r w:rsidRPr="00335014">
        <w:rPr>
          <w:szCs w:val="18"/>
          <w:lang w:val="nl-NL"/>
        </w:rPr>
        <w:t>ijk</w:t>
      </w:r>
      <w:r w:rsidRPr="00335014">
        <w:rPr>
          <w:spacing w:val="-9"/>
          <w:szCs w:val="18"/>
          <w:lang w:val="nl-NL"/>
        </w:rPr>
        <w:t xml:space="preserve"> </w:t>
      </w:r>
      <w:r w:rsidRPr="00335014">
        <w:rPr>
          <w:szCs w:val="18"/>
          <w:lang w:val="nl-NL"/>
        </w:rPr>
        <w:t>voor</w:t>
      </w:r>
      <w:r w:rsidRPr="00335014">
        <w:rPr>
          <w:spacing w:val="-2"/>
          <w:szCs w:val="18"/>
          <w:lang w:val="nl-NL"/>
        </w:rPr>
        <w:t>a</w:t>
      </w:r>
      <w:r w:rsidRPr="00335014">
        <w:rPr>
          <w:szCs w:val="18"/>
          <w:lang w:val="nl-NL"/>
        </w:rPr>
        <w:t>fg</w:t>
      </w:r>
      <w:r w:rsidRPr="00335014">
        <w:rPr>
          <w:spacing w:val="1"/>
          <w:szCs w:val="18"/>
          <w:lang w:val="nl-NL"/>
        </w:rPr>
        <w:t>a</w:t>
      </w:r>
      <w:r w:rsidRPr="00335014">
        <w:rPr>
          <w:spacing w:val="-2"/>
          <w:szCs w:val="18"/>
          <w:lang w:val="nl-NL"/>
        </w:rPr>
        <w:t>a</w:t>
      </w:r>
      <w:r w:rsidRPr="00335014">
        <w:rPr>
          <w:szCs w:val="18"/>
          <w:lang w:val="nl-NL"/>
        </w:rPr>
        <w:t>nde</w:t>
      </w:r>
      <w:r w:rsidRPr="00335014">
        <w:rPr>
          <w:spacing w:val="-9"/>
          <w:szCs w:val="18"/>
          <w:lang w:val="nl-NL"/>
        </w:rPr>
        <w:t xml:space="preserve"> </w:t>
      </w:r>
      <w:r w:rsidRPr="00335014">
        <w:rPr>
          <w:spacing w:val="2"/>
          <w:szCs w:val="18"/>
          <w:lang w:val="nl-NL"/>
        </w:rPr>
        <w:t>s</w:t>
      </w:r>
      <w:r w:rsidRPr="00335014">
        <w:rPr>
          <w:szCs w:val="18"/>
          <w:lang w:val="nl-NL"/>
        </w:rPr>
        <w:t>chr</w:t>
      </w:r>
      <w:r w:rsidRPr="00335014">
        <w:rPr>
          <w:spacing w:val="-2"/>
          <w:szCs w:val="18"/>
          <w:lang w:val="nl-NL"/>
        </w:rPr>
        <w:t>i</w:t>
      </w:r>
      <w:r w:rsidRPr="00335014">
        <w:rPr>
          <w:szCs w:val="18"/>
          <w:lang w:val="nl-NL"/>
        </w:rPr>
        <w:t>ft</w:t>
      </w:r>
      <w:r w:rsidRPr="00335014">
        <w:rPr>
          <w:spacing w:val="2"/>
          <w:szCs w:val="18"/>
          <w:lang w:val="nl-NL"/>
        </w:rPr>
        <w:t>e</w:t>
      </w:r>
      <w:r w:rsidRPr="00335014">
        <w:rPr>
          <w:szCs w:val="18"/>
          <w:lang w:val="nl-NL"/>
        </w:rPr>
        <w:t>l</w:t>
      </w:r>
      <w:r w:rsidRPr="00335014">
        <w:rPr>
          <w:spacing w:val="-2"/>
          <w:szCs w:val="18"/>
          <w:lang w:val="nl-NL"/>
        </w:rPr>
        <w:t>i</w:t>
      </w:r>
      <w:r w:rsidRPr="00335014">
        <w:rPr>
          <w:szCs w:val="18"/>
          <w:lang w:val="nl-NL"/>
        </w:rPr>
        <w:t>jke</w:t>
      </w:r>
      <w:r w:rsidRPr="00335014">
        <w:rPr>
          <w:w w:val="99"/>
          <w:szCs w:val="18"/>
          <w:lang w:val="nl-NL"/>
        </w:rPr>
        <w:t xml:space="preserve"> </w:t>
      </w:r>
      <w:r w:rsidRPr="00335014">
        <w:rPr>
          <w:szCs w:val="18"/>
          <w:lang w:val="nl-NL"/>
        </w:rPr>
        <w:t>toe</w:t>
      </w:r>
      <w:r w:rsidRPr="00335014">
        <w:rPr>
          <w:spacing w:val="-1"/>
          <w:szCs w:val="18"/>
          <w:lang w:val="nl-NL"/>
        </w:rPr>
        <w:t>s</w:t>
      </w:r>
      <w:r w:rsidRPr="00335014">
        <w:rPr>
          <w:szCs w:val="18"/>
          <w:lang w:val="nl-NL"/>
        </w:rPr>
        <w:t>tem</w:t>
      </w:r>
      <w:r w:rsidRPr="00335014">
        <w:rPr>
          <w:spacing w:val="2"/>
          <w:szCs w:val="18"/>
          <w:lang w:val="nl-NL"/>
        </w:rPr>
        <w:t>m</w:t>
      </w:r>
      <w:r w:rsidRPr="00335014">
        <w:rPr>
          <w:spacing w:val="-2"/>
          <w:szCs w:val="18"/>
          <w:lang w:val="nl-NL"/>
        </w:rPr>
        <w:t>i</w:t>
      </w:r>
      <w:r w:rsidRPr="00335014">
        <w:rPr>
          <w:szCs w:val="18"/>
          <w:lang w:val="nl-NL"/>
        </w:rPr>
        <w:t>ng</w:t>
      </w:r>
      <w:r w:rsidRPr="00335014">
        <w:rPr>
          <w:spacing w:val="-10"/>
          <w:szCs w:val="18"/>
          <w:lang w:val="nl-NL"/>
        </w:rPr>
        <w:t xml:space="preserve"> </w:t>
      </w:r>
      <w:r w:rsidRPr="00335014">
        <w:rPr>
          <w:szCs w:val="18"/>
          <w:lang w:val="nl-NL"/>
        </w:rPr>
        <w:t>v</w:t>
      </w:r>
      <w:r w:rsidRPr="00335014">
        <w:rPr>
          <w:spacing w:val="1"/>
          <w:szCs w:val="18"/>
          <w:lang w:val="nl-NL"/>
        </w:rPr>
        <w:t>a</w:t>
      </w:r>
      <w:r w:rsidRPr="00335014">
        <w:rPr>
          <w:szCs w:val="18"/>
          <w:lang w:val="nl-NL"/>
        </w:rPr>
        <w:t>n</w:t>
      </w:r>
      <w:r w:rsidRPr="00335014">
        <w:rPr>
          <w:spacing w:val="-10"/>
          <w:szCs w:val="18"/>
          <w:lang w:val="nl-NL"/>
        </w:rPr>
        <w:t xml:space="preserve"> </w:t>
      </w:r>
      <w:r w:rsidRPr="00335014">
        <w:rPr>
          <w:szCs w:val="18"/>
          <w:lang w:val="nl-NL"/>
        </w:rPr>
        <w:t>HTH</w:t>
      </w:r>
      <w:r w:rsidRPr="00335014">
        <w:rPr>
          <w:spacing w:val="-9"/>
          <w:szCs w:val="18"/>
          <w:lang w:val="nl-NL"/>
        </w:rPr>
        <w:t xml:space="preserve"> </w:t>
      </w:r>
      <w:r w:rsidRPr="00335014">
        <w:rPr>
          <w:spacing w:val="-2"/>
          <w:szCs w:val="18"/>
          <w:lang w:val="nl-NL"/>
        </w:rPr>
        <w:t>i</w:t>
      </w:r>
      <w:r w:rsidRPr="00335014">
        <w:rPr>
          <w:szCs w:val="18"/>
          <w:lang w:val="nl-NL"/>
        </w:rPr>
        <w:t>n</w:t>
      </w:r>
      <w:r w:rsidRPr="00335014">
        <w:rPr>
          <w:spacing w:val="-10"/>
          <w:szCs w:val="18"/>
          <w:lang w:val="nl-NL"/>
        </w:rPr>
        <w:t xml:space="preserve"> </w:t>
      </w:r>
      <w:r w:rsidRPr="00335014">
        <w:rPr>
          <w:szCs w:val="18"/>
          <w:lang w:val="nl-NL"/>
        </w:rPr>
        <w:t>p</w:t>
      </w:r>
      <w:r w:rsidRPr="00335014">
        <w:rPr>
          <w:spacing w:val="2"/>
          <w:szCs w:val="18"/>
          <w:lang w:val="nl-NL"/>
        </w:rPr>
        <w:t>u</w:t>
      </w:r>
      <w:r w:rsidRPr="00335014">
        <w:rPr>
          <w:szCs w:val="18"/>
          <w:lang w:val="nl-NL"/>
        </w:rPr>
        <w:t>bl</w:t>
      </w:r>
      <w:r w:rsidRPr="00335014">
        <w:rPr>
          <w:spacing w:val="-2"/>
          <w:szCs w:val="18"/>
          <w:lang w:val="nl-NL"/>
        </w:rPr>
        <w:t>i</w:t>
      </w:r>
      <w:r w:rsidRPr="00335014">
        <w:rPr>
          <w:spacing w:val="1"/>
          <w:szCs w:val="18"/>
          <w:lang w:val="nl-NL"/>
        </w:rPr>
        <w:t>c</w:t>
      </w:r>
      <w:r w:rsidRPr="00335014">
        <w:rPr>
          <w:spacing w:val="-2"/>
          <w:szCs w:val="18"/>
          <w:lang w:val="nl-NL"/>
        </w:rPr>
        <w:t>a</w:t>
      </w:r>
      <w:r w:rsidRPr="00335014">
        <w:rPr>
          <w:spacing w:val="1"/>
          <w:szCs w:val="18"/>
          <w:lang w:val="nl-NL"/>
        </w:rPr>
        <w:t>t</w:t>
      </w:r>
      <w:r w:rsidRPr="00335014">
        <w:rPr>
          <w:spacing w:val="-2"/>
          <w:szCs w:val="18"/>
          <w:lang w:val="nl-NL"/>
        </w:rPr>
        <w:t>i</w:t>
      </w:r>
      <w:r w:rsidRPr="00335014">
        <w:rPr>
          <w:szCs w:val="18"/>
          <w:lang w:val="nl-NL"/>
        </w:rPr>
        <w:t>e</w:t>
      </w:r>
      <w:r w:rsidRPr="00335014">
        <w:rPr>
          <w:spacing w:val="-1"/>
          <w:szCs w:val="18"/>
          <w:lang w:val="nl-NL"/>
        </w:rPr>
        <w:t>s</w:t>
      </w:r>
      <w:r w:rsidRPr="00335014">
        <w:rPr>
          <w:szCs w:val="18"/>
          <w:lang w:val="nl-NL"/>
        </w:rPr>
        <w:t>,</w:t>
      </w:r>
      <w:r w:rsidRPr="00335014">
        <w:rPr>
          <w:spacing w:val="-8"/>
          <w:szCs w:val="18"/>
          <w:lang w:val="nl-NL"/>
        </w:rPr>
        <w:t xml:space="preserve"> </w:t>
      </w:r>
      <w:r w:rsidRPr="00335014">
        <w:rPr>
          <w:spacing w:val="1"/>
          <w:szCs w:val="18"/>
          <w:lang w:val="nl-NL"/>
        </w:rPr>
        <w:t>r</w:t>
      </w:r>
      <w:r w:rsidRPr="00335014">
        <w:rPr>
          <w:szCs w:val="18"/>
          <w:lang w:val="nl-NL"/>
        </w:rPr>
        <w:t>e</w:t>
      </w:r>
      <w:r w:rsidRPr="00335014">
        <w:rPr>
          <w:spacing w:val="1"/>
          <w:szCs w:val="18"/>
          <w:lang w:val="nl-NL"/>
        </w:rPr>
        <w:t>c</w:t>
      </w:r>
      <w:r w:rsidRPr="00335014">
        <w:rPr>
          <w:spacing w:val="-2"/>
          <w:szCs w:val="18"/>
          <w:lang w:val="nl-NL"/>
        </w:rPr>
        <w:t>la</w:t>
      </w:r>
      <w:r w:rsidRPr="00335014">
        <w:rPr>
          <w:szCs w:val="18"/>
          <w:lang w:val="nl-NL"/>
        </w:rPr>
        <w:t>m</w:t>
      </w:r>
      <w:r w:rsidRPr="00335014">
        <w:rPr>
          <w:spacing w:val="2"/>
          <w:szCs w:val="18"/>
          <w:lang w:val="nl-NL"/>
        </w:rPr>
        <w:t>e-</w:t>
      </w:r>
      <w:r w:rsidRPr="00335014">
        <w:rPr>
          <w:szCs w:val="18"/>
          <w:lang w:val="nl-NL"/>
        </w:rPr>
        <w:t>u</w:t>
      </w:r>
      <w:r w:rsidRPr="00335014">
        <w:rPr>
          <w:spacing w:val="-2"/>
          <w:szCs w:val="18"/>
          <w:lang w:val="nl-NL"/>
        </w:rPr>
        <w:t>i</w:t>
      </w:r>
      <w:r w:rsidRPr="00335014">
        <w:rPr>
          <w:spacing w:val="1"/>
          <w:szCs w:val="18"/>
          <w:lang w:val="nl-NL"/>
        </w:rPr>
        <w:t>t</w:t>
      </w:r>
      <w:r w:rsidRPr="00335014">
        <w:rPr>
          <w:spacing w:val="-2"/>
          <w:szCs w:val="18"/>
          <w:lang w:val="nl-NL"/>
        </w:rPr>
        <w:t>i</w:t>
      </w:r>
      <w:r w:rsidRPr="00335014">
        <w:rPr>
          <w:szCs w:val="18"/>
          <w:lang w:val="nl-NL"/>
        </w:rPr>
        <w:t>ng</w:t>
      </w:r>
      <w:r w:rsidRPr="00335014">
        <w:rPr>
          <w:spacing w:val="-1"/>
          <w:szCs w:val="18"/>
          <w:lang w:val="nl-NL"/>
        </w:rPr>
        <w:t>e</w:t>
      </w:r>
      <w:r w:rsidRPr="00335014">
        <w:rPr>
          <w:szCs w:val="18"/>
          <w:lang w:val="nl-NL"/>
        </w:rPr>
        <w:t>n</w:t>
      </w:r>
      <w:r w:rsidRPr="00335014">
        <w:rPr>
          <w:spacing w:val="-10"/>
          <w:szCs w:val="18"/>
          <w:lang w:val="nl-NL"/>
        </w:rPr>
        <w:t xml:space="preserve"> </w:t>
      </w:r>
      <w:r w:rsidRPr="00335014">
        <w:rPr>
          <w:szCs w:val="18"/>
          <w:lang w:val="nl-NL"/>
        </w:rPr>
        <w:t>of</w:t>
      </w:r>
      <w:r w:rsidRPr="00335014">
        <w:rPr>
          <w:spacing w:val="-6"/>
          <w:szCs w:val="18"/>
          <w:lang w:val="nl-NL"/>
        </w:rPr>
        <w:t xml:space="preserve"> </w:t>
      </w:r>
      <w:r w:rsidRPr="00335014">
        <w:rPr>
          <w:spacing w:val="-2"/>
          <w:szCs w:val="18"/>
          <w:lang w:val="nl-NL"/>
        </w:rPr>
        <w:t>a</w:t>
      </w:r>
      <w:r w:rsidRPr="00335014">
        <w:rPr>
          <w:szCs w:val="18"/>
          <w:lang w:val="nl-NL"/>
        </w:rPr>
        <w:t>nd</w:t>
      </w:r>
      <w:r w:rsidRPr="00335014">
        <w:rPr>
          <w:spacing w:val="-1"/>
          <w:szCs w:val="18"/>
          <w:lang w:val="nl-NL"/>
        </w:rPr>
        <w:t>e</w:t>
      </w:r>
      <w:r w:rsidRPr="00335014">
        <w:rPr>
          <w:szCs w:val="18"/>
          <w:lang w:val="nl-NL"/>
        </w:rPr>
        <w:t>rs</w:t>
      </w:r>
      <w:r w:rsidRPr="00335014">
        <w:rPr>
          <w:spacing w:val="2"/>
          <w:szCs w:val="18"/>
          <w:lang w:val="nl-NL"/>
        </w:rPr>
        <w:t>z</w:t>
      </w:r>
      <w:r w:rsidRPr="00335014">
        <w:rPr>
          <w:spacing w:val="-2"/>
          <w:szCs w:val="18"/>
          <w:lang w:val="nl-NL"/>
        </w:rPr>
        <w:t>i</w:t>
      </w:r>
      <w:r w:rsidRPr="00335014">
        <w:rPr>
          <w:szCs w:val="18"/>
          <w:lang w:val="nl-NL"/>
        </w:rPr>
        <w:t>ns</w:t>
      </w:r>
      <w:r w:rsidRPr="00335014">
        <w:rPr>
          <w:spacing w:val="-10"/>
          <w:szCs w:val="18"/>
          <w:lang w:val="nl-NL"/>
        </w:rPr>
        <w:t xml:space="preserve"> </w:t>
      </w:r>
      <w:r w:rsidRPr="00335014">
        <w:rPr>
          <w:szCs w:val="18"/>
          <w:lang w:val="nl-NL"/>
        </w:rPr>
        <w:t>g</w:t>
      </w:r>
      <w:r w:rsidRPr="00335014">
        <w:rPr>
          <w:spacing w:val="1"/>
          <w:szCs w:val="18"/>
          <w:lang w:val="nl-NL"/>
        </w:rPr>
        <w:t>e</w:t>
      </w:r>
      <w:r w:rsidRPr="00335014">
        <w:rPr>
          <w:szCs w:val="18"/>
          <w:lang w:val="nl-NL"/>
        </w:rPr>
        <w:t>en</w:t>
      </w:r>
      <w:r w:rsidRPr="00335014">
        <w:rPr>
          <w:w w:val="99"/>
          <w:szCs w:val="18"/>
          <w:lang w:val="nl-NL"/>
        </w:rPr>
        <w:t xml:space="preserve"> </w:t>
      </w:r>
      <w:r w:rsidRPr="00335014">
        <w:rPr>
          <w:szCs w:val="18"/>
          <w:lang w:val="nl-NL"/>
        </w:rPr>
        <w:t>g</w:t>
      </w:r>
      <w:r w:rsidRPr="00335014">
        <w:rPr>
          <w:spacing w:val="-1"/>
          <w:szCs w:val="18"/>
          <w:lang w:val="nl-NL"/>
        </w:rPr>
        <w:t>e</w:t>
      </w:r>
      <w:r w:rsidRPr="00335014">
        <w:rPr>
          <w:szCs w:val="18"/>
          <w:lang w:val="nl-NL"/>
        </w:rPr>
        <w:t>bru</w:t>
      </w:r>
      <w:r w:rsidRPr="00335014">
        <w:rPr>
          <w:spacing w:val="-2"/>
          <w:szCs w:val="18"/>
          <w:lang w:val="nl-NL"/>
        </w:rPr>
        <w:t>i</w:t>
      </w:r>
      <w:r w:rsidRPr="00335014">
        <w:rPr>
          <w:szCs w:val="18"/>
          <w:lang w:val="nl-NL"/>
        </w:rPr>
        <w:t>k</w:t>
      </w:r>
      <w:r w:rsidRPr="00335014">
        <w:rPr>
          <w:spacing w:val="-6"/>
          <w:szCs w:val="18"/>
          <w:lang w:val="nl-NL"/>
        </w:rPr>
        <w:t xml:space="preserve"> </w:t>
      </w:r>
      <w:r w:rsidRPr="00335014">
        <w:rPr>
          <w:spacing w:val="2"/>
          <w:szCs w:val="18"/>
          <w:lang w:val="nl-NL"/>
        </w:rPr>
        <w:t>m</w:t>
      </w:r>
      <w:r w:rsidRPr="00335014">
        <w:rPr>
          <w:spacing w:val="-1"/>
          <w:szCs w:val="18"/>
          <w:lang w:val="nl-NL"/>
        </w:rPr>
        <w:t>a</w:t>
      </w:r>
      <w:r w:rsidRPr="00335014">
        <w:rPr>
          <w:szCs w:val="18"/>
          <w:lang w:val="nl-NL"/>
        </w:rPr>
        <w:t>g</w:t>
      </w:r>
      <w:r w:rsidRPr="00335014">
        <w:rPr>
          <w:spacing w:val="-7"/>
          <w:szCs w:val="18"/>
          <w:lang w:val="nl-NL"/>
        </w:rPr>
        <w:t xml:space="preserve"> </w:t>
      </w:r>
      <w:r w:rsidRPr="00335014">
        <w:rPr>
          <w:szCs w:val="18"/>
          <w:lang w:val="nl-NL"/>
        </w:rPr>
        <w:t>word</w:t>
      </w:r>
      <w:r w:rsidRPr="00335014">
        <w:rPr>
          <w:spacing w:val="-1"/>
          <w:szCs w:val="18"/>
          <w:lang w:val="nl-NL"/>
        </w:rPr>
        <w:t>e</w:t>
      </w:r>
      <w:r w:rsidRPr="00335014">
        <w:rPr>
          <w:szCs w:val="18"/>
          <w:lang w:val="nl-NL"/>
        </w:rPr>
        <w:t>n</w:t>
      </w:r>
      <w:r w:rsidRPr="00335014">
        <w:rPr>
          <w:spacing w:val="-7"/>
          <w:szCs w:val="18"/>
          <w:lang w:val="nl-NL"/>
        </w:rPr>
        <w:t xml:space="preserve"> </w:t>
      </w:r>
      <w:r w:rsidRPr="00335014">
        <w:rPr>
          <w:szCs w:val="18"/>
          <w:lang w:val="nl-NL"/>
        </w:rPr>
        <w:t>ge</w:t>
      </w:r>
      <w:r w:rsidRPr="00335014">
        <w:rPr>
          <w:spacing w:val="2"/>
          <w:szCs w:val="18"/>
          <w:lang w:val="nl-NL"/>
        </w:rPr>
        <w:t>m</w:t>
      </w:r>
      <w:r w:rsidRPr="00335014">
        <w:rPr>
          <w:spacing w:val="-2"/>
          <w:szCs w:val="18"/>
          <w:lang w:val="nl-NL"/>
        </w:rPr>
        <w:t>aa</w:t>
      </w:r>
      <w:r w:rsidRPr="00335014">
        <w:rPr>
          <w:szCs w:val="18"/>
          <w:lang w:val="nl-NL"/>
        </w:rPr>
        <w:t>kt</w:t>
      </w:r>
      <w:r w:rsidRPr="00335014">
        <w:rPr>
          <w:spacing w:val="-5"/>
          <w:szCs w:val="18"/>
          <w:lang w:val="nl-NL"/>
        </w:rPr>
        <w:t xml:space="preserve"> </w:t>
      </w:r>
      <w:r w:rsidRPr="00335014">
        <w:rPr>
          <w:szCs w:val="18"/>
          <w:lang w:val="nl-NL"/>
        </w:rPr>
        <w:t>v</w:t>
      </w:r>
      <w:r w:rsidRPr="00335014">
        <w:rPr>
          <w:spacing w:val="-1"/>
          <w:szCs w:val="18"/>
          <w:lang w:val="nl-NL"/>
        </w:rPr>
        <w:t>a</w:t>
      </w:r>
      <w:r w:rsidRPr="00335014">
        <w:rPr>
          <w:szCs w:val="18"/>
          <w:lang w:val="nl-NL"/>
        </w:rPr>
        <w:t>n</w:t>
      </w:r>
      <w:r w:rsidRPr="00335014">
        <w:rPr>
          <w:spacing w:val="-4"/>
          <w:szCs w:val="18"/>
          <w:lang w:val="nl-NL"/>
        </w:rPr>
        <w:t xml:space="preserve"> </w:t>
      </w:r>
      <w:r w:rsidRPr="00335014">
        <w:rPr>
          <w:szCs w:val="18"/>
          <w:lang w:val="nl-NL"/>
        </w:rPr>
        <w:t>de</w:t>
      </w:r>
      <w:r w:rsidRPr="00335014">
        <w:rPr>
          <w:spacing w:val="-7"/>
          <w:szCs w:val="18"/>
          <w:lang w:val="nl-NL"/>
        </w:rPr>
        <w:t xml:space="preserve"> </w:t>
      </w:r>
      <w:r w:rsidRPr="00335014">
        <w:rPr>
          <w:szCs w:val="18"/>
          <w:lang w:val="nl-NL"/>
        </w:rPr>
        <w:t>n</w:t>
      </w:r>
      <w:r w:rsidRPr="00335014">
        <w:rPr>
          <w:spacing w:val="1"/>
          <w:szCs w:val="18"/>
          <w:lang w:val="nl-NL"/>
        </w:rPr>
        <w:t>a</w:t>
      </w:r>
      <w:r w:rsidRPr="00335014">
        <w:rPr>
          <w:spacing w:val="-2"/>
          <w:szCs w:val="18"/>
          <w:lang w:val="nl-NL"/>
        </w:rPr>
        <w:t>a</w:t>
      </w:r>
      <w:r w:rsidRPr="00335014">
        <w:rPr>
          <w:szCs w:val="18"/>
          <w:lang w:val="nl-NL"/>
        </w:rPr>
        <w:t>m,</w:t>
      </w:r>
      <w:r w:rsidRPr="00335014">
        <w:rPr>
          <w:spacing w:val="-5"/>
          <w:szCs w:val="18"/>
          <w:lang w:val="nl-NL"/>
        </w:rPr>
        <w:t xml:space="preserve"> </w:t>
      </w:r>
      <w:r w:rsidRPr="00335014">
        <w:rPr>
          <w:spacing w:val="-2"/>
          <w:szCs w:val="18"/>
          <w:lang w:val="nl-NL"/>
        </w:rPr>
        <w:t>l</w:t>
      </w:r>
      <w:r w:rsidRPr="00335014">
        <w:rPr>
          <w:spacing w:val="2"/>
          <w:szCs w:val="18"/>
          <w:lang w:val="nl-NL"/>
        </w:rPr>
        <w:t>o</w:t>
      </w:r>
      <w:r w:rsidRPr="00335014">
        <w:rPr>
          <w:szCs w:val="18"/>
          <w:lang w:val="nl-NL"/>
        </w:rPr>
        <w:t>go</w:t>
      </w:r>
      <w:r w:rsidRPr="00335014">
        <w:rPr>
          <w:spacing w:val="-7"/>
          <w:szCs w:val="18"/>
          <w:lang w:val="nl-NL"/>
        </w:rPr>
        <w:t xml:space="preserve"> </w:t>
      </w:r>
      <w:r w:rsidRPr="00335014">
        <w:rPr>
          <w:spacing w:val="2"/>
          <w:szCs w:val="18"/>
          <w:lang w:val="nl-NL"/>
        </w:rPr>
        <w:t>e</w:t>
      </w:r>
      <w:r w:rsidRPr="00335014">
        <w:rPr>
          <w:szCs w:val="18"/>
          <w:lang w:val="nl-NL"/>
        </w:rPr>
        <w:t>.d.</w:t>
      </w:r>
      <w:r w:rsidRPr="00335014">
        <w:rPr>
          <w:spacing w:val="-7"/>
          <w:szCs w:val="18"/>
          <w:lang w:val="nl-NL"/>
        </w:rPr>
        <w:t xml:space="preserve"> </w:t>
      </w:r>
      <w:r w:rsidRPr="00335014">
        <w:rPr>
          <w:spacing w:val="1"/>
          <w:szCs w:val="18"/>
          <w:lang w:val="nl-NL"/>
        </w:rPr>
        <w:t>v</w:t>
      </w:r>
      <w:r w:rsidRPr="00335014">
        <w:rPr>
          <w:spacing w:val="-2"/>
          <w:szCs w:val="18"/>
          <w:lang w:val="nl-NL"/>
        </w:rPr>
        <w:t>a</w:t>
      </w:r>
      <w:r w:rsidRPr="00335014">
        <w:rPr>
          <w:szCs w:val="18"/>
          <w:lang w:val="nl-NL"/>
        </w:rPr>
        <w:t>n</w:t>
      </w:r>
      <w:r w:rsidRPr="00335014">
        <w:rPr>
          <w:spacing w:val="-7"/>
          <w:szCs w:val="18"/>
          <w:lang w:val="nl-NL"/>
        </w:rPr>
        <w:t xml:space="preserve"> </w:t>
      </w:r>
      <w:r w:rsidRPr="00335014">
        <w:rPr>
          <w:szCs w:val="18"/>
          <w:lang w:val="nl-NL"/>
        </w:rPr>
        <w:t>HTH.</w:t>
      </w:r>
    </w:p>
    <w:p w14:paraId="5DBBC2E6" w14:textId="77777777" w:rsidR="00335014" w:rsidRPr="00335014" w:rsidRDefault="00335014" w:rsidP="00B3363C">
      <w:pPr>
        <w:pStyle w:val="BodyText0"/>
        <w:widowControl w:val="0"/>
        <w:numPr>
          <w:ilvl w:val="0"/>
          <w:numId w:val="40"/>
        </w:numPr>
        <w:spacing w:line="276" w:lineRule="auto"/>
        <w:ind w:left="709" w:hanging="709"/>
        <w:rPr>
          <w:szCs w:val="18"/>
          <w:lang w:val="nl-NL"/>
        </w:rPr>
      </w:pPr>
      <w:r w:rsidRPr="00335014">
        <w:rPr>
          <w:szCs w:val="18"/>
          <w:lang w:val="nl-NL"/>
        </w:rPr>
        <w:t xml:space="preserve">In het kader van deze aanbesteding is het aanbieden van varianten en alternatieven niet toegestaan. </w:t>
      </w:r>
    </w:p>
    <w:p w14:paraId="76F4A7FB" w14:textId="77777777" w:rsidR="00335014" w:rsidRDefault="00335014" w:rsidP="00B3363C">
      <w:pPr>
        <w:pStyle w:val="Default"/>
        <w:numPr>
          <w:ilvl w:val="0"/>
          <w:numId w:val="40"/>
        </w:numPr>
        <w:spacing w:line="276" w:lineRule="auto"/>
        <w:ind w:left="720" w:hanging="720"/>
        <w:rPr>
          <w:rFonts w:asciiTheme="minorHAnsi" w:hAnsiTheme="minorHAnsi"/>
          <w:color w:val="auto"/>
          <w:sz w:val="18"/>
          <w:szCs w:val="18"/>
        </w:rPr>
      </w:pPr>
      <w:r w:rsidRPr="00335014">
        <w:rPr>
          <w:rFonts w:asciiTheme="minorHAnsi" w:hAnsiTheme="minorHAnsi"/>
          <w:color w:val="auto"/>
          <w:sz w:val="18"/>
          <w:szCs w:val="18"/>
        </w:rPr>
        <w:t xml:space="preserve">U zult uw werkzaamheden naar beste kunnen verrichten en daarbij de zorgvuldigheid in acht nemen die van u als professionele dienstverlener kan worden verwacht. </w:t>
      </w:r>
    </w:p>
    <w:p w14:paraId="08272C6A" w14:textId="78A552E1" w:rsidR="00EF00D4" w:rsidRPr="00EF00D4" w:rsidRDefault="00EF00D4" w:rsidP="00756158">
      <w:pPr>
        <w:pStyle w:val="Bodytext"/>
        <w:numPr>
          <w:ilvl w:val="0"/>
          <w:numId w:val="40"/>
        </w:numPr>
        <w:tabs>
          <w:tab w:val="clear" w:pos="567"/>
          <w:tab w:val="left" w:pos="709"/>
        </w:tabs>
        <w:spacing w:line="276" w:lineRule="auto"/>
        <w:ind w:left="720" w:hanging="720"/>
        <w:rPr>
          <w:szCs w:val="18"/>
          <w:lang w:val="nl-NL"/>
        </w:rPr>
      </w:pPr>
      <w:r w:rsidRPr="00CD43FC">
        <w:rPr>
          <w:lang w:val="nl-NL"/>
        </w:rPr>
        <w:t xml:space="preserve">Bij uitvoering van de werkzaamheden dient de uitvoerende partij zich te allen tijde te houden aan de regels en procedures zoals vastgelegd in de algemene Arbowetgeving. </w:t>
      </w:r>
    </w:p>
    <w:p w14:paraId="01F0A644" w14:textId="35D97B1F" w:rsidR="00EF00D4" w:rsidRDefault="00EF00D4" w:rsidP="00EF00D4">
      <w:pPr>
        <w:pStyle w:val="Bodytext"/>
        <w:numPr>
          <w:ilvl w:val="0"/>
          <w:numId w:val="40"/>
        </w:numPr>
        <w:tabs>
          <w:tab w:val="clear" w:pos="567"/>
          <w:tab w:val="left" w:pos="709"/>
        </w:tabs>
        <w:ind w:left="709" w:hanging="709"/>
        <w:rPr>
          <w:lang w:val="nl-NL"/>
        </w:rPr>
      </w:pPr>
      <w:r>
        <w:rPr>
          <w:lang w:val="nl-NL"/>
        </w:rPr>
        <w:t xml:space="preserve">U </w:t>
      </w:r>
      <w:r w:rsidRPr="00CD43FC">
        <w:rPr>
          <w:lang w:val="nl-NL"/>
        </w:rPr>
        <w:t>dient bij de uitvoering van de werkzaamheden</w:t>
      </w:r>
      <w:r>
        <w:rPr>
          <w:lang w:val="nl-NL"/>
        </w:rPr>
        <w:t xml:space="preserve"> altijd</w:t>
      </w:r>
      <w:r w:rsidRPr="00CD43FC">
        <w:rPr>
          <w:lang w:val="nl-NL"/>
        </w:rPr>
        <w:t xml:space="preserve"> rekening</w:t>
      </w:r>
      <w:r>
        <w:rPr>
          <w:lang w:val="nl-NL"/>
        </w:rPr>
        <w:t xml:space="preserve"> </w:t>
      </w:r>
      <w:r w:rsidRPr="00CD43FC">
        <w:rPr>
          <w:lang w:val="nl-NL"/>
        </w:rPr>
        <w:t xml:space="preserve">te </w:t>
      </w:r>
      <w:r>
        <w:rPr>
          <w:lang w:val="nl-NL"/>
        </w:rPr>
        <w:t xml:space="preserve">houden </w:t>
      </w:r>
      <w:r w:rsidRPr="00CD43FC">
        <w:rPr>
          <w:lang w:val="nl-NL"/>
        </w:rPr>
        <w:t>met de veiligheid van de gebruikers in het pand.</w:t>
      </w:r>
    </w:p>
    <w:p w14:paraId="73552601" w14:textId="79BB17C8" w:rsidR="00B62B39" w:rsidRPr="00D166BB" w:rsidRDefault="00B62B39" w:rsidP="004311AB">
      <w:pPr>
        <w:pStyle w:val="Bodytext"/>
        <w:numPr>
          <w:ilvl w:val="0"/>
          <w:numId w:val="40"/>
        </w:numPr>
        <w:tabs>
          <w:tab w:val="clear" w:pos="284"/>
          <w:tab w:val="clear" w:pos="567"/>
          <w:tab w:val="left" w:pos="709"/>
        </w:tabs>
        <w:ind w:left="709" w:hanging="709"/>
        <w:rPr>
          <w:lang w:val="nl-NL"/>
        </w:rPr>
      </w:pPr>
      <w:r w:rsidRPr="008404DF">
        <w:rPr>
          <w:lang w:val="nl-NL"/>
        </w:rPr>
        <w:t xml:space="preserve">Wijzigingen op de planning worden pas na overleg </w:t>
      </w:r>
      <w:r>
        <w:rPr>
          <w:lang w:val="nl-NL"/>
        </w:rPr>
        <w:t xml:space="preserve">met Opdrachtgever </w:t>
      </w:r>
      <w:r w:rsidRPr="008404DF">
        <w:rPr>
          <w:lang w:val="nl-NL"/>
        </w:rPr>
        <w:t>doorgevoerd. Op alle planningen wordt een versienummer en een datum van opstellen weergegeven. Actuele planningen zijn steeds aanwezig in alle werkkasten en indien gewenst in de leslokalen. Veiligheidsbladen van de te gebruiken reinigingsmiddelen zijn ook te vinden in de werkkasten</w:t>
      </w:r>
      <w:r>
        <w:rPr>
          <w:lang w:val="nl-NL"/>
        </w:rPr>
        <w:t>.</w:t>
      </w:r>
    </w:p>
    <w:p w14:paraId="1B82AE7E" w14:textId="06079CD3" w:rsidR="00335014" w:rsidRPr="00335014" w:rsidRDefault="00335014" w:rsidP="00B3363C">
      <w:pPr>
        <w:pStyle w:val="Default"/>
        <w:numPr>
          <w:ilvl w:val="0"/>
          <w:numId w:val="40"/>
        </w:numPr>
        <w:spacing w:line="276" w:lineRule="auto"/>
        <w:ind w:left="720" w:hanging="720"/>
        <w:rPr>
          <w:rFonts w:asciiTheme="minorHAnsi" w:hAnsiTheme="minorHAnsi"/>
          <w:color w:val="auto"/>
          <w:sz w:val="18"/>
          <w:szCs w:val="18"/>
        </w:rPr>
      </w:pPr>
      <w:r w:rsidRPr="00335014">
        <w:rPr>
          <w:rFonts w:asciiTheme="minorHAnsi" w:hAnsiTheme="minorHAnsi"/>
          <w:color w:val="auto"/>
          <w:sz w:val="18"/>
          <w:szCs w:val="18"/>
        </w:rPr>
        <w:t xml:space="preserve">U bent </w:t>
      </w:r>
      <w:r w:rsidRPr="00335014">
        <w:rPr>
          <w:rFonts w:asciiTheme="minorHAnsi" w:hAnsiTheme="minorHAnsi" w:cs="Tahoma"/>
          <w:color w:val="auto"/>
          <w:sz w:val="18"/>
          <w:szCs w:val="18"/>
        </w:rPr>
        <w:t>gedurende de looptijd van de (raam)</w:t>
      </w:r>
      <w:r w:rsidR="00ED3B9E">
        <w:rPr>
          <w:rFonts w:asciiTheme="minorHAnsi" w:hAnsiTheme="minorHAnsi" w:cs="Tahoma"/>
          <w:color w:val="auto"/>
          <w:sz w:val="18"/>
          <w:szCs w:val="18"/>
        </w:rPr>
        <w:t>O</w:t>
      </w:r>
      <w:r w:rsidRPr="00335014">
        <w:rPr>
          <w:rFonts w:asciiTheme="minorHAnsi" w:hAnsiTheme="minorHAnsi" w:cs="Tahoma"/>
          <w:color w:val="auto"/>
          <w:sz w:val="18"/>
          <w:szCs w:val="18"/>
        </w:rPr>
        <w:t xml:space="preserve">vereenkomst op de hoogte van relevante ontwikkelingen op het gebied van </w:t>
      </w:r>
      <w:r>
        <w:rPr>
          <w:rFonts w:asciiTheme="minorHAnsi" w:hAnsiTheme="minorHAnsi" w:cs="Tahoma"/>
          <w:color w:val="auto"/>
          <w:sz w:val="18"/>
          <w:szCs w:val="18"/>
        </w:rPr>
        <w:t>Schoonmaak</w:t>
      </w:r>
      <w:r w:rsidRPr="00335014">
        <w:rPr>
          <w:rFonts w:asciiTheme="minorHAnsi" w:hAnsiTheme="minorHAnsi" w:cs="Tahoma"/>
          <w:color w:val="auto"/>
          <w:sz w:val="18"/>
          <w:szCs w:val="18"/>
        </w:rPr>
        <w:t xml:space="preserve"> en adviseert HTH hoe hier het beste op te anticiperen.</w:t>
      </w:r>
    </w:p>
    <w:p w14:paraId="40D2789A" w14:textId="22E9B57B" w:rsidR="00C85B0D" w:rsidRPr="00F63B27" w:rsidRDefault="005872D8" w:rsidP="00F63B27">
      <w:pPr>
        <w:pStyle w:val="Default"/>
        <w:numPr>
          <w:ilvl w:val="0"/>
          <w:numId w:val="40"/>
        </w:numPr>
        <w:spacing w:line="276" w:lineRule="auto"/>
        <w:ind w:left="720" w:hanging="720"/>
        <w:rPr>
          <w:rFonts w:asciiTheme="minorHAnsi" w:hAnsiTheme="minorHAnsi"/>
          <w:color w:val="auto"/>
          <w:sz w:val="18"/>
          <w:szCs w:val="18"/>
        </w:rPr>
      </w:pPr>
      <w:r w:rsidRPr="00F63B27">
        <w:rPr>
          <w:rFonts w:asciiTheme="minorHAnsi" w:hAnsiTheme="minorHAnsi"/>
          <w:color w:val="auto"/>
          <w:sz w:val="18"/>
          <w:szCs w:val="18"/>
        </w:rPr>
        <w:t xml:space="preserve">In verband </w:t>
      </w:r>
      <w:r w:rsidR="00F63B27" w:rsidRPr="00F63B27">
        <w:rPr>
          <w:rFonts w:asciiTheme="minorHAnsi" w:hAnsiTheme="minorHAnsi"/>
          <w:color w:val="auto"/>
          <w:sz w:val="18"/>
          <w:szCs w:val="18"/>
        </w:rPr>
        <w:t xml:space="preserve">met de uitvoering en continuïteit van de dienstverlening op locatie dient Inschrijver fysiek in Nederland gevestigd te zijn. </w:t>
      </w:r>
      <w:r w:rsidR="0099744C" w:rsidRPr="00F63B27">
        <w:rPr>
          <w:rFonts w:asciiTheme="minorHAnsi" w:hAnsiTheme="minorHAnsi"/>
          <w:color w:val="auto"/>
          <w:sz w:val="18"/>
          <w:szCs w:val="18"/>
        </w:rPr>
        <w:t xml:space="preserve">Enkel een postadres wordt niet toegestaan. </w:t>
      </w:r>
    </w:p>
    <w:p w14:paraId="6342B281" w14:textId="77777777" w:rsidR="00B80AC7" w:rsidRPr="00CC79DE" w:rsidRDefault="00B80AC7" w:rsidP="00B80AC7">
      <w:pPr>
        <w:pStyle w:val="ListParagraph"/>
        <w:numPr>
          <w:ilvl w:val="0"/>
          <w:numId w:val="40"/>
        </w:numPr>
        <w:ind w:left="709" w:hanging="709"/>
        <w:rPr>
          <w:szCs w:val="18"/>
          <w:lang w:val="nl-NL"/>
        </w:rPr>
      </w:pPr>
      <w:r w:rsidRPr="00CC79DE">
        <w:rPr>
          <w:szCs w:val="18"/>
          <w:lang w:val="nl-NL"/>
        </w:rPr>
        <w:t xml:space="preserve">Bergruimten, water en elektriciteit worden door Opdrachtgever kosteloos ter beschikking gesteld. </w:t>
      </w:r>
    </w:p>
    <w:p w14:paraId="28D11818" w14:textId="05D5637D" w:rsidR="00335014" w:rsidRPr="00ED0DD5" w:rsidRDefault="00B80AC7" w:rsidP="00ED0DD5">
      <w:pPr>
        <w:pStyle w:val="ListParagraph"/>
        <w:ind w:left="709"/>
        <w:rPr>
          <w:szCs w:val="18"/>
          <w:lang w:val="nl-NL"/>
        </w:rPr>
      </w:pPr>
      <w:r w:rsidRPr="00CC79DE">
        <w:rPr>
          <w:szCs w:val="18"/>
          <w:lang w:val="nl-NL"/>
        </w:rPr>
        <w:t>Indien nodig wordt voor de medewerkers van de Opdrachtnemer kosteloos garderoberuimte, pauzeruimte, koffie en thee ter beschikking gesteld.</w:t>
      </w:r>
    </w:p>
    <w:p w14:paraId="0573D206" w14:textId="05478A8A" w:rsidR="00E66816" w:rsidRDefault="00E66816" w:rsidP="00E66816">
      <w:pPr>
        <w:pStyle w:val="Heading2"/>
      </w:pPr>
      <w:bookmarkStart w:id="139" w:name="_Toc101514242"/>
      <w:r>
        <w:t>Personeel</w:t>
      </w:r>
      <w:r w:rsidR="002909B6">
        <w:t xml:space="preserve"> en Arbo</w:t>
      </w:r>
      <w:bookmarkEnd w:id="139"/>
    </w:p>
    <w:p w14:paraId="39EAD65A" w14:textId="792199BC" w:rsidR="00CA6687" w:rsidRPr="003F36BD" w:rsidRDefault="00CA6687" w:rsidP="003F36BD">
      <w:pPr>
        <w:pStyle w:val="BodyText0"/>
        <w:widowControl w:val="0"/>
        <w:numPr>
          <w:ilvl w:val="0"/>
          <w:numId w:val="40"/>
        </w:numPr>
        <w:spacing w:line="276" w:lineRule="auto"/>
        <w:ind w:left="709" w:hanging="709"/>
        <w:jc w:val="both"/>
        <w:rPr>
          <w:szCs w:val="18"/>
          <w:lang w:val="nl-NL"/>
        </w:rPr>
      </w:pPr>
      <w:bookmarkStart w:id="140" w:name="_Hlk97033764"/>
      <w:r w:rsidRPr="003F36BD">
        <w:rPr>
          <w:szCs w:val="18"/>
          <w:lang w:val="nl-NL"/>
        </w:rPr>
        <w:t>In het kader van artikel 38 (Werkgelegenheid bij contractwisseling) van de</w:t>
      </w:r>
      <w:r w:rsidR="003F36BD" w:rsidRPr="003F36BD">
        <w:rPr>
          <w:szCs w:val="18"/>
          <w:lang w:val="nl-NL"/>
        </w:rPr>
        <w:t xml:space="preserve"> </w:t>
      </w:r>
      <w:r w:rsidR="004A6B83" w:rsidRPr="003F36BD">
        <w:rPr>
          <w:szCs w:val="18"/>
          <w:lang w:val="nl-NL"/>
        </w:rPr>
        <w:t>cao</w:t>
      </w:r>
      <w:r w:rsidRPr="003F36BD">
        <w:rPr>
          <w:szCs w:val="18"/>
          <w:lang w:val="nl-NL"/>
        </w:rPr>
        <w:t xml:space="preserve"> in het schoonmaak- en glazenwassersbedrijf, dient </w:t>
      </w:r>
      <w:r w:rsidR="00CD43FC" w:rsidRPr="003F36BD">
        <w:rPr>
          <w:szCs w:val="18"/>
          <w:lang w:val="nl-NL"/>
        </w:rPr>
        <w:t>Opdrachtnemer</w:t>
      </w:r>
      <w:r w:rsidRPr="003F36BD">
        <w:rPr>
          <w:szCs w:val="18"/>
          <w:lang w:val="nl-NL"/>
        </w:rPr>
        <w:t xml:space="preserve"> het huidige schoonmaakpersoneel dat ten minste 1,5 jaar werkzaam is op de betreffende locatie en beschikt over een SVS-diploma (of gelijkwaardig) over te nemen. Wanneer het personeel vóór 2012 in dienst is en geen SVS-diploma in bezit heeft maar wel 1,5 jaar in dienst is, dienen zij ook overgenomen te worden. </w:t>
      </w:r>
    </w:p>
    <w:p w14:paraId="162681FE" w14:textId="702185E9" w:rsidR="00CA6687" w:rsidRPr="003F36BD" w:rsidRDefault="00CA6687" w:rsidP="003C7688">
      <w:pPr>
        <w:pStyle w:val="BodyText0"/>
        <w:widowControl w:val="0"/>
        <w:spacing w:line="276" w:lineRule="auto"/>
        <w:ind w:left="709"/>
        <w:rPr>
          <w:szCs w:val="18"/>
          <w:lang w:val="nl-NL"/>
        </w:rPr>
      </w:pPr>
      <w:r w:rsidRPr="003F36BD">
        <w:rPr>
          <w:szCs w:val="18"/>
          <w:lang w:val="nl-NL"/>
        </w:rPr>
        <w:t xml:space="preserve">In </w:t>
      </w:r>
      <w:r w:rsidR="00BC2D06" w:rsidRPr="00BC2D06">
        <w:rPr>
          <w:b/>
          <w:szCs w:val="18"/>
          <w:lang w:val="nl-NL"/>
        </w:rPr>
        <w:t>B</w:t>
      </w:r>
      <w:r w:rsidRPr="00BC2D06">
        <w:rPr>
          <w:b/>
          <w:szCs w:val="18"/>
          <w:lang w:val="nl-NL"/>
        </w:rPr>
        <w:t xml:space="preserve">ijlage </w:t>
      </w:r>
      <w:r w:rsidR="00766A17" w:rsidRPr="00BC2D06">
        <w:rPr>
          <w:b/>
          <w:szCs w:val="18"/>
          <w:lang w:val="nl-NL"/>
        </w:rPr>
        <w:t>7</w:t>
      </w:r>
      <w:r w:rsidRPr="003F36BD">
        <w:rPr>
          <w:szCs w:val="18"/>
          <w:lang w:val="nl-NL"/>
        </w:rPr>
        <w:t xml:space="preserve"> </w:t>
      </w:r>
      <w:r w:rsidR="003C7688" w:rsidRPr="003C7688">
        <w:rPr>
          <w:szCs w:val="18"/>
          <w:lang w:val="nl-NL"/>
        </w:rPr>
        <w:t>– Overzicht personeelslijst huidige leverancier -</w:t>
      </w:r>
      <w:r w:rsidR="003C7688">
        <w:rPr>
          <w:b/>
          <w:bCs/>
          <w:szCs w:val="18"/>
          <w:lang w:val="nl-NL"/>
        </w:rPr>
        <w:t xml:space="preserve"> </w:t>
      </w:r>
      <w:r w:rsidRPr="003F36BD">
        <w:rPr>
          <w:szCs w:val="18"/>
          <w:lang w:val="nl-NL"/>
        </w:rPr>
        <w:t xml:space="preserve">vindt u terug welk schoonmaakpersoneel van de huidige </w:t>
      </w:r>
      <w:r w:rsidR="003C7688">
        <w:rPr>
          <w:szCs w:val="18"/>
          <w:lang w:val="nl-NL"/>
        </w:rPr>
        <w:t>Leverancier</w:t>
      </w:r>
      <w:r w:rsidRPr="003F36BD">
        <w:rPr>
          <w:szCs w:val="18"/>
          <w:lang w:val="nl-NL"/>
        </w:rPr>
        <w:t xml:space="preserve"> in aanmerking komt om over genomen te worden. Hier dient u met uw </w:t>
      </w:r>
      <w:r w:rsidR="003F36BD">
        <w:rPr>
          <w:szCs w:val="18"/>
          <w:lang w:val="nl-NL"/>
        </w:rPr>
        <w:t>I</w:t>
      </w:r>
      <w:r w:rsidRPr="003F36BD">
        <w:rPr>
          <w:szCs w:val="18"/>
          <w:lang w:val="nl-NL"/>
        </w:rPr>
        <w:t>nschrijving rekening mee te houden.</w:t>
      </w:r>
    </w:p>
    <w:p w14:paraId="5E559835" w14:textId="5C9365BB" w:rsidR="00CA6687" w:rsidRPr="003F36BD" w:rsidRDefault="00CA6687" w:rsidP="00CA6687">
      <w:pPr>
        <w:pStyle w:val="BodyText0"/>
        <w:widowControl w:val="0"/>
        <w:numPr>
          <w:ilvl w:val="0"/>
          <w:numId w:val="40"/>
        </w:numPr>
        <w:spacing w:line="276" w:lineRule="auto"/>
        <w:ind w:left="709" w:hanging="709"/>
        <w:rPr>
          <w:szCs w:val="18"/>
          <w:lang w:val="nl-NL"/>
        </w:rPr>
      </w:pPr>
      <w:r w:rsidRPr="003F36BD">
        <w:rPr>
          <w:szCs w:val="18"/>
          <w:lang w:val="nl-NL"/>
        </w:rPr>
        <w:t xml:space="preserve">De medewerk(st)er(s) van de </w:t>
      </w:r>
      <w:r w:rsidR="00CD43FC" w:rsidRPr="003F36BD">
        <w:rPr>
          <w:szCs w:val="18"/>
          <w:lang w:val="nl-NL"/>
        </w:rPr>
        <w:t>Opdrachtnemer</w:t>
      </w:r>
      <w:r w:rsidRPr="003F36BD">
        <w:rPr>
          <w:szCs w:val="18"/>
          <w:lang w:val="nl-NL"/>
        </w:rPr>
        <w:t xml:space="preserve"> dienen een geldig legitimatiebewijs bij zich te hebben. </w:t>
      </w:r>
      <w:bookmarkEnd w:id="140"/>
      <w:r w:rsidRPr="003F36BD">
        <w:rPr>
          <w:szCs w:val="18"/>
          <w:lang w:val="nl-NL"/>
        </w:rPr>
        <w:t xml:space="preserve">Deze eis geldt voor al het (tijdelijke en vaste) personeel dat namens de </w:t>
      </w:r>
      <w:r w:rsidR="00CD43FC" w:rsidRPr="003F36BD">
        <w:rPr>
          <w:szCs w:val="18"/>
          <w:lang w:val="nl-NL"/>
        </w:rPr>
        <w:t>Opdrachtnemer</w:t>
      </w:r>
      <w:r w:rsidRPr="003F36BD">
        <w:rPr>
          <w:szCs w:val="18"/>
          <w:lang w:val="nl-NL"/>
        </w:rPr>
        <w:t xml:space="preserve"> werkzaam is op de locaties van HTH.</w:t>
      </w:r>
    </w:p>
    <w:p w14:paraId="49614BA2" w14:textId="77777777" w:rsidR="00743013" w:rsidRDefault="00CA6687" w:rsidP="00CA6687">
      <w:pPr>
        <w:pStyle w:val="BodyText0"/>
        <w:widowControl w:val="0"/>
        <w:numPr>
          <w:ilvl w:val="0"/>
          <w:numId w:val="40"/>
        </w:numPr>
        <w:spacing w:line="276" w:lineRule="auto"/>
        <w:ind w:left="709" w:hanging="709"/>
        <w:rPr>
          <w:szCs w:val="18"/>
          <w:lang w:val="nl-NL"/>
        </w:rPr>
      </w:pPr>
      <w:r w:rsidRPr="00CC79DE">
        <w:rPr>
          <w:szCs w:val="18"/>
          <w:lang w:val="nl-NL"/>
        </w:rPr>
        <w:t xml:space="preserve">De tewerkgestelde medewerkers van </w:t>
      </w:r>
      <w:r w:rsidR="00CD43FC" w:rsidRPr="00CC79DE">
        <w:rPr>
          <w:szCs w:val="18"/>
          <w:lang w:val="nl-NL"/>
        </w:rPr>
        <w:t>Opdrachtnemer</w:t>
      </w:r>
      <w:r w:rsidRPr="00CC79DE">
        <w:rPr>
          <w:szCs w:val="18"/>
          <w:lang w:val="nl-NL"/>
        </w:rPr>
        <w:t xml:space="preserve"> dienen meerjarige ervaring en inzicht in bedrijfsprocessen te hebben. </w:t>
      </w:r>
    </w:p>
    <w:p w14:paraId="40DEC367" w14:textId="7B0D5420" w:rsidR="00CA6687" w:rsidRDefault="00CA6687" w:rsidP="00CA6687">
      <w:pPr>
        <w:pStyle w:val="BodyText0"/>
        <w:widowControl w:val="0"/>
        <w:numPr>
          <w:ilvl w:val="0"/>
          <w:numId w:val="40"/>
        </w:numPr>
        <w:spacing w:line="276" w:lineRule="auto"/>
        <w:ind w:left="709" w:hanging="709"/>
        <w:rPr>
          <w:szCs w:val="18"/>
          <w:lang w:val="nl-NL"/>
        </w:rPr>
      </w:pPr>
      <w:r w:rsidRPr="00CC79DE">
        <w:rPr>
          <w:szCs w:val="18"/>
          <w:lang w:val="nl-NL"/>
        </w:rPr>
        <w:t xml:space="preserve">Tijdens </w:t>
      </w:r>
      <w:r w:rsidR="00743013">
        <w:rPr>
          <w:szCs w:val="18"/>
          <w:lang w:val="nl-NL"/>
        </w:rPr>
        <w:t xml:space="preserve">verlof of </w:t>
      </w:r>
      <w:r w:rsidRPr="00CC79DE">
        <w:rPr>
          <w:szCs w:val="18"/>
          <w:lang w:val="nl-NL"/>
        </w:rPr>
        <w:t xml:space="preserve">vakanties dient ten minste één vaste kracht aanwezig te zijn. </w:t>
      </w:r>
    </w:p>
    <w:p w14:paraId="13F6D505" w14:textId="620CC24B" w:rsidR="00743013" w:rsidRPr="00743013" w:rsidRDefault="00743013" w:rsidP="00CA6687">
      <w:pPr>
        <w:pStyle w:val="BodyText0"/>
        <w:widowControl w:val="0"/>
        <w:numPr>
          <w:ilvl w:val="0"/>
          <w:numId w:val="40"/>
        </w:numPr>
        <w:spacing w:line="276" w:lineRule="auto"/>
        <w:ind w:left="709" w:hanging="709"/>
        <w:rPr>
          <w:szCs w:val="18"/>
          <w:lang w:val="nl-NL"/>
        </w:rPr>
      </w:pPr>
      <w:r w:rsidRPr="00743013">
        <w:rPr>
          <w:lang w:val="nl-NL"/>
        </w:rPr>
        <w:t>Indien (een) vaste medewerk(st)er(s) verhinderd is, worden er vaste invalkrachten ingezet. Deze invalkrachten dienen voorafgaande aan het werk geïnformeerd te zijn door de leidinggevende van Opdrachtnemer over de werkwijze bij HTH. Tevens wordt deze medewerker voor aanvang van de werkzaamheden voorgesteld aan de contactpersoon van HTH. Kosten voor vervanging zijn voor rekening van Opdrachtnemer en dienen in de calculaties te zijn verwerkt.</w:t>
      </w:r>
    </w:p>
    <w:p w14:paraId="1D1908D1" w14:textId="0C32B97C" w:rsidR="009F3EAB" w:rsidRPr="00CC79DE" w:rsidRDefault="009F3EAB" w:rsidP="00CA6687">
      <w:pPr>
        <w:pStyle w:val="BodyText0"/>
        <w:widowControl w:val="0"/>
        <w:numPr>
          <w:ilvl w:val="0"/>
          <w:numId w:val="40"/>
        </w:numPr>
        <w:spacing w:line="276" w:lineRule="auto"/>
        <w:ind w:left="709" w:hanging="709"/>
        <w:rPr>
          <w:szCs w:val="18"/>
          <w:lang w:val="nl-NL"/>
        </w:rPr>
      </w:pPr>
      <w:r w:rsidRPr="00CC79DE">
        <w:rPr>
          <w:szCs w:val="18"/>
          <w:lang w:val="nl-NL"/>
        </w:rPr>
        <w:t>De medewerkers dienen er representatief uit te zien. Het schoonmaakbedrijf stelt werkkleding ter beschikking.</w:t>
      </w:r>
    </w:p>
    <w:p w14:paraId="1F088436" w14:textId="0B775F8E" w:rsidR="009F3EAB" w:rsidRPr="00CC79DE" w:rsidRDefault="009F3EAB" w:rsidP="003245BC">
      <w:pPr>
        <w:pStyle w:val="ListParagraph"/>
        <w:numPr>
          <w:ilvl w:val="0"/>
          <w:numId w:val="40"/>
        </w:numPr>
        <w:ind w:left="709" w:hanging="709"/>
        <w:rPr>
          <w:szCs w:val="18"/>
          <w:lang w:val="nl-NL"/>
        </w:rPr>
      </w:pPr>
      <w:r w:rsidRPr="00CC79DE">
        <w:rPr>
          <w:szCs w:val="18"/>
          <w:lang w:val="nl-NL"/>
        </w:rPr>
        <w:lastRenderedPageBreak/>
        <w:t xml:space="preserve">HTH wil één vaste contactpersoon en één vervangend contactpersoon, daarnaast wil HTH een vaste partner, vaste manager en vaste controleleider (die ingezet gaan worden t.b.v. de </w:t>
      </w:r>
      <w:r w:rsidR="00CD43FC" w:rsidRPr="00CC79DE">
        <w:rPr>
          <w:szCs w:val="18"/>
          <w:lang w:val="nl-NL"/>
        </w:rPr>
        <w:t>Opdracht</w:t>
      </w:r>
      <w:r w:rsidRPr="00CC79DE">
        <w:rPr>
          <w:szCs w:val="18"/>
          <w:lang w:val="nl-NL"/>
        </w:rPr>
        <w:t xml:space="preserve">), waarbij vervanging in overleg met HTH geschiedt. </w:t>
      </w:r>
    </w:p>
    <w:p w14:paraId="1C2CC105" w14:textId="00D8BCAB" w:rsidR="009F3EAB" w:rsidRPr="00CC79DE" w:rsidRDefault="009F3EAB" w:rsidP="003245BC">
      <w:pPr>
        <w:pStyle w:val="ListParagraph"/>
        <w:numPr>
          <w:ilvl w:val="0"/>
          <w:numId w:val="40"/>
        </w:numPr>
        <w:ind w:left="709" w:hanging="709"/>
        <w:rPr>
          <w:szCs w:val="18"/>
          <w:lang w:val="nl-NL"/>
        </w:rPr>
      </w:pPr>
      <w:r w:rsidRPr="00CC79DE">
        <w:rPr>
          <w:szCs w:val="18"/>
          <w:lang w:val="nl-NL"/>
        </w:rPr>
        <w:t>De contactpersonen en het personeel van Inschrijver dat op locaties van HTH de diensten verrichtten dienen vakinhoudelijk de Nederlandse en/of Engelse taal in woord en geschrift machtig te zijn.</w:t>
      </w:r>
    </w:p>
    <w:p w14:paraId="11029487" w14:textId="76FDED94" w:rsidR="009F3EAB" w:rsidRPr="00EB359E" w:rsidRDefault="002909B6" w:rsidP="00CA6687">
      <w:pPr>
        <w:pStyle w:val="BodyText0"/>
        <w:widowControl w:val="0"/>
        <w:numPr>
          <w:ilvl w:val="0"/>
          <w:numId w:val="40"/>
        </w:numPr>
        <w:spacing w:line="276" w:lineRule="auto"/>
        <w:ind w:left="709" w:hanging="709"/>
        <w:rPr>
          <w:szCs w:val="18"/>
          <w:lang w:val="nl-NL"/>
        </w:rPr>
      </w:pPr>
      <w:r w:rsidRPr="00CC79DE">
        <w:rPr>
          <w:szCs w:val="18"/>
          <w:lang w:val="nl-NL"/>
        </w:rPr>
        <w:t xml:space="preserve">HTH gaat akkoord met inzet van uitzendkrachten indien de inzet van vaste invalskrachten geen optie meer is. </w:t>
      </w:r>
      <w:r w:rsidR="00CD43FC" w:rsidRPr="00CC79DE">
        <w:rPr>
          <w:szCs w:val="18"/>
          <w:lang w:val="nl-NL"/>
        </w:rPr>
        <w:t>Opdrachtnemer</w:t>
      </w:r>
      <w:r w:rsidRPr="00CC79DE">
        <w:rPr>
          <w:szCs w:val="18"/>
          <w:lang w:val="nl-NL"/>
        </w:rPr>
        <w:t xml:space="preserve"> dient voorafgaand aan de inzet van uitzendkrachten dit aan te </w:t>
      </w:r>
      <w:r w:rsidRPr="00EB359E">
        <w:rPr>
          <w:szCs w:val="18"/>
          <w:lang w:val="nl-NL"/>
        </w:rPr>
        <w:t xml:space="preserve">geven en de uitzendkracht voor te stellen bij </w:t>
      </w:r>
      <w:r w:rsidR="00CD43FC" w:rsidRPr="00EB359E">
        <w:rPr>
          <w:szCs w:val="18"/>
          <w:lang w:val="nl-NL"/>
        </w:rPr>
        <w:t>Opdrachtgever</w:t>
      </w:r>
      <w:r w:rsidRPr="00EB359E">
        <w:rPr>
          <w:szCs w:val="18"/>
          <w:lang w:val="nl-NL"/>
        </w:rPr>
        <w:t xml:space="preserve">. </w:t>
      </w:r>
      <w:r w:rsidR="009D1249" w:rsidRPr="00EB359E">
        <w:rPr>
          <w:szCs w:val="18"/>
          <w:lang w:val="nl-NL"/>
        </w:rPr>
        <w:t xml:space="preserve">Daarnaast verwacht </w:t>
      </w:r>
      <w:r w:rsidR="00CD43FC" w:rsidRPr="00EB359E">
        <w:rPr>
          <w:szCs w:val="18"/>
          <w:lang w:val="nl-NL"/>
        </w:rPr>
        <w:t>Opdrachtgever</w:t>
      </w:r>
      <w:r w:rsidR="009D1249" w:rsidRPr="00EB359E">
        <w:rPr>
          <w:szCs w:val="18"/>
          <w:lang w:val="nl-NL"/>
        </w:rPr>
        <w:t xml:space="preserve"> dat uitzendkrachten goed worden geïnformeerd (o.a. over </w:t>
      </w:r>
      <w:r w:rsidR="00CD43FC" w:rsidRPr="00EB359E">
        <w:rPr>
          <w:szCs w:val="18"/>
          <w:lang w:val="nl-NL"/>
        </w:rPr>
        <w:t>Opdrachtgever</w:t>
      </w:r>
      <w:r w:rsidR="009D1249" w:rsidRPr="00EB359E">
        <w:rPr>
          <w:szCs w:val="18"/>
          <w:lang w:val="nl-NL"/>
        </w:rPr>
        <w:t xml:space="preserve">, huisregels, schoonmaakprogramma) en ingewerkt/begeleid. </w:t>
      </w:r>
    </w:p>
    <w:p w14:paraId="223DE432" w14:textId="5E658075" w:rsidR="005B4E66" w:rsidRPr="00EB359E" w:rsidRDefault="0031408C" w:rsidP="00CA6687">
      <w:pPr>
        <w:pStyle w:val="BodyText0"/>
        <w:widowControl w:val="0"/>
        <w:numPr>
          <w:ilvl w:val="0"/>
          <w:numId w:val="40"/>
        </w:numPr>
        <w:spacing w:line="276" w:lineRule="auto"/>
        <w:ind w:left="709" w:hanging="709"/>
        <w:rPr>
          <w:szCs w:val="18"/>
          <w:lang w:val="nl-NL"/>
        </w:rPr>
      </w:pPr>
      <w:r w:rsidRPr="00EB359E">
        <w:rPr>
          <w:szCs w:val="18"/>
          <w:lang w:val="nl-NL"/>
        </w:rPr>
        <w:t xml:space="preserve">In geval van uitval van </w:t>
      </w:r>
      <w:r w:rsidR="009969FE" w:rsidRPr="00EB359E">
        <w:rPr>
          <w:szCs w:val="18"/>
          <w:lang w:val="nl-NL"/>
        </w:rPr>
        <w:t xml:space="preserve">vaste medewerkers, dient HTH direct geïnformeerd te worden, tevens </w:t>
      </w:r>
      <w:r w:rsidR="00D37D49" w:rsidRPr="00EB359E">
        <w:rPr>
          <w:szCs w:val="18"/>
          <w:lang w:val="nl-NL"/>
        </w:rPr>
        <w:t>dient een plan van aanpak gecommuniceerd te worden ten aanzien van de overname taken</w:t>
      </w:r>
      <w:r w:rsidR="00F70FD1" w:rsidRPr="00EB359E">
        <w:rPr>
          <w:szCs w:val="18"/>
          <w:lang w:val="nl-NL"/>
        </w:rPr>
        <w:t xml:space="preserve">. </w:t>
      </w:r>
    </w:p>
    <w:p w14:paraId="069AFA11" w14:textId="523723B4" w:rsidR="009D1249" w:rsidRPr="00CC79DE" w:rsidRDefault="009D1249" w:rsidP="006F5A4F">
      <w:pPr>
        <w:pStyle w:val="BodyText0"/>
        <w:widowControl w:val="0"/>
        <w:numPr>
          <w:ilvl w:val="0"/>
          <w:numId w:val="40"/>
        </w:numPr>
        <w:spacing w:line="276" w:lineRule="auto"/>
        <w:ind w:left="709" w:hanging="709"/>
        <w:rPr>
          <w:szCs w:val="18"/>
          <w:lang w:val="nl-NL"/>
        </w:rPr>
      </w:pPr>
      <w:r w:rsidRPr="00CC79DE">
        <w:rPr>
          <w:szCs w:val="18"/>
          <w:lang w:val="nl-NL"/>
        </w:rPr>
        <w:t xml:space="preserve">Het is de verantwoordelijkheid van de </w:t>
      </w:r>
      <w:r w:rsidR="00CD43FC" w:rsidRPr="00CC79DE">
        <w:rPr>
          <w:szCs w:val="18"/>
          <w:lang w:val="nl-NL"/>
        </w:rPr>
        <w:t>Opdrachtnemer</w:t>
      </w:r>
      <w:r w:rsidRPr="00CC79DE">
        <w:rPr>
          <w:szCs w:val="18"/>
          <w:lang w:val="nl-NL"/>
        </w:rPr>
        <w:t xml:space="preserve"> dat alle personen (ook voor het personeel van de glasbewassing en andere periodieke werkzaamheden), die op locatie te werk worden gesteld, gescreend zijn. De </w:t>
      </w:r>
      <w:r w:rsidR="00CD43FC" w:rsidRPr="00CC79DE">
        <w:rPr>
          <w:szCs w:val="18"/>
          <w:lang w:val="nl-NL"/>
        </w:rPr>
        <w:t>Opdrachtnemer</w:t>
      </w:r>
      <w:r w:rsidRPr="00CC79DE">
        <w:rPr>
          <w:szCs w:val="18"/>
          <w:lang w:val="nl-NL"/>
        </w:rPr>
        <w:t xml:space="preserve"> dient het volgende te kunnen overleggen, rekening houdend met de privacywet:</w:t>
      </w:r>
    </w:p>
    <w:p w14:paraId="53BFE009" w14:textId="1E7A05BF" w:rsidR="009D1249" w:rsidRPr="00CC79DE" w:rsidRDefault="009D1249" w:rsidP="006F5A4F">
      <w:pPr>
        <w:pStyle w:val="BodyText0"/>
        <w:widowControl w:val="0"/>
        <w:numPr>
          <w:ilvl w:val="0"/>
          <w:numId w:val="30"/>
        </w:numPr>
        <w:spacing w:line="276" w:lineRule="auto"/>
        <w:ind w:hanging="436"/>
        <w:rPr>
          <w:szCs w:val="18"/>
          <w:lang w:val="nl-NL"/>
        </w:rPr>
      </w:pPr>
      <w:r w:rsidRPr="00CC79DE">
        <w:rPr>
          <w:szCs w:val="18"/>
          <w:lang w:val="nl-NL"/>
        </w:rPr>
        <w:t>Verklaring Omtrent Gedrag, screeningsprofiel 60. Onderwijs;</w:t>
      </w:r>
    </w:p>
    <w:p w14:paraId="0302A985" w14:textId="1F663B5C" w:rsidR="009D1249" w:rsidRPr="00CC79DE" w:rsidRDefault="009D1249" w:rsidP="006F5A4F">
      <w:pPr>
        <w:pStyle w:val="BodyText0"/>
        <w:widowControl w:val="0"/>
        <w:numPr>
          <w:ilvl w:val="0"/>
          <w:numId w:val="30"/>
        </w:numPr>
        <w:spacing w:line="276" w:lineRule="auto"/>
        <w:ind w:hanging="436"/>
        <w:rPr>
          <w:szCs w:val="18"/>
          <w:lang w:val="nl-NL"/>
        </w:rPr>
      </w:pPr>
      <w:r w:rsidRPr="00CC79DE">
        <w:rPr>
          <w:szCs w:val="18"/>
          <w:lang w:val="nl-NL"/>
        </w:rPr>
        <w:t>Kopie geldig legitimatiebewijs;</w:t>
      </w:r>
    </w:p>
    <w:p w14:paraId="182DFB2E" w14:textId="77777777" w:rsidR="009D1249" w:rsidRPr="00CC79DE" w:rsidRDefault="009D1249" w:rsidP="006F5A4F">
      <w:pPr>
        <w:pStyle w:val="BodyText0"/>
        <w:widowControl w:val="0"/>
        <w:numPr>
          <w:ilvl w:val="0"/>
          <w:numId w:val="30"/>
        </w:numPr>
        <w:spacing w:line="276" w:lineRule="auto"/>
        <w:ind w:hanging="436"/>
        <w:rPr>
          <w:szCs w:val="18"/>
          <w:lang w:val="nl-NL"/>
        </w:rPr>
      </w:pPr>
      <w:r w:rsidRPr="00CC79DE">
        <w:rPr>
          <w:szCs w:val="18"/>
          <w:lang w:val="nl-NL"/>
        </w:rPr>
        <w:t>Kopie geldige verblijfsvergunning (indien van toepassing).</w:t>
      </w:r>
    </w:p>
    <w:p w14:paraId="5F4AF7A0" w14:textId="77777777" w:rsidR="009D1249" w:rsidRPr="00CC79DE" w:rsidRDefault="009D1249" w:rsidP="009D1249">
      <w:pPr>
        <w:pStyle w:val="BodyText0"/>
        <w:widowControl w:val="0"/>
        <w:numPr>
          <w:ilvl w:val="0"/>
          <w:numId w:val="40"/>
        </w:numPr>
        <w:spacing w:line="276" w:lineRule="auto"/>
        <w:rPr>
          <w:szCs w:val="18"/>
          <w:lang w:val="nl-NL"/>
        </w:rPr>
      </w:pPr>
      <w:r w:rsidRPr="00CC79DE">
        <w:rPr>
          <w:szCs w:val="18"/>
          <w:lang w:val="nl-NL"/>
        </w:rPr>
        <w:t xml:space="preserve">De VOG dient bij start van de overeenkomst maximaal 6 maanden oud te zijn. Voor iedere nieuwe </w:t>
      </w:r>
    </w:p>
    <w:p w14:paraId="10CEBB37" w14:textId="27AB7963" w:rsidR="009D1249" w:rsidRPr="00CC79DE" w:rsidRDefault="009D1249" w:rsidP="009D1249">
      <w:pPr>
        <w:pStyle w:val="BodyText0"/>
        <w:widowControl w:val="0"/>
        <w:spacing w:line="276" w:lineRule="auto"/>
        <w:ind w:left="720"/>
        <w:rPr>
          <w:szCs w:val="18"/>
          <w:lang w:val="nl-NL"/>
        </w:rPr>
      </w:pPr>
      <w:r w:rsidRPr="00CC79DE">
        <w:rPr>
          <w:szCs w:val="18"/>
          <w:lang w:val="nl-NL"/>
        </w:rPr>
        <w:t xml:space="preserve">(vaste of tijdelijke) medewerker dient ook een VOG van maximaal 6 maanden oud te worden overlegd. Gedurende de looptijd van de </w:t>
      </w:r>
      <w:r w:rsidR="006F5A4F" w:rsidRPr="00CC79DE">
        <w:rPr>
          <w:szCs w:val="18"/>
          <w:lang w:val="nl-NL"/>
        </w:rPr>
        <w:t>O</w:t>
      </w:r>
      <w:r w:rsidRPr="00CC79DE">
        <w:rPr>
          <w:szCs w:val="18"/>
          <w:lang w:val="nl-NL"/>
        </w:rPr>
        <w:t xml:space="preserve">vereenkomst heeft </w:t>
      </w:r>
      <w:r w:rsidR="00CD43FC" w:rsidRPr="00CC79DE">
        <w:rPr>
          <w:szCs w:val="18"/>
          <w:lang w:val="nl-NL"/>
        </w:rPr>
        <w:t>Opdrachtgever</w:t>
      </w:r>
      <w:r w:rsidRPr="00CC79DE">
        <w:rPr>
          <w:szCs w:val="18"/>
          <w:lang w:val="nl-NL"/>
        </w:rPr>
        <w:t xml:space="preserve"> het recht om voor medewerkers een actueel VOG op te vragen. </w:t>
      </w:r>
      <w:r w:rsidR="00CD43FC" w:rsidRPr="00CC79DE">
        <w:rPr>
          <w:szCs w:val="18"/>
          <w:lang w:val="nl-NL"/>
        </w:rPr>
        <w:t>Opdrachtnemer</w:t>
      </w:r>
      <w:r w:rsidRPr="00CC79DE">
        <w:rPr>
          <w:szCs w:val="18"/>
          <w:lang w:val="nl-NL"/>
        </w:rPr>
        <w:t xml:space="preserve"> rekent hier geen (extra) kosten voor.</w:t>
      </w:r>
    </w:p>
    <w:p w14:paraId="64921DAA" w14:textId="0947BC31" w:rsidR="009D1249" w:rsidRPr="00CC79DE" w:rsidRDefault="009D1249" w:rsidP="006F5A4F">
      <w:pPr>
        <w:pStyle w:val="BodyText0"/>
        <w:widowControl w:val="0"/>
        <w:numPr>
          <w:ilvl w:val="0"/>
          <w:numId w:val="40"/>
        </w:numPr>
        <w:spacing w:line="276" w:lineRule="auto"/>
        <w:ind w:left="709" w:hanging="709"/>
        <w:rPr>
          <w:szCs w:val="18"/>
          <w:lang w:val="nl-NL"/>
        </w:rPr>
      </w:pPr>
      <w:r w:rsidRPr="00CC79DE">
        <w:rPr>
          <w:szCs w:val="18"/>
          <w:lang w:val="nl-NL"/>
        </w:rPr>
        <w:t xml:space="preserve">De </w:t>
      </w:r>
      <w:r w:rsidR="00CD43FC" w:rsidRPr="00CC79DE">
        <w:rPr>
          <w:szCs w:val="18"/>
          <w:lang w:val="nl-NL"/>
        </w:rPr>
        <w:t>Opdrachtnemer</w:t>
      </w:r>
      <w:r w:rsidRPr="00CC79DE">
        <w:rPr>
          <w:szCs w:val="18"/>
          <w:lang w:val="nl-NL"/>
        </w:rPr>
        <w:t xml:space="preserve"> levert voor aanvang van werkzaamheden en vervolgens ieder kwartaal een update aan bij de contactpersoon van de </w:t>
      </w:r>
      <w:r w:rsidR="00CD43FC" w:rsidRPr="00CC79DE">
        <w:rPr>
          <w:szCs w:val="18"/>
          <w:lang w:val="nl-NL"/>
        </w:rPr>
        <w:t>Opdrachtgever</w:t>
      </w:r>
      <w:r w:rsidRPr="00CC79DE">
        <w:rPr>
          <w:szCs w:val="18"/>
          <w:lang w:val="nl-NL"/>
        </w:rPr>
        <w:t xml:space="preserve">. Mocht bij een controle door een officiële instantie blijken dat bovenstaande </w:t>
      </w:r>
      <w:r w:rsidRPr="00EB359E">
        <w:rPr>
          <w:szCs w:val="18"/>
          <w:lang w:val="nl-NL"/>
        </w:rPr>
        <w:t xml:space="preserve">gegevens </w:t>
      </w:r>
      <w:r w:rsidR="00B52E70" w:rsidRPr="00EB359E">
        <w:rPr>
          <w:szCs w:val="18"/>
          <w:lang w:val="nl-NL"/>
        </w:rPr>
        <w:t xml:space="preserve">(Eis </w:t>
      </w:r>
      <w:r w:rsidR="00ED3B9E">
        <w:rPr>
          <w:szCs w:val="18"/>
          <w:lang w:val="nl-NL"/>
        </w:rPr>
        <w:t>21</w:t>
      </w:r>
      <w:r w:rsidR="00EB359E">
        <w:rPr>
          <w:szCs w:val="18"/>
          <w:lang w:val="nl-NL"/>
        </w:rPr>
        <w:t xml:space="preserve"> en 2</w:t>
      </w:r>
      <w:r w:rsidR="00ED3B9E">
        <w:rPr>
          <w:szCs w:val="18"/>
          <w:lang w:val="nl-NL"/>
        </w:rPr>
        <w:t>2</w:t>
      </w:r>
      <w:r w:rsidR="00B52E70" w:rsidRPr="00EB359E">
        <w:rPr>
          <w:szCs w:val="18"/>
          <w:lang w:val="nl-NL"/>
        </w:rPr>
        <w:t>)</w:t>
      </w:r>
      <w:r w:rsidR="004A13FB" w:rsidRPr="00EB359E">
        <w:rPr>
          <w:szCs w:val="18"/>
          <w:lang w:val="nl-NL"/>
        </w:rPr>
        <w:t xml:space="preserve"> </w:t>
      </w:r>
      <w:r w:rsidRPr="00EB359E">
        <w:rPr>
          <w:szCs w:val="18"/>
          <w:lang w:val="nl-NL"/>
        </w:rPr>
        <w:t>niet</w:t>
      </w:r>
      <w:r w:rsidRPr="00CC79DE">
        <w:rPr>
          <w:szCs w:val="18"/>
          <w:lang w:val="nl-NL"/>
        </w:rPr>
        <w:t xml:space="preserve"> beschikbaar zijn bij de </w:t>
      </w:r>
      <w:r w:rsidR="00CD43FC" w:rsidRPr="00CC79DE">
        <w:rPr>
          <w:szCs w:val="18"/>
          <w:lang w:val="nl-NL"/>
        </w:rPr>
        <w:t>Opdrachtgever</w:t>
      </w:r>
      <w:r w:rsidRPr="00CC79DE">
        <w:rPr>
          <w:szCs w:val="18"/>
          <w:lang w:val="nl-NL"/>
        </w:rPr>
        <w:t xml:space="preserve">, is </w:t>
      </w:r>
      <w:r w:rsidR="00CD43FC" w:rsidRPr="00CC79DE">
        <w:rPr>
          <w:szCs w:val="18"/>
          <w:lang w:val="nl-NL"/>
        </w:rPr>
        <w:t>Opdrachtgever</w:t>
      </w:r>
      <w:r w:rsidRPr="00CC79DE">
        <w:rPr>
          <w:szCs w:val="18"/>
          <w:lang w:val="nl-NL"/>
        </w:rPr>
        <w:t xml:space="preserve"> </w:t>
      </w:r>
      <w:bookmarkStart w:id="141" w:name="_Hlk96957027"/>
      <w:r w:rsidRPr="00CC79DE">
        <w:rPr>
          <w:szCs w:val="18"/>
          <w:lang w:val="nl-NL"/>
        </w:rPr>
        <w:t xml:space="preserve">gerechtigd eventuele bijkomende kosten door te belasten naar de </w:t>
      </w:r>
      <w:r w:rsidR="00CD43FC" w:rsidRPr="00CC79DE">
        <w:rPr>
          <w:szCs w:val="18"/>
          <w:lang w:val="nl-NL"/>
        </w:rPr>
        <w:t>Opdrachtnemer</w:t>
      </w:r>
      <w:r w:rsidRPr="00CC79DE">
        <w:rPr>
          <w:szCs w:val="18"/>
          <w:lang w:val="nl-NL"/>
        </w:rPr>
        <w:t>.</w:t>
      </w:r>
    </w:p>
    <w:p w14:paraId="14BDA5BD" w14:textId="51BDCF90" w:rsidR="009F3EAB" w:rsidRPr="00CC79DE" w:rsidRDefault="00921EC5" w:rsidP="00CA6687">
      <w:pPr>
        <w:pStyle w:val="BodyText0"/>
        <w:widowControl w:val="0"/>
        <w:numPr>
          <w:ilvl w:val="0"/>
          <w:numId w:val="40"/>
        </w:numPr>
        <w:spacing w:line="276" w:lineRule="auto"/>
        <w:ind w:left="709" w:hanging="709"/>
        <w:rPr>
          <w:szCs w:val="18"/>
          <w:lang w:val="nl-NL"/>
        </w:rPr>
      </w:pPr>
      <w:r w:rsidRPr="00CC79DE">
        <w:rPr>
          <w:szCs w:val="18"/>
          <w:lang w:val="nl-NL"/>
        </w:rPr>
        <w:t xml:space="preserve">Bij aanvang van de werkzaamheden dient de </w:t>
      </w:r>
      <w:r w:rsidR="00CD43FC" w:rsidRPr="00CC79DE">
        <w:rPr>
          <w:szCs w:val="18"/>
          <w:lang w:val="nl-NL"/>
        </w:rPr>
        <w:t>Opdrachtnemer</w:t>
      </w:r>
      <w:r w:rsidRPr="00CC79DE">
        <w:rPr>
          <w:szCs w:val="18"/>
          <w:lang w:val="nl-NL"/>
        </w:rPr>
        <w:t xml:space="preserve"> een overzicht te overhandigen aan </w:t>
      </w:r>
      <w:r w:rsidR="00CD43FC" w:rsidRPr="00CC79DE">
        <w:rPr>
          <w:szCs w:val="18"/>
          <w:lang w:val="nl-NL"/>
        </w:rPr>
        <w:t>Opdrachtgever</w:t>
      </w:r>
      <w:r w:rsidRPr="00CC79DE">
        <w:rPr>
          <w:szCs w:val="18"/>
          <w:lang w:val="nl-NL"/>
        </w:rPr>
        <w:t xml:space="preserve"> met daarop kenbaar gemaakt welke diploma’s en cursussen de personeelsleden, die op locatie(s) van </w:t>
      </w:r>
      <w:r w:rsidR="00CD43FC" w:rsidRPr="00CC79DE">
        <w:rPr>
          <w:szCs w:val="18"/>
          <w:lang w:val="nl-NL"/>
        </w:rPr>
        <w:t>Opdrachtgever</w:t>
      </w:r>
      <w:r w:rsidRPr="00CC79DE">
        <w:rPr>
          <w:szCs w:val="18"/>
          <w:lang w:val="nl-NL"/>
        </w:rPr>
        <w:t xml:space="preserve"> te werk worden gesteld, behaald hebben.</w:t>
      </w:r>
    </w:p>
    <w:p w14:paraId="35BCF249" w14:textId="53A94801" w:rsidR="005E0875" w:rsidRPr="00CC79DE" w:rsidRDefault="005E0875" w:rsidP="00CA6687">
      <w:pPr>
        <w:pStyle w:val="BodyText0"/>
        <w:widowControl w:val="0"/>
        <w:numPr>
          <w:ilvl w:val="0"/>
          <w:numId w:val="40"/>
        </w:numPr>
        <w:spacing w:line="276" w:lineRule="auto"/>
        <w:ind w:left="709" w:hanging="709"/>
        <w:rPr>
          <w:szCs w:val="18"/>
          <w:lang w:val="nl-NL"/>
        </w:rPr>
      </w:pPr>
      <w:r w:rsidRPr="00CC79DE">
        <w:rPr>
          <w:szCs w:val="18"/>
          <w:lang w:val="nl-NL"/>
        </w:rPr>
        <w:t xml:space="preserve">Het nieuw in te zetten personeel van de </w:t>
      </w:r>
      <w:r w:rsidR="00CD43FC" w:rsidRPr="00CC79DE">
        <w:rPr>
          <w:szCs w:val="18"/>
          <w:lang w:val="nl-NL"/>
        </w:rPr>
        <w:t>Opdrachtnemer</w:t>
      </w:r>
      <w:r w:rsidRPr="00CC79DE">
        <w:rPr>
          <w:szCs w:val="18"/>
          <w:lang w:val="nl-NL"/>
        </w:rPr>
        <w:t xml:space="preserve"> dient binnen 6 maanden na aanvang van de werkzaamheden bij </w:t>
      </w:r>
      <w:r w:rsidR="00CD43FC" w:rsidRPr="00CC79DE">
        <w:rPr>
          <w:szCs w:val="18"/>
          <w:lang w:val="nl-NL"/>
        </w:rPr>
        <w:t>Opdrachtgever</w:t>
      </w:r>
      <w:r w:rsidRPr="00CC79DE">
        <w:rPr>
          <w:szCs w:val="18"/>
          <w:lang w:val="nl-NL"/>
        </w:rPr>
        <w:t xml:space="preserve"> in het bezit te zijn van de vereiste diploma’s zoals vakopleidingen, Cursus Coachend Leidinggeven en/of vergelijkbare diploma’s die toepasbaar zijn binnen de schoonmaakbranche. Daarnaast dienen de medewerkers die overname plichtig zijn en niet voldoen </w:t>
      </w:r>
      <w:bookmarkStart w:id="142" w:name="_Hlk98250964"/>
      <w:r w:rsidRPr="00CC79DE">
        <w:rPr>
          <w:szCs w:val="18"/>
          <w:lang w:val="nl-NL"/>
        </w:rPr>
        <w:t>aan de geëiste opleidingen en taal, binnen 6 maanden bijgeschoold te worden, zodat zij na 6 maanden op het geëiste niveau zitten.</w:t>
      </w:r>
    </w:p>
    <w:p w14:paraId="1F8F8BB2" w14:textId="4D0BD64A" w:rsidR="00463774" w:rsidRPr="00CC79DE" w:rsidRDefault="007E2CD6" w:rsidP="00CA6687">
      <w:pPr>
        <w:pStyle w:val="BodyText0"/>
        <w:widowControl w:val="0"/>
        <w:numPr>
          <w:ilvl w:val="0"/>
          <w:numId w:val="40"/>
        </w:numPr>
        <w:spacing w:line="276" w:lineRule="auto"/>
        <w:ind w:left="709" w:hanging="709"/>
        <w:rPr>
          <w:szCs w:val="18"/>
          <w:lang w:val="nl-NL"/>
        </w:rPr>
      </w:pPr>
      <w:r w:rsidRPr="00CC79DE">
        <w:rPr>
          <w:szCs w:val="18"/>
          <w:lang w:val="nl-NL"/>
        </w:rPr>
        <w:t>Medewerkers dienen technische mankementen door te geven aan HTH.</w:t>
      </w:r>
    </w:p>
    <w:p w14:paraId="679B2BAB" w14:textId="203C268E" w:rsidR="00057C5B" w:rsidRPr="00CC79DE" w:rsidRDefault="00BB5C5F" w:rsidP="00057C5B">
      <w:pPr>
        <w:pStyle w:val="BodyText0"/>
        <w:widowControl w:val="0"/>
        <w:numPr>
          <w:ilvl w:val="0"/>
          <w:numId w:val="40"/>
        </w:numPr>
        <w:spacing w:line="276" w:lineRule="auto"/>
        <w:ind w:left="709" w:hanging="709"/>
        <w:rPr>
          <w:szCs w:val="18"/>
          <w:lang w:val="nl-NL"/>
        </w:rPr>
      </w:pPr>
      <w:r w:rsidRPr="00CC79DE">
        <w:rPr>
          <w:szCs w:val="18"/>
          <w:lang w:val="nl-NL"/>
        </w:rPr>
        <w:t>Bij onderhoud aan - en levering van materialen</w:t>
      </w:r>
      <w:r w:rsidR="00EF0ECA" w:rsidRPr="00CC79DE">
        <w:rPr>
          <w:szCs w:val="18"/>
          <w:lang w:val="nl-NL"/>
        </w:rPr>
        <w:t xml:space="preserve"> dient </w:t>
      </w:r>
      <w:r w:rsidR="00CD43FC" w:rsidRPr="00CC79DE">
        <w:rPr>
          <w:szCs w:val="18"/>
          <w:lang w:val="nl-NL"/>
        </w:rPr>
        <w:t>Opdrachtnemer</w:t>
      </w:r>
      <w:r w:rsidR="00EF0ECA" w:rsidRPr="00CC79DE">
        <w:rPr>
          <w:szCs w:val="18"/>
          <w:lang w:val="nl-NL"/>
        </w:rPr>
        <w:t xml:space="preserve"> aanwezig te zijn. </w:t>
      </w:r>
    </w:p>
    <w:p w14:paraId="6E79AAB8" w14:textId="1F8427E4" w:rsidR="00CA6687" w:rsidRPr="00CC79DE" w:rsidRDefault="00381B76" w:rsidP="00571896">
      <w:pPr>
        <w:pStyle w:val="BodyText0"/>
        <w:widowControl w:val="0"/>
        <w:numPr>
          <w:ilvl w:val="0"/>
          <w:numId w:val="40"/>
        </w:numPr>
        <w:spacing w:line="276" w:lineRule="auto"/>
        <w:ind w:left="709" w:hanging="709"/>
        <w:rPr>
          <w:szCs w:val="18"/>
          <w:lang w:val="nl-NL"/>
        </w:rPr>
      </w:pPr>
      <w:r w:rsidRPr="00CC79DE">
        <w:rPr>
          <w:szCs w:val="18"/>
          <w:lang w:val="nl-NL"/>
        </w:rPr>
        <w:t>Minimaal 1 keer per 4 weken dient een (ambulant) leidinggevende het pand te bezoeken. Er mogen geen schoonmaak medewerk(st)er(s) alleen in het pand verblijven zonder dat dit bekend is bij objectleiding.</w:t>
      </w:r>
      <w:bookmarkEnd w:id="141"/>
      <w:bookmarkEnd w:id="142"/>
    </w:p>
    <w:p w14:paraId="3C96D00B" w14:textId="2869CE49" w:rsidR="00ED70BE" w:rsidRDefault="007F13FF">
      <w:pPr>
        <w:pStyle w:val="Heading2"/>
      </w:pPr>
      <w:bookmarkStart w:id="143" w:name="_Toc101514243"/>
      <w:r>
        <w:t>Kwaliteit</w:t>
      </w:r>
      <w:bookmarkEnd w:id="143"/>
    </w:p>
    <w:p w14:paraId="0293A843" w14:textId="31EDC92E" w:rsidR="00A15AF6" w:rsidRPr="00A15AF6" w:rsidRDefault="00A15AF6" w:rsidP="00A15AF6">
      <w:pPr>
        <w:pStyle w:val="BodyText0"/>
        <w:widowControl w:val="0"/>
        <w:numPr>
          <w:ilvl w:val="0"/>
          <w:numId w:val="40"/>
        </w:numPr>
        <w:spacing w:line="276" w:lineRule="auto"/>
        <w:ind w:left="709" w:hanging="709"/>
        <w:rPr>
          <w:lang w:val="nl-NL"/>
        </w:rPr>
      </w:pPr>
      <w:r w:rsidRPr="00A15AF6">
        <w:rPr>
          <w:lang w:val="nl-NL"/>
        </w:rPr>
        <w:t>U beschikt op de uiterste datum voor het indienen van de Inschrijving over een kwaliteitsborgingsysteem. Voorbeelden van bewijsmiddelen zijn de Europese Normen reeks EN 29000 (=ISO 900-serie) of ISO 9001 of gelijkwaardige bewijzen van maatregelen op het gebied van kwaliteitsborging, welke betrekking heeft op de aard van de Opdracht en zoals deze door de Nederlandse Beroepsorganisatie van Accountants (NBA) zijn geformuleerd.</w:t>
      </w:r>
    </w:p>
    <w:p w14:paraId="76836C84" w14:textId="46358824" w:rsidR="00E66816" w:rsidRDefault="00E66816" w:rsidP="00E66816">
      <w:pPr>
        <w:pStyle w:val="Heading2"/>
      </w:pPr>
      <w:bookmarkStart w:id="144" w:name="_Toc101514244"/>
      <w:r>
        <w:t>Milieu</w:t>
      </w:r>
      <w:r w:rsidR="00ED3A01">
        <w:t xml:space="preserve"> (werkwijze, materialen &amp; middelen)</w:t>
      </w:r>
      <w:bookmarkEnd w:id="144"/>
    </w:p>
    <w:p w14:paraId="73C5D7B0" w14:textId="3A98520F" w:rsidR="008A111E" w:rsidRPr="00CC79DE" w:rsidRDefault="008A111E" w:rsidP="00B80AC7">
      <w:pPr>
        <w:pStyle w:val="BodyText0"/>
        <w:widowControl w:val="0"/>
        <w:numPr>
          <w:ilvl w:val="0"/>
          <w:numId w:val="40"/>
        </w:numPr>
        <w:spacing w:line="276" w:lineRule="auto"/>
        <w:ind w:left="709" w:hanging="709"/>
        <w:rPr>
          <w:szCs w:val="18"/>
          <w:lang w:val="nl-NL"/>
        </w:rPr>
      </w:pPr>
      <w:r w:rsidRPr="00CC79DE">
        <w:rPr>
          <w:szCs w:val="18"/>
          <w:lang w:val="nl-NL"/>
        </w:rPr>
        <w:t xml:space="preserve">Het schoonmaken met materialen, middelen en machines met een zo gering mogelijke belasting voor het milieu wordt door de </w:t>
      </w:r>
      <w:r w:rsidR="00CD43FC" w:rsidRPr="00CC79DE">
        <w:rPr>
          <w:szCs w:val="18"/>
          <w:lang w:val="nl-NL"/>
        </w:rPr>
        <w:t>Opdrachtgever</w:t>
      </w:r>
      <w:r w:rsidRPr="00CC79DE">
        <w:rPr>
          <w:szCs w:val="18"/>
          <w:lang w:val="nl-NL"/>
        </w:rPr>
        <w:t xml:space="preserve"> vereist. Zodoende besteedt de </w:t>
      </w:r>
      <w:r w:rsidR="00CD43FC" w:rsidRPr="00CC79DE">
        <w:rPr>
          <w:szCs w:val="18"/>
          <w:lang w:val="nl-NL"/>
        </w:rPr>
        <w:t>Opdrachtnemer</w:t>
      </w:r>
      <w:r w:rsidRPr="00CC79DE">
        <w:rPr>
          <w:szCs w:val="18"/>
          <w:lang w:val="nl-NL"/>
        </w:rPr>
        <w:t xml:space="preserve"> bij de werkzaamheden aandacht aan de beperking van milieubelasting.</w:t>
      </w:r>
    </w:p>
    <w:p w14:paraId="52EDA009" w14:textId="50EDBEFE" w:rsidR="008A111E" w:rsidRPr="00CC79DE" w:rsidRDefault="008A111E" w:rsidP="00B80AC7">
      <w:pPr>
        <w:pStyle w:val="BodyText0"/>
        <w:widowControl w:val="0"/>
        <w:numPr>
          <w:ilvl w:val="0"/>
          <w:numId w:val="40"/>
        </w:numPr>
        <w:spacing w:line="276" w:lineRule="auto"/>
        <w:rPr>
          <w:szCs w:val="18"/>
          <w:lang w:val="nl-NL"/>
        </w:rPr>
      </w:pPr>
      <w:r w:rsidRPr="00CC79DE">
        <w:rPr>
          <w:szCs w:val="18"/>
          <w:lang w:val="nl-NL"/>
        </w:rPr>
        <w:lastRenderedPageBreak/>
        <w:t xml:space="preserve">De </w:t>
      </w:r>
      <w:r w:rsidR="00CD43FC" w:rsidRPr="00CC79DE">
        <w:rPr>
          <w:szCs w:val="18"/>
          <w:lang w:val="nl-NL"/>
        </w:rPr>
        <w:t>Opdrachtnemer</w:t>
      </w:r>
      <w:r w:rsidRPr="00CC79DE">
        <w:rPr>
          <w:szCs w:val="18"/>
          <w:lang w:val="nl-NL"/>
        </w:rPr>
        <w:t xml:space="preserve"> zorgt voor voldoende voorlichting aan het personeel betreffende een juist en </w:t>
      </w:r>
    </w:p>
    <w:p w14:paraId="4ADF702C" w14:textId="22506D3D" w:rsidR="008A111E" w:rsidRPr="00CC79DE" w:rsidRDefault="008A111E" w:rsidP="00B80AC7">
      <w:pPr>
        <w:pStyle w:val="BodyText0"/>
        <w:widowControl w:val="0"/>
        <w:spacing w:line="276" w:lineRule="auto"/>
        <w:ind w:left="709"/>
        <w:rPr>
          <w:szCs w:val="18"/>
          <w:lang w:val="nl-NL"/>
        </w:rPr>
      </w:pPr>
      <w:r w:rsidRPr="00CC79DE">
        <w:rPr>
          <w:szCs w:val="18"/>
          <w:lang w:val="nl-NL"/>
        </w:rPr>
        <w:t>milieubewust gebruik</w:t>
      </w:r>
      <w:r w:rsidR="00B80AC7" w:rsidRPr="00CC79DE">
        <w:rPr>
          <w:szCs w:val="18"/>
          <w:lang w:val="nl-NL"/>
        </w:rPr>
        <w:t xml:space="preserve"> </w:t>
      </w:r>
      <w:r w:rsidRPr="00CC79DE">
        <w:rPr>
          <w:szCs w:val="18"/>
          <w:lang w:val="nl-NL"/>
        </w:rPr>
        <w:t>van schoonmaakmiddelen, doseersystemen en –hulpmiddelen, energiegebruik en overige voorschriften.</w:t>
      </w:r>
    </w:p>
    <w:p w14:paraId="60FBBFAA" w14:textId="0FA69117" w:rsidR="00B80AC7" w:rsidRPr="00CC79DE" w:rsidRDefault="008A111E" w:rsidP="00B80AC7">
      <w:pPr>
        <w:pStyle w:val="BodyText0"/>
        <w:widowControl w:val="0"/>
        <w:numPr>
          <w:ilvl w:val="0"/>
          <w:numId w:val="40"/>
        </w:numPr>
        <w:spacing w:line="276" w:lineRule="auto"/>
        <w:ind w:left="709" w:hanging="709"/>
        <w:rPr>
          <w:szCs w:val="18"/>
          <w:lang w:val="nl-NL"/>
        </w:rPr>
      </w:pPr>
      <w:r w:rsidRPr="00CC79DE">
        <w:rPr>
          <w:szCs w:val="18"/>
          <w:lang w:val="nl-NL"/>
        </w:rPr>
        <w:t xml:space="preserve">Om als </w:t>
      </w:r>
      <w:r w:rsidR="00CD43FC" w:rsidRPr="00CC79DE">
        <w:rPr>
          <w:szCs w:val="18"/>
          <w:lang w:val="nl-NL"/>
        </w:rPr>
        <w:t>Opdrachtgever</w:t>
      </w:r>
      <w:r w:rsidRPr="00CC79DE">
        <w:rPr>
          <w:szCs w:val="18"/>
          <w:lang w:val="nl-NL"/>
        </w:rPr>
        <w:t xml:space="preserve"> inzicht te krijgen in deze vereisten, overhandigd de </w:t>
      </w:r>
      <w:r w:rsidR="00CD43FC" w:rsidRPr="00CC79DE">
        <w:rPr>
          <w:szCs w:val="18"/>
          <w:lang w:val="nl-NL"/>
        </w:rPr>
        <w:t>Opdrachtnemer</w:t>
      </w:r>
      <w:r w:rsidRPr="00CC79DE">
        <w:rPr>
          <w:szCs w:val="18"/>
          <w:lang w:val="nl-NL"/>
        </w:rPr>
        <w:t xml:space="preserve"> na gunning een lijst met de materialen, middelen en machines die gebruikt worden tijdens het uitvoeren van de schoonmaakwerkzaamheden. Deze lijst dient gespecificeerd te zijn per categorie. Ook het vloeronderhoud dient apart per categorie beschreven te zijn.</w:t>
      </w:r>
    </w:p>
    <w:p w14:paraId="1DD63230" w14:textId="46AC2099" w:rsidR="008A111E" w:rsidRPr="00CC79DE" w:rsidRDefault="008A111E" w:rsidP="00B80AC7">
      <w:pPr>
        <w:pStyle w:val="BodyText0"/>
        <w:widowControl w:val="0"/>
        <w:numPr>
          <w:ilvl w:val="0"/>
          <w:numId w:val="40"/>
        </w:numPr>
        <w:spacing w:line="276" w:lineRule="auto"/>
        <w:ind w:left="709" w:hanging="709"/>
        <w:rPr>
          <w:szCs w:val="18"/>
          <w:lang w:val="nl-NL"/>
        </w:rPr>
      </w:pPr>
      <w:r w:rsidRPr="00CC79DE">
        <w:rPr>
          <w:szCs w:val="18"/>
          <w:lang w:val="nl-NL"/>
        </w:rPr>
        <w:t xml:space="preserve">Om zo veilig mogelijk te werken met chemische stoffen door een professionele schoonmaker dienen alle schoonmaakmiddelen te voldoen aan richtlijnen van zowel de REACH-wetgeving als de Arbowetgeving. </w:t>
      </w:r>
    </w:p>
    <w:p w14:paraId="56129093" w14:textId="19AFEEB0" w:rsidR="008A111E" w:rsidRPr="00CC79DE" w:rsidRDefault="008A111E" w:rsidP="00B80AC7">
      <w:pPr>
        <w:pStyle w:val="BodyText0"/>
        <w:widowControl w:val="0"/>
        <w:numPr>
          <w:ilvl w:val="0"/>
          <w:numId w:val="40"/>
        </w:numPr>
        <w:spacing w:line="276" w:lineRule="auto"/>
        <w:ind w:left="709" w:hanging="709"/>
        <w:rPr>
          <w:szCs w:val="18"/>
          <w:lang w:val="nl-NL"/>
        </w:rPr>
      </w:pPr>
      <w:r w:rsidRPr="00CC79DE">
        <w:rPr>
          <w:szCs w:val="18"/>
          <w:lang w:val="nl-NL"/>
        </w:rPr>
        <w:t>Het is verplicht om een veiligheidsbeoordeling te hebben voor gevaarlijke chemische stoffen. Om de schoonmaker op de juiste manier te informeren over het gebruik van de schoonmaakmiddelen dient een GEIS, ofwel algemeen blootstellingsinformatieblad, ter beschikking te zijn.</w:t>
      </w:r>
    </w:p>
    <w:p w14:paraId="4EEF2D4E" w14:textId="3F7FEB76" w:rsidR="008A111E" w:rsidRPr="00CC79DE" w:rsidRDefault="008A111E" w:rsidP="00B80AC7">
      <w:pPr>
        <w:pStyle w:val="BodyText0"/>
        <w:widowControl w:val="0"/>
        <w:numPr>
          <w:ilvl w:val="0"/>
          <w:numId w:val="40"/>
        </w:numPr>
        <w:spacing w:line="276" w:lineRule="auto"/>
        <w:ind w:left="709" w:hanging="709"/>
        <w:rPr>
          <w:szCs w:val="18"/>
          <w:lang w:val="nl-NL"/>
        </w:rPr>
      </w:pPr>
      <w:r w:rsidRPr="00CC79DE">
        <w:rPr>
          <w:szCs w:val="18"/>
          <w:lang w:val="nl-NL"/>
        </w:rPr>
        <w:t xml:space="preserve">Om te kunnen voldoen aan deze wetgeving </w:t>
      </w:r>
      <w:r w:rsidR="00B80AC7" w:rsidRPr="00CC79DE">
        <w:rPr>
          <w:szCs w:val="18"/>
          <w:lang w:val="nl-NL"/>
        </w:rPr>
        <w:t>gaat Opdrachtnemer akkoord</w:t>
      </w:r>
      <w:r w:rsidRPr="00CC79DE">
        <w:rPr>
          <w:szCs w:val="18"/>
          <w:lang w:val="nl-NL"/>
        </w:rPr>
        <w:t xml:space="preserve"> de volgende eisen aan de schoonmaakmiddelen </w:t>
      </w:r>
    </w:p>
    <w:p w14:paraId="48A9DA09" w14:textId="6EE63EF9" w:rsidR="008A111E" w:rsidRPr="00CC79DE" w:rsidRDefault="00B80AC7" w:rsidP="00B80AC7">
      <w:pPr>
        <w:pStyle w:val="BodyText0"/>
        <w:widowControl w:val="0"/>
        <w:spacing w:line="276" w:lineRule="auto"/>
        <w:ind w:left="709"/>
        <w:rPr>
          <w:szCs w:val="18"/>
          <w:lang w:val="nl-NL"/>
        </w:rPr>
      </w:pPr>
      <w:r w:rsidRPr="00CC79DE">
        <w:rPr>
          <w:szCs w:val="18"/>
          <w:lang w:val="nl-NL"/>
        </w:rPr>
        <w:t>-</w:t>
      </w:r>
      <w:r w:rsidRPr="00CC79DE">
        <w:rPr>
          <w:szCs w:val="18"/>
          <w:lang w:val="nl-NL"/>
        </w:rPr>
        <w:tab/>
      </w:r>
      <w:r w:rsidR="008A111E" w:rsidRPr="00CC79DE">
        <w:rPr>
          <w:szCs w:val="18"/>
          <w:lang w:val="nl-NL"/>
        </w:rPr>
        <w:t>Alle schoonmaakmiddelen dienen te voldoen aan de REACH-wetgeving;</w:t>
      </w:r>
    </w:p>
    <w:p w14:paraId="371E56CC" w14:textId="329FBAF2" w:rsidR="008A111E" w:rsidRPr="00CC79DE" w:rsidRDefault="00B80AC7" w:rsidP="00B80AC7">
      <w:pPr>
        <w:pStyle w:val="BodyText0"/>
        <w:widowControl w:val="0"/>
        <w:spacing w:line="276" w:lineRule="auto"/>
        <w:ind w:left="1440" w:hanging="731"/>
        <w:rPr>
          <w:szCs w:val="18"/>
          <w:lang w:val="nl-NL"/>
        </w:rPr>
      </w:pPr>
      <w:r w:rsidRPr="00CC79DE">
        <w:rPr>
          <w:szCs w:val="18"/>
          <w:lang w:val="nl-NL"/>
        </w:rPr>
        <w:t>-</w:t>
      </w:r>
      <w:r w:rsidRPr="00CC79DE">
        <w:rPr>
          <w:szCs w:val="18"/>
          <w:lang w:val="nl-NL"/>
        </w:rPr>
        <w:tab/>
      </w:r>
      <w:r w:rsidR="008A111E" w:rsidRPr="00CC79DE">
        <w:rPr>
          <w:szCs w:val="18"/>
          <w:lang w:val="nl-NL"/>
        </w:rPr>
        <w:t>Alle schoonmaakmiddelen dienen geëtiketteerd te zijn volgens de vereisten van de CLP-verordening;</w:t>
      </w:r>
    </w:p>
    <w:p w14:paraId="7843C084" w14:textId="3E72E1B8" w:rsidR="008A111E" w:rsidRPr="00CC79DE" w:rsidRDefault="00B80AC7" w:rsidP="00B80AC7">
      <w:pPr>
        <w:pStyle w:val="BodyText0"/>
        <w:widowControl w:val="0"/>
        <w:spacing w:line="276" w:lineRule="auto"/>
        <w:ind w:left="1440" w:hanging="731"/>
        <w:rPr>
          <w:szCs w:val="18"/>
          <w:lang w:val="nl-NL"/>
        </w:rPr>
      </w:pPr>
      <w:r w:rsidRPr="00CC79DE">
        <w:rPr>
          <w:szCs w:val="18"/>
          <w:lang w:val="nl-NL"/>
        </w:rPr>
        <w:t>-</w:t>
      </w:r>
      <w:r w:rsidRPr="00CC79DE">
        <w:rPr>
          <w:szCs w:val="18"/>
          <w:lang w:val="nl-NL"/>
        </w:rPr>
        <w:tab/>
      </w:r>
      <w:r w:rsidR="008A111E" w:rsidRPr="00CC79DE">
        <w:rPr>
          <w:szCs w:val="18"/>
          <w:lang w:val="nl-NL"/>
        </w:rPr>
        <w:t>Voor alle schoonmaakmiddelen dient een GEIS, of een vergelijkbaar ander veiligheidsinformatieblad, ter beschikking te zijn;</w:t>
      </w:r>
    </w:p>
    <w:p w14:paraId="6264CF99" w14:textId="3AF2DC14" w:rsidR="008A111E" w:rsidRPr="00CC79DE" w:rsidRDefault="00B80AC7" w:rsidP="00B80AC7">
      <w:pPr>
        <w:pStyle w:val="BodyText0"/>
        <w:widowControl w:val="0"/>
        <w:spacing w:line="276" w:lineRule="auto"/>
        <w:ind w:left="709"/>
        <w:rPr>
          <w:szCs w:val="18"/>
          <w:lang w:val="nl-NL"/>
        </w:rPr>
      </w:pPr>
      <w:r w:rsidRPr="00CC79DE">
        <w:rPr>
          <w:szCs w:val="18"/>
          <w:lang w:val="nl-NL"/>
        </w:rPr>
        <w:t>-</w:t>
      </w:r>
      <w:r w:rsidRPr="00CC79DE">
        <w:rPr>
          <w:szCs w:val="18"/>
          <w:lang w:val="nl-NL"/>
        </w:rPr>
        <w:tab/>
      </w:r>
      <w:r w:rsidR="008A111E" w:rsidRPr="00CC79DE">
        <w:rPr>
          <w:szCs w:val="18"/>
          <w:lang w:val="nl-NL"/>
        </w:rPr>
        <w:t xml:space="preserve">De GEIS, of het vervangend informatieblad, dient vertaald te zijn naar </w:t>
      </w:r>
    </w:p>
    <w:p w14:paraId="42B29ABE" w14:textId="2DA65DAF" w:rsidR="008A111E" w:rsidRPr="00CC79DE" w:rsidRDefault="008A111E" w:rsidP="00B80AC7">
      <w:pPr>
        <w:pStyle w:val="BodyText0"/>
        <w:widowControl w:val="0"/>
        <w:spacing w:line="276" w:lineRule="auto"/>
        <w:ind w:left="1440"/>
        <w:rPr>
          <w:szCs w:val="18"/>
          <w:lang w:val="nl-NL"/>
        </w:rPr>
      </w:pPr>
      <w:r w:rsidRPr="00CC79DE">
        <w:rPr>
          <w:szCs w:val="18"/>
          <w:lang w:val="nl-NL"/>
        </w:rPr>
        <w:t>werkinstructies voor de schoonmaakmedewerker. Tevens dient deze te allen tijde gehanteerd te worden door de schoonmaakmedewerker.</w:t>
      </w:r>
    </w:p>
    <w:p w14:paraId="783B0DC3" w14:textId="10FC7E14" w:rsidR="008A111E" w:rsidRDefault="00B80AC7" w:rsidP="00B80AC7">
      <w:pPr>
        <w:pStyle w:val="BodyText0"/>
        <w:widowControl w:val="0"/>
        <w:numPr>
          <w:ilvl w:val="0"/>
          <w:numId w:val="40"/>
        </w:numPr>
        <w:spacing w:line="276" w:lineRule="auto"/>
        <w:rPr>
          <w:szCs w:val="18"/>
          <w:lang w:val="nl-NL"/>
        </w:rPr>
      </w:pPr>
      <w:r w:rsidRPr="00CC79DE">
        <w:rPr>
          <w:szCs w:val="18"/>
          <w:lang w:val="nl-NL"/>
        </w:rPr>
        <w:t>D</w:t>
      </w:r>
      <w:r w:rsidR="008A111E" w:rsidRPr="00CC79DE">
        <w:rPr>
          <w:szCs w:val="18"/>
          <w:lang w:val="nl-NL"/>
        </w:rPr>
        <w:t xml:space="preserve">e </w:t>
      </w:r>
      <w:r w:rsidRPr="00CC79DE">
        <w:rPr>
          <w:szCs w:val="18"/>
          <w:lang w:val="nl-NL"/>
        </w:rPr>
        <w:t xml:space="preserve">Opdrachtnemer </w:t>
      </w:r>
      <w:r w:rsidR="008A111E" w:rsidRPr="00CC79DE">
        <w:rPr>
          <w:szCs w:val="18"/>
          <w:lang w:val="nl-NL"/>
        </w:rPr>
        <w:t>dient gebruik te maken van energiezuinige apparaten.</w:t>
      </w:r>
    </w:p>
    <w:p w14:paraId="5F09041F" w14:textId="77777777" w:rsidR="00A15AF6" w:rsidRDefault="00A15AF6" w:rsidP="00B80AC7">
      <w:pPr>
        <w:pStyle w:val="BodyText0"/>
        <w:widowControl w:val="0"/>
        <w:numPr>
          <w:ilvl w:val="0"/>
          <w:numId w:val="40"/>
        </w:numPr>
        <w:spacing w:line="276" w:lineRule="auto"/>
        <w:rPr>
          <w:szCs w:val="18"/>
          <w:lang w:val="nl-NL"/>
        </w:rPr>
      </w:pPr>
      <w:r w:rsidRPr="00A15AF6">
        <w:rPr>
          <w:szCs w:val="18"/>
          <w:lang w:val="nl-NL"/>
        </w:rPr>
        <w:t xml:space="preserve">U beschikt op de uiterste datum van het indienen van de Inschrijving over bewijsstukken waaruit </w:t>
      </w:r>
    </w:p>
    <w:p w14:paraId="417D7D3D" w14:textId="32AAAFBB" w:rsidR="00A15AF6" w:rsidRPr="00CC79DE" w:rsidRDefault="00A15AF6" w:rsidP="00A15AF6">
      <w:pPr>
        <w:pStyle w:val="BodyText0"/>
        <w:widowControl w:val="0"/>
        <w:spacing w:line="276" w:lineRule="auto"/>
        <w:ind w:left="397" w:firstLine="323"/>
        <w:rPr>
          <w:szCs w:val="18"/>
          <w:lang w:val="nl-NL"/>
        </w:rPr>
      </w:pPr>
      <w:r w:rsidRPr="00A15AF6">
        <w:rPr>
          <w:szCs w:val="18"/>
          <w:lang w:val="nl-NL"/>
        </w:rPr>
        <w:t>blijkt dat duurzaam ondernemen in de onderneming is geborgd</w:t>
      </w:r>
      <w:r w:rsidRPr="00E35A51">
        <w:rPr>
          <w:szCs w:val="18"/>
          <w:lang w:val="nl-NL"/>
        </w:rPr>
        <w:t>.</w:t>
      </w:r>
      <w:r w:rsidR="004013E3" w:rsidRPr="00E35A51">
        <w:rPr>
          <w:szCs w:val="18"/>
          <w:lang w:val="nl-NL"/>
        </w:rPr>
        <w:t xml:space="preserve"> (zie paragraaf 4.5.3)</w:t>
      </w:r>
    </w:p>
    <w:p w14:paraId="5EF05537" w14:textId="02D72014" w:rsidR="00E66816" w:rsidRDefault="00E66816" w:rsidP="00E66816">
      <w:pPr>
        <w:pStyle w:val="Heading2"/>
      </w:pPr>
      <w:bookmarkStart w:id="145" w:name="_Toc101514245"/>
      <w:r>
        <w:t>Commercie</w:t>
      </w:r>
      <w:bookmarkEnd w:id="145"/>
    </w:p>
    <w:p w14:paraId="1DA62365" w14:textId="628FD63E" w:rsidR="00335014" w:rsidRDefault="00335014" w:rsidP="00B3363C">
      <w:pPr>
        <w:pStyle w:val="BodyText0"/>
        <w:widowControl w:val="0"/>
        <w:numPr>
          <w:ilvl w:val="0"/>
          <w:numId w:val="40"/>
        </w:numPr>
        <w:spacing w:line="276" w:lineRule="auto"/>
        <w:ind w:left="709" w:hanging="709"/>
        <w:rPr>
          <w:szCs w:val="18"/>
          <w:lang w:val="nl-NL"/>
        </w:rPr>
      </w:pPr>
      <w:r w:rsidRPr="00335014">
        <w:rPr>
          <w:szCs w:val="18"/>
          <w:lang w:val="nl-NL"/>
        </w:rPr>
        <w:t>Uw</w:t>
      </w:r>
      <w:r w:rsidRPr="00335014">
        <w:rPr>
          <w:spacing w:val="-6"/>
          <w:szCs w:val="18"/>
          <w:lang w:val="nl-NL"/>
        </w:rPr>
        <w:t xml:space="preserve"> </w:t>
      </w:r>
      <w:r w:rsidRPr="00335014">
        <w:rPr>
          <w:spacing w:val="2"/>
          <w:szCs w:val="18"/>
          <w:lang w:val="nl-NL"/>
        </w:rPr>
        <w:t>I</w:t>
      </w:r>
      <w:r w:rsidRPr="00335014">
        <w:rPr>
          <w:szCs w:val="18"/>
          <w:lang w:val="nl-NL"/>
        </w:rPr>
        <w:t>ns</w:t>
      </w:r>
      <w:r w:rsidRPr="00335014">
        <w:rPr>
          <w:spacing w:val="-1"/>
          <w:szCs w:val="18"/>
          <w:lang w:val="nl-NL"/>
        </w:rPr>
        <w:t>c</w:t>
      </w:r>
      <w:r w:rsidRPr="00335014">
        <w:rPr>
          <w:szCs w:val="18"/>
          <w:lang w:val="nl-NL"/>
        </w:rPr>
        <w:t>hr</w:t>
      </w:r>
      <w:r w:rsidRPr="00335014">
        <w:rPr>
          <w:spacing w:val="-2"/>
          <w:szCs w:val="18"/>
          <w:lang w:val="nl-NL"/>
        </w:rPr>
        <w:t>i</w:t>
      </w:r>
      <w:r w:rsidRPr="00335014">
        <w:rPr>
          <w:szCs w:val="18"/>
          <w:lang w:val="nl-NL"/>
        </w:rPr>
        <w:t>jv</w:t>
      </w:r>
      <w:r w:rsidRPr="00335014">
        <w:rPr>
          <w:spacing w:val="-2"/>
          <w:szCs w:val="18"/>
          <w:lang w:val="nl-NL"/>
        </w:rPr>
        <w:t>i</w:t>
      </w:r>
      <w:r w:rsidRPr="00335014">
        <w:rPr>
          <w:szCs w:val="18"/>
          <w:lang w:val="nl-NL"/>
        </w:rPr>
        <w:t>ng</w:t>
      </w:r>
      <w:r w:rsidRPr="00335014">
        <w:rPr>
          <w:spacing w:val="-5"/>
          <w:szCs w:val="18"/>
          <w:lang w:val="nl-NL"/>
        </w:rPr>
        <w:t xml:space="preserve"> </w:t>
      </w:r>
      <w:r w:rsidRPr="00335014">
        <w:rPr>
          <w:spacing w:val="-2"/>
          <w:szCs w:val="18"/>
          <w:lang w:val="nl-NL"/>
        </w:rPr>
        <w:t>i</w:t>
      </w:r>
      <w:r w:rsidRPr="00335014">
        <w:rPr>
          <w:szCs w:val="18"/>
          <w:lang w:val="nl-NL"/>
        </w:rPr>
        <w:t>s</w:t>
      </w:r>
      <w:r w:rsidRPr="00335014">
        <w:rPr>
          <w:spacing w:val="-4"/>
          <w:szCs w:val="18"/>
          <w:lang w:val="nl-NL"/>
        </w:rPr>
        <w:t xml:space="preserve"> </w:t>
      </w:r>
      <w:r w:rsidRPr="00335014">
        <w:rPr>
          <w:spacing w:val="-2"/>
          <w:szCs w:val="18"/>
          <w:lang w:val="nl-NL"/>
        </w:rPr>
        <w:t>i</w:t>
      </w:r>
      <w:r w:rsidRPr="00335014">
        <w:rPr>
          <w:szCs w:val="18"/>
          <w:lang w:val="nl-NL"/>
        </w:rPr>
        <w:t>n</w:t>
      </w:r>
      <w:r w:rsidRPr="00335014">
        <w:rPr>
          <w:spacing w:val="-6"/>
          <w:szCs w:val="18"/>
          <w:lang w:val="nl-NL"/>
        </w:rPr>
        <w:t xml:space="preserve"> </w:t>
      </w:r>
      <w:r w:rsidRPr="00335014">
        <w:rPr>
          <w:szCs w:val="18"/>
          <w:lang w:val="nl-NL"/>
        </w:rPr>
        <w:t>de</w:t>
      </w:r>
      <w:r w:rsidRPr="00335014">
        <w:rPr>
          <w:spacing w:val="-7"/>
          <w:szCs w:val="18"/>
          <w:lang w:val="nl-NL"/>
        </w:rPr>
        <w:t xml:space="preserve"> </w:t>
      </w:r>
      <w:r w:rsidRPr="00335014">
        <w:rPr>
          <w:spacing w:val="2"/>
          <w:szCs w:val="18"/>
          <w:lang w:val="nl-NL"/>
        </w:rPr>
        <w:t>N</w:t>
      </w:r>
      <w:r w:rsidRPr="00335014">
        <w:rPr>
          <w:szCs w:val="18"/>
          <w:lang w:val="nl-NL"/>
        </w:rPr>
        <w:t>e</w:t>
      </w:r>
      <w:r w:rsidRPr="00335014">
        <w:rPr>
          <w:spacing w:val="-1"/>
          <w:szCs w:val="18"/>
          <w:lang w:val="nl-NL"/>
        </w:rPr>
        <w:t>d</w:t>
      </w:r>
      <w:r w:rsidRPr="00335014">
        <w:rPr>
          <w:szCs w:val="18"/>
          <w:lang w:val="nl-NL"/>
        </w:rPr>
        <w:t>er</w:t>
      </w:r>
      <w:r w:rsidRPr="00335014">
        <w:rPr>
          <w:spacing w:val="1"/>
          <w:szCs w:val="18"/>
          <w:lang w:val="nl-NL"/>
        </w:rPr>
        <w:t>l</w:t>
      </w:r>
      <w:r w:rsidRPr="00335014">
        <w:rPr>
          <w:spacing w:val="-2"/>
          <w:szCs w:val="18"/>
          <w:lang w:val="nl-NL"/>
        </w:rPr>
        <w:t>a</w:t>
      </w:r>
      <w:r w:rsidRPr="00335014">
        <w:rPr>
          <w:szCs w:val="18"/>
          <w:lang w:val="nl-NL"/>
        </w:rPr>
        <w:t>nd</w:t>
      </w:r>
      <w:r w:rsidRPr="00335014">
        <w:rPr>
          <w:spacing w:val="1"/>
          <w:szCs w:val="18"/>
          <w:lang w:val="nl-NL"/>
        </w:rPr>
        <w:t>s</w:t>
      </w:r>
      <w:r w:rsidRPr="00335014">
        <w:rPr>
          <w:szCs w:val="18"/>
          <w:lang w:val="nl-NL"/>
        </w:rPr>
        <w:t>e</w:t>
      </w:r>
      <w:r w:rsidRPr="00335014">
        <w:rPr>
          <w:spacing w:val="-7"/>
          <w:szCs w:val="18"/>
          <w:lang w:val="nl-NL"/>
        </w:rPr>
        <w:t xml:space="preserve"> </w:t>
      </w:r>
      <w:r w:rsidRPr="00335014">
        <w:rPr>
          <w:szCs w:val="18"/>
          <w:lang w:val="nl-NL"/>
        </w:rPr>
        <w:t>t</w:t>
      </w:r>
      <w:r w:rsidRPr="00335014">
        <w:rPr>
          <w:spacing w:val="1"/>
          <w:szCs w:val="18"/>
          <w:lang w:val="nl-NL"/>
        </w:rPr>
        <w:t>a</w:t>
      </w:r>
      <w:r w:rsidRPr="00335014">
        <w:rPr>
          <w:spacing w:val="-2"/>
          <w:szCs w:val="18"/>
          <w:lang w:val="nl-NL"/>
        </w:rPr>
        <w:t>a</w:t>
      </w:r>
      <w:r w:rsidRPr="00335014">
        <w:rPr>
          <w:szCs w:val="18"/>
          <w:lang w:val="nl-NL"/>
        </w:rPr>
        <w:t>l</w:t>
      </w:r>
      <w:r w:rsidRPr="00335014">
        <w:rPr>
          <w:spacing w:val="-6"/>
          <w:szCs w:val="18"/>
          <w:lang w:val="nl-NL"/>
        </w:rPr>
        <w:t xml:space="preserve"> </w:t>
      </w:r>
      <w:r w:rsidRPr="00335014">
        <w:rPr>
          <w:szCs w:val="18"/>
          <w:lang w:val="nl-NL"/>
        </w:rPr>
        <w:t>g</w:t>
      </w:r>
      <w:r w:rsidRPr="00335014">
        <w:rPr>
          <w:spacing w:val="-1"/>
          <w:szCs w:val="18"/>
          <w:lang w:val="nl-NL"/>
        </w:rPr>
        <w:t>e</w:t>
      </w:r>
      <w:r w:rsidRPr="00335014">
        <w:rPr>
          <w:szCs w:val="18"/>
          <w:lang w:val="nl-NL"/>
        </w:rPr>
        <w:t>s</w:t>
      </w:r>
      <w:r w:rsidRPr="00335014">
        <w:rPr>
          <w:spacing w:val="-1"/>
          <w:szCs w:val="18"/>
          <w:lang w:val="nl-NL"/>
        </w:rPr>
        <w:t>t</w:t>
      </w:r>
      <w:r w:rsidRPr="00335014">
        <w:rPr>
          <w:spacing w:val="2"/>
          <w:szCs w:val="18"/>
          <w:lang w:val="nl-NL"/>
        </w:rPr>
        <w:t>e</w:t>
      </w:r>
      <w:r w:rsidRPr="00335014">
        <w:rPr>
          <w:spacing w:val="-2"/>
          <w:szCs w:val="18"/>
          <w:lang w:val="nl-NL"/>
        </w:rPr>
        <w:t>l</w:t>
      </w:r>
      <w:r w:rsidRPr="00335014">
        <w:rPr>
          <w:szCs w:val="18"/>
          <w:lang w:val="nl-NL"/>
        </w:rPr>
        <w:t>d</w:t>
      </w:r>
      <w:r w:rsidRPr="00335014">
        <w:rPr>
          <w:spacing w:val="-7"/>
          <w:szCs w:val="18"/>
          <w:lang w:val="nl-NL"/>
        </w:rPr>
        <w:t xml:space="preserve"> </w:t>
      </w:r>
      <w:r w:rsidRPr="00335014">
        <w:rPr>
          <w:spacing w:val="1"/>
          <w:szCs w:val="18"/>
          <w:lang w:val="nl-NL"/>
        </w:rPr>
        <w:t>e</w:t>
      </w:r>
      <w:r w:rsidRPr="00335014">
        <w:rPr>
          <w:szCs w:val="18"/>
          <w:lang w:val="nl-NL"/>
        </w:rPr>
        <w:t>n</w:t>
      </w:r>
      <w:r w:rsidRPr="00335014">
        <w:rPr>
          <w:spacing w:val="-6"/>
          <w:szCs w:val="18"/>
          <w:lang w:val="nl-NL"/>
        </w:rPr>
        <w:t xml:space="preserve"> </w:t>
      </w:r>
      <w:r w:rsidRPr="00335014">
        <w:rPr>
          <w:szCs w:val="18"/>
          <w:lang w:val="nl-NL"/>
        </w:rPr>
        <w:t>de</w:t>
      </w:r>
      <w:r w:rsidRPr="00335014">
        <w:rPr>
          <w:spacing w:val="-7"/>
          <w:szCs w:val="18"/>
          <w:lang w:val="nl-NL"/>
        </w:rPr>
        <w:t xml:space="preserve"> </w:t>
      </w:r>
      <w:r w:rsidRPr="00335014">
        <w:rPr>
          <w:szCs w:val="18"/>
          <w:lang w:val="nl-NL"/>
        </w:rPr>
        <w:t>gehante</w:t>
      </w:r>
      <w:r w:rsidRPr="00335014">
        <w:rPr>
          <w:spacing w:val="-1"/>
          <w:szCs w:val="18"/>
          <w:lang w:val="nl-NL"/>
        </w:rPr>
        <w:t>e</w:t>
      </w:r>
      <w:r w:rsidRPr="00335014">
        <w:rPr>
          <w:szCs w:val="18"/>
          <w:lang w:val="nl-NL"/>
        </w:rPr>
        <w:t>rde</w:t>
      </w:r>
      <w:r w:rsidRPr="00335014">
        <w:rPr>
          <w:spacing w:val="-7"/>
          <w:szCs w:val="18"/>
          <w:lang w:val="nl-NL"/>
        </w:rPr>
        <w:t xml:space="preserve"> </w:t>
      </w:r>
      <w:r w:rsidRPr="00335014">
        <w:rPr>
          <w:spacing w:val="2"/>
          <w:szCs w:val="18"/>
          <w:lang w:val="nl-NL"/>
        </w:rPr>
        <w:t>t</w:t>
      </w:r>
      <w:r w:rsidRPr="00335014">
        <w:rPr>
          <w:spacing w:val="-2"/>
          <w:szCs w:val="18"/>
          <w:lang w:val="nl-NL"/>
        </w:rPr>
        <w:t>a</w:t>
      </w:r>
      <w:r w:rsidRPr="00335014">
        <w:rPr>
          <w:szCs w:val="18"/>
          <w:lang w:val="nl-NL"/>
        </w:rPr>
        <w:t>riev</w:t>
      </w:r>
      <w:r w:rsidRPr="00335014">
        <w:rPr>
          <w:spacing w:val="2"/>
          <w:szCs w:val="18"/>
          <w:lang w:val="nl-NL"/>
        </w:rPr>
        <w:t>e</w:t>
      </w:r>
      <w:r w:rsidRPr="00335014">
        <w:rPr>
          <w:szCs w:val="18"/>
          <w:lang w:val="nl-NL"/>
        </w:rPr>
        <w:t>n</w:t>
      </w:r>
      <w:r w:rsidRPr="00335014">
        <w:rPr>
          <w:spacing w:val="-7"/>
          <w:szCs w:val="18"/>
          <w:lang w:val="nl-NL"/>
        </w:rPr>
        <w:t xml:space="preserve"> </w:t>
      </w:r>
      <w:r w:rsidRPr="00335014">
        <w:rPr>
          <w:spacing w:val="1"/>
          <w:szCs w:val="18"/>
          <w:lang w:val="nl-NL"/>
        </w:rPr>
        <w:t>z</w:t>
      </w:r>
      <w:r w:rsidRPr="00335014">
        <w:rPr>
          <w:spacing w:val="-2"/>
          <w:szCs w:val="18"/>
          <w:lang w:val="nl-NL"/>
        </w:rPr>
        <w:t>i</w:t>
      </w:r>
      <w:r w:rsidRPr="00335014">
        <w:rPr>
          <w:szCs w:val="18"/>
          <w:lang w:val="nl-NL"/>
        </w:rPr>
        <w:t>jn</w:t>
      </w:r>
      <w:r w:rsidRPr="00335014">
        <w:rPr>
          <w:w w:val="99"/>
          <w:szCs w:val="18"/>
          <w:lang w:val="nl-NL"/>
        </w:rPr>
        <w:t xml:space="preserve"> </w:t>
      </w:r>
      <w:r w:rsidRPr="00335014">
        <w:rPr>
          <w:spacing w:val="-2"/>
          <w:szCs w:val="18"/>
          <w:lang w:val="nl-NL"/>
        </w:rPr>
        <w:t>i</w:t>
      </w:r>
      <w:r w:rsidRPr="00335014">
        <w:rPr>
          <w:szCs w:val="18"/>
          <w:lang w:val="nl-NL"/>
        </w:rPr>
        <w:t>n</w:t>
      </w:r>
      <w:r w:rsidRPr="00335014">
        <w:rPr>
          <w:spacing w:val="-9"/>
          <w:szCs w:val="18"/>
          <w:lang w:val="nl-NL"/>
        </w:rPr>
        <w:t xml:space="preserve"> </w:t>
      </w:r>
      <w:r w:rsidRPr="00335014">
        <w:rPr>
          <w:szCs w:val="18"/>
          <w:lang w:val="nl-NL"/>
        </w:rPr>
        <w:t>euro'</w:t>
      </w:r>
      <w:r w:rsidRPr="00335014">
        <w:rPr>
          <w:spacing w:val="-1"/>
          <w:szCs w:val="18"/>
          <w:lang w:val="nl-NL"/>
        </w:rPr>
        <w:t>s</w:t>
      </w:r>
      <w:r w:rsidRPr="00335014">
        <w:rPr>
          <w:szCs w:val="18"/>
          <w:lang w:val="nl-NL"/>
        </w:rPr>
        <w:t xml:space="preserve"> en</w:t>
      </w:r>
      <w:r w:rsidRPr="00335014">
        <w:rPr>
          <w:spacing w:val="-7"/>
          <w:szCs w:val="18"/>
          <w:lang w:val="nl-NL"/>
        </w:rPr>
        <w:t xml:space="preserve"> </w:t>
      </w:r>
      <w:r w:rsidRPr="00335014">
        <w:rPr>
          <w:szCs w:val="18"/>
          <w:lang w:val="nl-NL"/>
        </w:rPr>
        <w:t>ex</w:t>
      </w:r>
      <w:r w:rsidRPr="00335014">
        <w:rPr>
          <w:spacing w:val="1"/>
          <w:szCs w:val="18"/>
          <w:lang w:val="nl-NL"/>
        </w:rPr>
        <w:t>c</w:t>
      </w:r>
      <w:r w:rsidRPr="00335014">
        <w:rPr>
          <w:spacing w:val="-2"/>
          <w:szCs w:val="18"/>
          <w:lang w:val="nl-NL"/>
        </w:rPr>
        <w:t>l</w:t>
      </w:r>
      <w:r w:rsidRPr="00335014">
        <w:rPr>
          <w:szCs w:val="18"/>
          <w:lang w:val="nl-NL"/>
        </w:rPr>
        <w:t>u</w:t>
      </w:r>
      <w:r w:rsidRPr="00335014">
        <w:rPr>
          <w:spacing w:val="1"/>
          <w:szCs w:val="18"/>
          <w:lang w:val="nl-NL"/>
        </w:rPr>
        <w:t>s</w:t>
      </w:r>
      <w:r w:rsidRPr="00335014">
        <w:rPr>
          <w:spacing w:val="-2"/>
          <w:szCs w:val="18"/>
          <w:lang w:val="nl-NL"/>
        </w:rPr>
        <w:t>i</w:t>
      </w:r>
      <w:r w:rsidRPr="00335014">
        <w:rPr>
          <w:szCs w:val="18"/>
          <w:lang w:val="nl-NL"/>
        </w:rPr>
        <w:t>ef</w:t>
      </w:r>
      <w:r w:rsidRPr="00335014">
        <w:rPr>
          <w:spacing w:val="-7"/>
          <w:szCs w:val="18"/>
          <w:lang w:val="nl-NL"/>
        </w:rPr>
        <w:t xml:space="preserve"> </w:t>
      </w:r>
      <w:r w:rsidRPr="00335014">
        <w:rPr>
          <w:szCs w:val="18"/>
          <w:lang w:val="nl-NL"/>
        </w:rPr>
        <w:t>btw.</w:t>
      </w:r>
    </w:p>
    <w:p w14:paraId="09A89C75" w14:textId="4A7BD02E" w:rsidR="00335014" w:rsidRPr="00335014" w:rsidRDefault="00335014" w:rsidP="00B3363C">
      <w:pPr>
        <w:pStyle w:val="BodyText0"/>
        <w:widowControl w:val="0"/>
        <w:numPr>
          <w:ilvl w:val="0"/>
          <w:numId w:val="40"/>
        </w:numPr>
        <w:spacing w:line="276" w:lineRule="auto"/>
        <w:ind w:left="709" w:hanging="709"/>
        <w:rPr>
          <w:szCs w:val="18"/>
          <w:lang w:val="nl-NL"/>
        </w:rPr>
      </w:pPr>
      <w:bookmarkStart w:id="146" w:name="_Hlk97122054"/>
      <w:r w:rsidRPr="00335014">
        <w:rPr>
          <w:szCs w:val="18"/>
          <w:lang w:val="nl-NL"/>
        </w:rPr>
        <w:t xml:space="preserve">Alle prijzen en tarieven zijn op basis van prijspeil 2022. U dient het Prijsinvulformulier </w:t>
      </w:r>
      <w:r w:rsidRPr="00E35A51">
        <w:rPr>
          <w:szCs w:val="18"/>
          <w:lang w:val="nl-NL"/>
        </w:rPr>
        <w:t>(</w:t>
      </w:r>
      <w:r w:rsidRPr="00E35A51">
        <w:rPr>
          <w:b/>
          <w:bCs/>
          <w:szCs w:val="18"/>
          <w:lang w:val="nl-NL"/>
        </w:rPr>
        <w:t>Bijlage 2</w:t>
      </w:r>
      <w:r w:rsidR="008C2DAE" w:rsidRPr="00E35A51">
        <w:rPr>
          <w:b/>
          <w:bCs/>
          <w:szCs w:val="18"/>
          <w:lang w:val="nl-NL"/>
        </w:rPr>
        <w:t>A, 2B en 2C</w:t>
      </w:r>
      <w:r w:rsidRPr="00E35A51">
        <w:rPr>
          <w:szCs w:val="18"/>
          <w:lang w:val="nl-NL"/>
        </w:rPr>
        <w:t>),</w:t>
      </w:r>
      <w:r w:rsidRPr="00335014">
        <w:rPr>
          <w:szCs w:val="18"/>
          <w:lang w:val="nl-NL"/>
        </w:rPr>
        <w:t xml:space="preserve"> volled</w:t>
      </w:r>
      <w:bookmarkEnd w:id="146"/>
      <w:r w:rsidRPr="00335014">
        <w:rPr>
          <w:szCs w:val="18"/>
          <w:lang w:val="nl-NL"/>
        </w:rPr>
        <w:t xml:space="preserve">ig in te vullen en rechtsgeldig ondertekend aan te leveren bij uw inschrijving. HTH krijgt zowel een Excel bestand als een Pdf-bestand van het door u ingevulde Prijsinvulformulier. </w:t>
      </w:r>
    </w:p>
    <w:p w14:paraId="2486E1EA" w14:textId="0DE9DF5D" w:rsidR="00335014" w:rsidRDefault="00335014" w:rsidP="00335014">
      <w:pPr>
        <w:pStyle w:val="BodyText0"/>
        <w:widowControl w:val="0"/>
        <w:spacing w:line="276" w:lineRule="auto"/>
        <w:ind w:left="709"/>
        <w:rPr>
          <w:color w:val="00B050"/>
          <w:szCs w:val="18"/>
          <w:lang w:val="nl-NL"/>
        </w:rPr>
      </w:pPr>
      <w:r w:rsidRPr="00335014">
        <w:rPr>
          <w:szCs w:val="18"/>
          <w:lang w:val="nl-NL"/>
        </w:rPr>
        <w:tab/>
        <w:t>De door u aangeboden prijzen dienen all-in te zijn: dat wil zeggen dat naast deze all-in prijs geen aanvullende kosten in rekening kunnen worden gebracht</w:t>
      </w:r>
      <w:r w:rsidR="0065701C">
        <w:rPr>
          <w:szCs w:val="18"/>
          <w:lang w:val="nl-NL"/>
        </w:rPr>
        <w:t xml:space="preserve"> </w:t>
      </w:r>
      <w:r w:rsidR="0065701C" w:rsidRPr="00B80AC7">
        <w:rPr>
          <w:szCs w:val="18"/>
          <w:lang w:val="nl-NL"/>
        </w:rPr>
        <w:t xml:space="preserve">(zoals reiskosten, administratiekosten, ziektekosten </w:t>
      </w:r>
      <w:r w:rsidR="00171A56" w:rsidRPr="00B80AC7">
        <w:rPr>
          <w:szCs w:val="18"/>
          <w:lang w:val="nl-NL"/>
        </w:rPr>
        <w:t>etc.</w:t>
      </w:r>
      <w:r w:rsidR="0065701C" w:rsidRPr="00B80AC7">
        <w:rPr>
          <w:szCs w:val="18"/>
          <w:lang w:val="nl-NL"/>
        </w:rPr>
        <w:t>)</w:t>
      </w:r>
      <w:r w:rsidRPr="00B80AC7">
        <w:rPr>
          <w:szCs w:val="18"/>
          <w:lang w:val="nl-NL"/>
        </w:rPr>
        <w:t>.</w:t>
      </w:r>
    </w:p>
    <w:p w14:paraId="03E479D3" w14:textId="4ADD40B6" w:rsidR="006E5124" w:rsidRDefault="006E5124" w:rsidP="00335014">
      <w:pPr>
        <w:pStyle w:val="BodyText0"/>
        <w:widowControl w:val="0"/>
        <w:spacing w:line="276" w:lineRule="auto"/>
        <w:ind w:left="709"/>
        <w:rPr>
          <w:color w:val="00B050"/>
          <w:szCs w:val="18"/>
          <w:lang w:val="nl-NL"/>
        </w:rPr>
      </w:pPr>
      <w:r w:rsidRPr="006E5124">
        <w:rPr>
          <w:color w:val="00B050"/>
          <w:szCs w:val="18"/>
          <w:lang w:val="nl-NL"/>
        </w:rPr>
        <w:tab/>
      </w:r>
      <w:r w:rsidRPr="006E5124">
        <w:rPr>
          <w:szCs w:val="18"/>
          <w:lang w:val="nl-NL"/>
        </w:rPr>
        <w:t>Het indienen van irreële of manipulatieve prijzen is niet toegestaan.</w:t>
      </w:r>
    </w:p>
    <w:p w14:paraId="1446AA3F" w14:textId="77777777" w:rsidR="006E5124" w:rsidRPr="00B80AC7" w:rsidRDefault="0065701C" w:rsidP="00B80AC7">
      <w:pPr>
        <w:pStyle w:val="BodyText0"/>
        <w:widowControl w:val="0"/>
        <w:numPr>
          <w:ilvl w:val="0"/>
          <w:numId w:val="40"/>
        </w:numPr>
        <w:spacing w:line="276" w:lineRule="auto"/>
        <w:ind w:left="709" w:hanging="709"/>
        <w:rPr>
          <w:szCs w:val="18"/>
          <w:lang w:val="nl-NL"/>
        </w:rPr>
      </w:pPr>
      <w:bookmarkStart w:id="147" w:name="_Hlk97122628"/>
      <w:r w:rsidRPr="00B80AC7">
        <w:rPr>
          <w:szCs w:val="18"/>
          <w:lang w:val="nl-NL"/>
        </w:rPr>
        <w:t xml:space="preserve">Alle te noemen prijzen zijn inclusief alle benodigde materialen, machines, plasticzakken en </w:t>
      </w:r>
    </w:p>
    <w:p w14:paraId="58345CC5" w14:textId="3D23F733" w:rsidR="0065701C" w:rsidRPr="00B80AC7" w:rsidRDefault="0065701C" w:rsidP="006E5124">
      <w:pPr>
        <w:pStyle w:val="BodyText0"/>
        <w:widowControl w:val="0"/>
        <w:spacing w:line="276" w:lineRule="auto"/>
        <w:ind w:left="397" w:firstLine="312"/>
        <w:rPr>
          <w:szCs w:val="18"/>
          <w:lang w:val="nl-NL"/>
        </w:rPr>
      </w:pPr>
      <w:r w:rsidRPr="00B80AC7">
        <w:rPr>
          <w:szCs w:val="18"/>
          <w:lang w:val="nl-NL"/>
        </w:rPr>
        <w:t>middelen.</w:t>
      </w:r>
    </w:p>
    <w:p w14:paraId="2A42DFC8" w14:textId="77777777" w:rsidR="00FC702D" w:rsidRPr="00CC79DE" w:rsidRDefault="00FC702D" w:rsidP="00FC702D">
      <w:pPr>
        <w:pStyle w:val="ListParagraph"/>
        <w:numPr>
          <w:ilvl w:val="0"/>
          <w:numId w:val="40"/>
        </w:numPr>
        <w:rPr>
          <w:szCs w:val="18"/>
          <w:lang w:val="nl-NL"/>
        </w:rPr>
      </w:pPr>
      <w:r w:rsidRPr="00CC79DE">
        <w:rPr>
          <w:szCs w:val="18"/>
          <w:lang w:val="nl-NL"/>
        </w:rPr>
        <w:t xml:space="preserve">Het digitaal bijgevoegde Excel bestand zal worden gebruikt om de totale kosten voor het </w:t>
      </w:r>
    </w:p>
    <w:p w14:paraId="6FB4359A" w14:textId="36FBF036" w:rsidR="00FC702D" w:rsidRPr="00CC79DE" w:rsidRDefault="00FC702D" w:rsidP="00FC702D">
      <w:pPr>
        <w:pStyle w:val="ListParagraph"/>
        <w:ind w:left="709"/>
        <w:rPr>
          <w:szCs w:val="18"/>
          <w:lang w:val="nl-NL"/>
        </w:rPr>
      </w:pPr>
      <w:r w:rsidRPr="00CC79DE">
        <w:rPr>
          <w:szCs w:val="18"/>
          <w:lang w:val="nl-NL"/>
        </w:rPr>
        <w:t xml:space="preserve">schoonmaakonderhoud te bepalen op het moment van aanbesteding. Daartoe worden de door de inschrijver op te geven prijzen per locatie gecombineerd met de ruimtestaat. Aan de m2 die tijdens de aanbesteding worden gehanteerd kunnen geen rechten worden ontleend. </w:t>
      </w:r>
      <w:bookmarkEnd w:id="147"/>
    </w:p>
    <w:p w14:paraId="34027ECE" w14:textId="20959327" w:rsidR="00335014" w:rsidRPr="00335014" w:rsidRDefault="00335014" w:rsidP="00B3363C">
      <w:pPr>
        <w:pStyle w:val="BodyText0"/>
        <w:widowControl w:val="0"/>
        <w:numPr>
          <w:ilvl w:val="0"/>
          <w:numId w:val="40"/>
        </w:numPr>
        <w:spacing w:line="276" w:lineRule="auto"/>
        <w:ind w:left="709" w:hanging="709"/>
        <w:rPr>
          <w:szCs w:val="18"/>
          <w:lang w:val="nl-NL"/>
        </w:rPr>
      </w:pPr>
      <w:r w:rsidRPr="00335014">
        <w:rPr>
          <w:szCs w:val="18"/>
          <w:lang w:val="nl-NL"/>
        </w:rPr>
        <w:t>U dient uw voornemen voor prijsverhoging minimaal zes weken voor de ingangsdatum bekend te maken aan de Procurement and Contract</w:t>
      </w:r>
      <w:r w:rsidR="00611EA2">
        <w:rPr>
          <w:szCs w:val="18"/>
          <w:lang w:val="nl-NL"/>
        </w:rPr>
        <w:t>m</w:t>
      </w:r>
      <w:r w:rsidRPr="00335014">
        <w:rPr>
          <w:szCs w:val="18"/>
          <w:lang w:val="nl-NL"/>
        </w:rPr>
        <w:t>anager van HTH. Gewijzigde prijzen en tarieven als gevolg van indexering gaan pas in na toestemming van HTH. Deze zal redelijke voorstellen niet weigeren.</w:t>
      </w:r>
    </w:p>
    <w:p w14:paraId="5EC77B14" w14:textId="5063D8E2" w:rsidR="00335014" w:rsidRPr="00335014" w:rsidRDefault="00335014" w:rsidP="00B3363C">
      <w:pPr>
        <w:pStyle w:val="BodyText0"/>
        <w:widowControl w:val="0"/>
        <w:numPr>
          <w:ilvl w:val="0"/>
          <w:numId w:val="40"/>
        </w:numPr>
        <w:spacing w:line="276" w:lineRule="auto"/>
        <w:ind w:left="709" w:hanging="709"/>
        <w:rPr>
          <w:szCs w:val="18"/>
          <w:lang w:val="nl-NL"/>
        </w:rPr>
      </w:pPr>
      <w:r w:rsidRPr="00335014">
        <w:rPr>
          <w:szCs w:val="18"/>
          <w:lang w:val="nl-NL"/>
        </w:rPr>
        <w:t xml:space="preserve">Indexering; Ten hoogste eenmaal per jaar, voor het eerst op </w:t>
      </w:r>
      <w:r>
        <w:rPr>
          <w:szCs w:val="18"/>
          <w:lang w:val="nl-NL"/>
        </w:rPr>
        <w:t>1 januari</w:t>
      </w:r>
      <w:r w:rsidRPr="00335014">
        <w:rPr>
          <w:szCs w:val="18"/>
          <w:lang w:val="nl-NL"/>
        </w:rPr>
        <w:t xml:space="preserve"> 202</w:t>
      </w:r>
      <w:r>
        <w:rPr>
          <w:szCs w:val="18"/>
          <w:lang w:val="nl-NL"/>
        </w:rPr>
        <w:t>4</w:t>
      </w:r>
      <w:r w:rsidRPr="00335014">
        <w:rPr>
          <w:szCs w:val="18"/>
          <w:lang w:val="nl-NL"/>
        </w:rPr>
        <w:t xml:space="preserve"> kunnen de door u geoffreerde prijzen en tarieven worden herzien. </w:t>
      </w:r>
    </w:p>
    <w:p w14:paraId="25C98ABB" w14:textId="77777777" w:rsidR="00335014" w:rsidRPr="00335014" w:rsidRDefault="00335014" w:rsidP="00335014">
      <w:pPr>
        <w:pStyle w:val="BodyText0"/>
        <w:spacing w:line="276" w:lineRule="auto"/>
        <w:ind w:left="709"/>
        <w:rPr>
          <w:w w:val="99"/>
          <w:szCs w:val="18"/>
          <w:lang w:val="nl-NL"/>
        </w:rPr>
      </w:pPr>
      <w:r w:rsidRPr="00335014">
        <w:rPr>
          <w:szCs w:val="18"/>
          <w:lang w:val="nl-NL"/>
        </w:rPr>
        <w:t>Ook</w:t>
      </w:r>
      <w:r w:rsidRPr="00335014">
        <w:rPr>
          <w:spacing w:val="-6"/>
          <w:szCs w:val="18"/>
          <w:lang w:val="nl-NL"/>
        </w:rPr>
        <w:t xml:space="preserve"> </w:t>
      </w:r>
      <w:r w:rsidRPr="00335014">
        <w:rPr>
          <w:spacing w:val="-2"/>
          <w:szCs w:val="18"/>
          <w:lang w:val="nl-NL"/>
        </w:rPr>
        <w:t>i</w:t>
      </w:r>
      <w:r w:rsidRPr="00335014">
        <w:rPr>
          <w:szCs w:val="18"/>
          <w:lang w:val="nl-NL"/>
        </w:rPr>
        <w:t>n</w:t>
      </w:r>
      <w:r w:rsidRPr="00335014">
        <w:rPr>
          <w:spacing w:val="-6"/>
          <w:szCs w:val="18"/>
          <w:lang w:val="nl-NL"/>
        </w:rPr>
        <w:t xml:space="preserve"> </w:t>
      </w:r>
      <w:r w:rsidRPr="00335014">
        <w:rPr>
          <w:szCs w:val="18"/>
          <w:lang w:val="nl-NL"/>
        </w:rPr>
        <w:t>het</w:t>
      </w:r>
      <w:r w:rsidRPr="00335014">
        <w:rPr>
          <w:spacing w:val="-6"/>
          <w:szCs w:val="18"/>
          <w:lang w:val="nl-NL"/>
        </w:rPr>
        <w:t xml:space="preserve"> </w:t>
      </w:r>
      <w:r w:rsidRPr="00335014">
        <w:rPr>
          <w:spacing w:val="2"/>
          <w:szCs w:val="18"/>
          <w:lang w:val="nl-NL"/>
        </w:rPr>
        <w:t>g</w:t>
      </w:r>
      <w:r w:rsidRPr="00335014">
        <w:rPr>
          <w:szCs w:val="18"/>
          <w:lang w:val="nl-NL"/>
        </w:rPr>
        <w:t>ev</w:t>
      </w:r>
      <w:r w:rsidRPr="00335014">
        <w:rPr>
          <w:spacing w:val="1"/>
          <w:szCs w:val="18"/>
          <w:lang w:val="nl-NL"/>
        </w:rPr>
        <w:t>a</w:t>
      </w:r>
      <w:r w:rsidRPr="00335014">
        <w:rPr>
          <w:szCs w:val="18"/>
          <w:lang w:val="nl-NL"/>
        </w:rPr>
        <w:t>l</w:t>
      </w:r>
      <w:r w:rsidRPr="00335014">
        <w:rPr>
          <w:spacing w:val="-7"/>
          <w:szCs w:val="18"/>
          <w:lang w:val="nl-NL"/>
        </w:rPr>
        <w:t xml:space="preserve"> </w:t>
      </w:r>
      <w:r w:rsidRPr="00335014">
        <w:rPr>
          <w:szCs w:val="18"/>
          <w:lang w:val="nl-NL"/>
        </w:rPr>
        <w:t>v</w:t>
      </w:r>
      <w:r w:rsidRPr="00335014">
        <w:rPr>
          <w:spacing w:val="-2"/>
          <w:szCs w:val="18"/>
          <w:lang w:val="nl-NL"/>
        </w:rPr>
        <w:t>a</w:t>
      </w:r>
      <w:r w:rsidRPr="00335014">
        <w:rPr>
          <w:szCs w:val="18"/>
          <w:lang w:val="nl-NL"/>
        </w:rPr>
        <w:t>n</w:t>
      </w:r>
      <w:r w:rsidRPr="00335014">
        <w:rPr>
          <w:spacing w:val="-7"/>
          <w:szCs w:val="18"/>
          <w:lang w:val="nl-NL"/>
        </w:rPr>
        <w:t xml:space="preserve"> </w:t>
      </w:r>
      <w:r w:rsidRPr="00335014">
        <w:rPr>
          <w:szCs w:val="18"/>
          <w:lang w:val="nl-NL"/>
        </w:rPr>
        <w:t>een</w:t>
      </w:r>
      <w:r w:rsidRPr="00335014">
        <w:rPr>
          <w:w w:val="99"/>
          <w:szCs w:val="18"/>
          <w:lang w:val="nl-NL"/>
        </w:rPr>
        <w:t xml:space="preserve"> </w:t>
      </w:r>
      <w:r w:rsidRPr="00335014">
        <w:rPr>
          <w:szCs w:val="18"/>
          <w:lang w:val="nl-NL"/>
        </w:rPr>
        <w:t>ne</w:t>
      </w:r>
      <w:r w:rsidRPr="00335014">
        <w:rPr>
          <w:spacing w:val="-1"/>
          <w:szCs w:val="18"/>
          <w:lang w:val="nl-NL"/>
        </w:rPr>
        <w:t>g</w:t>
      </w:r>
      <w:r w:rsidRPr="00335014">
        <w:rPr>
          <w:spacing w:val="-2"/>
          <w:szCs w:val="18"/>
          <w:lang w:val="nl-NL"/>
        </w:rPr>
        <w:t>a</w:t>
      </w:r>
      <w:r w:rsidRPr="00335014">
        <w:rPr>
          <w:spacing w:val="1"/>
          <w:szCs w:val="18"/>
          <w:lang w:val="nl-NL"/>
        </w:rPr>
        <w:t>t</w:t>
      </w:r>
      <w:r w:rsidRPr="00335014">
        <w:rPr>
          <w:spacing w:val="-2"/>
          <w:szCs w:val="18"/>
          <w:lang w:val="nl-NL"/>
        </w:rPr>
        <w:t>i</w:t>
      </w:r>
      <w:r w:rsidRPr="00335014">
        <w:rPr>
          <w:szCs w:val="18"/>
          <w:lang w:val="nl-NL"/>
        </w:rPr>
        <w:t>eve</w:t>
      </w:r>
      <w:r w:rsidRPr="00335014">
        <w:rPr>
          <w:spacing w:val="-6"/>
          <w:szCs w:val="18"/>
          <w:lang w:val="nl-NL"/>
        </w:rPr>
        <w:t xml:space="preserve"> </w:t>
      </w:r>
      <w:r w:rsidRPr="00335014">
        <w:rPr>
          <w:spacing w:val="-2"/>
          <w:szCs w:val="18"/>
          <w:lang w:val="nl-NL"/>
        </w:rPr>
        <w:t>i</w:t>
      </w:r>
      <w:r w:rsidRPr="00335014">
        <w:rPr>
          <w:szCs w:val="18"/>
          <w:lang w:val="nl-NL"/>
        </w:rPr>
        <w:t>nd</w:t>
      </w:r>
      <w:r w:rsidRPr="00335014">
        <w:rPr>
          <w:spacing w:val="-1"/>
          <w:szCs w:val="18"/>
          <w:lang w:val="nl-NL"/>
        </w:rPr>
        <w:t>e</w:t>
      </w:r>
      <w:r w:rsidRPr="00335014">
        <w:rPr>
          <w:szCs w:val="18"/>
          <w:lang w:val="nl-NL"/>
        </w:rPr>
        <w:t>xe</w:t>
      </w:r>
      <w:r w:rsidRPr="00335014">
        <w:rPr>
          <w:spacing w:val="3"/>
          <w:szCs w:val="18"/>
          <w:lang w:val="nl-NL"/>
        </w:rPr>
        <w:t>r</w:t>
      </w:r>
      <w:r w:rsidRPr="00335014">
        <w:rPr>
          <w:spacing w:val="-2"/>
          <w:szCs w:val="18"/>
          <w:lang w:val="nl-NL"/>
        </w:rPr>
        <w:t>i</w:t>
      </w:r>
      <w:r w:rsidRPr="00335014">
        <w:rPr>
          <w:szCs w:val="18"/>
          <w:lang w:val="nl-NL"/>
        </w:rPr>
        <w:t>ng</w:t>
      </w:r>
      <w:r w:rsidRPr="00335014">
        <w:rPr>
          <w:spacing w:val="-9"/>
          <w:szCs w:val="18"/>
          <w:lang w:val="nl-NL"/>
        </w:rPr>
        <w:t xml:space="preserve"> </w:t>
      </w:r>
      <w:r w:rsidRPr="00335014">
        <w:rPr>
          <w:szCs w:val="18"/>
          <w:lang w:val="nl-NL"/>
        </w:rPr>
        <w:t>m</w:t>
      </w:r>
      <w:r w:rsidRPr="00335014">
        <w:rPr>
          <w:spacing w:val="2"/>
          <w:szCs w:val="18"/>
          <w:lang w:val="nl-NL"/>
        </w:rPr>
        <w:t>o</w:t>
      </w:r>
      <w:r w:rsidRPr="00335014">
        <w:rPr>
          <w:szCs w:val="18"/>
          <w:lang w:val="nl-NL"/>
        </w:rPr>
        <w:t>et</w:t>
      </w:r>
      <w:r w:rsidRPr="00335014">
        <w:rPr>
          <w:spacing w:val="-9"/>
          <w:szCs w:val="18"/>
          <w:lang w:val="nl-NL"/>
        </w:rPr>
        <w:t xml:space="preserve"> </w:t>
      </w:r>
      <w:r w:rsidRPr="00335014">
        <w:rPr>
          <w:szCs w:val="18"/>
          <w:lang w:val="nl-NL"/>
        </w:rPr>
        <w:t>de</w:t>
      </w:r>
      <w:r w:rsidRPr="00335014">
        <w:rPr>
          <w:spacing w:val="-8"/>
          <w:szCs w:val="18"/>
          <w:lang w:val="nl-NL"/>
        </w:rPr>
        <w:t xml:space="preserve"> </w:t>
      </w:r>
      <w:r w:rsidRPr="00335014">
        <w:rPr>
          <w:szCs w:val="18"/>
          <w:lang w:val="nl-NL"/>
        </w:rPr>
        <w:t>her</w:t>
      </w:r>
      <w:r w:rsidRPr="00335014">
        <w:rPr>
          <w:spacing w:val="1"/>
          <w:szCs w:val="18"/>
          <w:lang w:val="nl-NL"/>
        </w:rPr>
        <w:t>z</w:t>
      </w:r>
      <w:r w:rsidRPr="00335014">
        <w:rPr>
          <w:spacing w:val="-2"/>
          <w:szCs w:val="18"/>
          <w:lang w:val="nl-NL"/>
        </w:rPr>
        <w:t>i</w:t>
      </w:r>
      <w:r w:rsidRPr="00335014">
        <w:rPr>
          <w:szCs w:val="18"/>
          <w:lang w:val="nl-NL"/>
        </w:rPr>
        <w:t>e</w:t>
      </w:r>
      <w:r w:rsidRPr="00335014">
        <w:rPr>
          <w:spacing w:val="2"/>
          <w:szCs w:val="18"/>
          <w:lang w:val="nl-NL"/>
        </w:rPr>
        <w:t>n</w:t>
      </w:r>
      <w:r w:rsidRPr="00335014">
        <w:rPr>
          <w:spacing w:val="-2"/>
          <w:szCs w:val="18"/>
          <w:lang w:val="nl-NL"/>
        </w:rPr>
        <w:t>i</w:t>
      </w:r>
      <w:r w:rsidRPr="00335014">
        <w:rPr>
          <w:szCs w:val="18"/>
          <w:lang w:val="nl-NL"/>
        </w:rPr>
        <w:t>ng</w:t>
      </w:r>
      <w:r w:rsidRPr="00335014">
        <w:rPr>
          <w:spacing w:val="-9"/>
          <w:szCs w:val="18"/>
          <w:lang w:val="nl-NL"/>
        </w:rPr>
        <w:t xml:space="preserve"> </w:t>
      </w:r>
      <w:r w:rsidRPr="00335014">
        <w:rPr>
          <w:spacing w:val="2"/>
          <w:szCs w:val="18"/>
          <w:lang w:val="nl-NL"/>
        </w:rPr>
        <w:t>v</w:t>
      </w:r>
      <w:r w:rsidRPr="00335014">
        <w:rPr>
          <w:spacing w:val="-2"/>
          <w:szCs w:val="18"/>
          <w:lang w:val="nl-NL"/>
        </w:rPr>
        <w:t>a</w:t>
      </w:r>
      <w:r w:rsidRPr="00335014">
        <w:rPr>
          <w:szCs w:val="18"/>
          <w:lang w:val="nl-NL"/>
        </w:rPr>
        <w:t>n</w:t>
      </w:r>
      <w:r w:rsidRPr="00335014">
        <w:rPr>
          <w:spacing w:val="-9"/>
          <w:szCs w:val="18"/>
          <w:lang w:val="nl-NL"/>
        </w:rPr>
        <w:t xml:space="preserve"> </w:t>
      </w:r>
      <w:r w:rsidRPr="00335014">
        <w:rPr>
          <w:szCs w:val="18"/>
          <w:lang w:val="nl-NL"/>
        </w:rPr>
        <w:t>de</w:t>
      </w:r>
      <w:r w:rsidRPr="00335014">
        <w:rPr>
          <w:spacing w:val="-8"/>
          <w:szCs w:val="18"/>
          <w:lang w:val="nl-NL"/>
        </w:rPr>
        <w:t xml:space="preserve"> </w:t>
      </w:r>
      <w:r w:rsidRPr="00335014">
        <w:rPr>
          <w:spacing w:val="2"/>
          <w:szCs w:val="18"/>
          <w:lang w:val="nl-NL"/>
        </w:rPr>
        <w:t>t</w:t>
      </w:r>
      <w:r w:rsidRPr="00335014">
        <w:rPr>
          <w:spacing w:val="-2"/>
          <w:szCs w:val="18"/>
          <w:lang w:val="nl-NL"/>
        </w:rPr>
        <w:t>a</w:t>
      </w:r>
      <w:r w:rsidRPr="00335014">
        <w:rPr>
          <w:szCs w:val="18"/>
          <w:lang w:val="nl-NL"/>
        </w:rPr>
        <w:t>r</w:t>
      </w:r>
      <w:r w:rsidRPr="00335014">
        <w:rPr>
          <w:spacing w:val="-2"/>
          <w:szCs w:val="18"/>
          <w:lang w:val="nl-NL"/>
        </w:rPr>
        <w:t>i</w:t>
      </w:r>
      <w:r w:rsidRPr="00335014">
        <w:rPr>
          <w:szCs w:val="18"/>
          <w:lang w:val="nl-NL"/>
        </w:rPr>
        <w:t>even</w:t>
      </w:r>
      <w:r w:rsidRPr="00335014">
        <w:rPr>
          <w:spacing w:val="-8"/>
          <w:szCs w:val="18"/>
          <w:lang w:val="nl-NL"/>
        </w:rPr>
        <w:t xml:space="preserve"> </w:t>
      </w:r>
      <w:r w:rsidRPr="00335014">
        <w:rPr>
          <w:szCs w:val="18"/>
          <w:lang w:val="nl-NL"/>
        </w:rPr>
        <w:t>word</w:t>
      </w:r>
      <w:r w:rsidRPr="00335014">
        <w:rPr>
          <w:spacing w:val="-1"/>
          <w:szCs w:val="18"/>
          <w:lang w:val="nl-NL"/>
        </w:rPr>
        <w:t>e</w:t>
      </w:r>
      <w:r w:rsidRPr="00335014">
        <w:rPr>
          <w:szCs w:val="18"/>
          <w:lang w:val="nl-NL"/>
        </w:rPr>
        <w:t>n</w:t>
      </w:r>
      <w:r w:rsidRPr="00335014">
        <w:rPr>
          <w:spacing w:val="-6"/>
          <w:szCs w:val="18"/>
          <w:lang w:val="nl-NL"/>
        </w:rPr>
        <w:t xml:space="preserve"> </w:t>
      </w:r>
      <w:r w:rsidRPr="00335014">
        <w:rPr>
          <w:szCs w:val="18"/>
          <w:lang w:val="nl-NL"/>
        </w:rPr>
        <w:t>doorgev</w:t>
      </w:r>
      <w:r w:rsidRPr="00335014">
        <w:rPr>
          <w:spacing w:val="2"/>
          <w:szCs w:val="18"/>
          <w:lang w:val="nl-NL"/>
        </w:rPr>
        <w:t>o</w:t>
      </w:r>
      <w:r w:rsidRPr="00335014">
        <w:rPr>
          <w:szCs w:val="18"/>
          <w:lang w:val="nl-NL"/>
        </w:rPr>
        <w:t>erd.</w:t>
      </w:r>
      <w:r w:rsidRPr="00335014">
        <w:rPr>
          <w:w w:val="99"/>
          <w:szCs w:val="18"/>
          <w:lang w:val="nl-NL"/>
        </w:rPr>
        <w:t xml:space="preserve"> </w:t>
      </w:r>
    </w:p>
    <w:p w14:paraId="3FDBE0F4" w14:textId="77777777" w:rsidR="00335014" w:rsidRPr="00335014" w:rsidRDefault="00335014" w:rsidP="00335014">
      <w:pPr>
        <w:pStyle w:val="BodyText0"/>
        <w:spacing w:line="276" w:lineRule="auto"/>
        <w:ind w:left="709"/>
        <w:rPr>
          <w:szCs w:val="18"/>
          <w:lang w:val="nl-NL"/>
        </w:rPr>
      </w:pPr>
      <w:r w:rsidRPr="00335014">
        <w:rPr>
          <w:szCs w:val="18"/>
          <w:lang w:val="nl-NL"/>
        </w:rPr>
        <w:t>De</w:t>
      </w:r>
      <w:r w:rsidRPr="00335014">
        <w:rPr>
          <w:spacing w:val="-7"/>
          <w:szCs w:val="18"/>
          <w:lang w:val="nl-NL"/>
        </w:rPr>
        <w:t xml:space="preserve"> </w:t>
      </w:r>
      <w:r w:rsidRPr="00335014">
        <w:rPr>
          <w:szCs w:val="18"/>
          <w:lang w:val="nl-NL"/>
        </w:rPr>
        <w:t>t</w:t>
      </w:r>
      <w:r w:rsidRPr="00335014">
        <w:rPr>
          <w:spacing w:val="-1"/>
          <w:szCs w:val="18"/>
          <w:lang w:val="nl-NL"/>
        </w:rPr>
        <w:t>a</w:t>
      </w:r>
      <w:r w:rsidRPr="00335014">
        <w:rPr>
          <w:szCs w:val="18"/>
          <w:lang w:val="nl-NL"/>
        </w:rPr>
        <w:t>r</w:t>
      </w:r>
      <w:r w:rsidRPr="00335014">
        <w:rPr>
          <w:spacing w:val="-2"/>
          <w:szCs w:val="18"/>
          <w:lang w:val="nl-NL"/>
        </w:rPr>
        <w:t>i</w:t>
      </w:r>
      <w:r w:rsidRPr="00335014">
        <w:rPr>
          <w:szCs w:val="18"/>
          <w:lang w:val="nl-NL"/>
        </w:rPr>
        <w:t>ev</w:t>
      </w:r>
      <w:r w:rsidRPr="00335014">
        <w:rPr>
          <w:spacing w:val="2"/>
          <w:szCs w:val="18"/>
          <w:lang w:val="nl-NL"/>
        </w:rPr>
        <w:t>e</w:t>
      </w:r>
      <w:r w:rsidRPr="00335014">
        <w:rPr>
          <w:szCs w:val="18"/>
          <w:lang w:val="nl-NL"/>
        </w:rPr>
        <w:t>n</w:t>
      </w:r>
      <w:r w:rsidRPr="00335014">
        <w:rPr>
          <w:spacing w:val="-7"/>
          <w:szCs w:val="18"/>
          <w:lang w:val="nl-NL"/>
        </w:rPr>
        <w:t xml:space="preserve"> </w:t>
      </w:r>
      <w:r w:rsidRPr="00335014">
        <w:rPr>
          <w:spacing w:val="1"/>
          <w:szCs w:val="18"/>
          <w:lang w:val="nl-NL"/>
        </w:rPr>
        <w:t>w</w:t>
      </w:r>
      <w:r w:rsidRPr="00335014">
        <w:rPr>
          <w:szCs w:val="18"/>
          <w:lang w:val="nl-NL"/>
        </w:rPr>
        <w:t>ord</w:t>
      </w:r>
      <w:r w:rsidRPr="00335014">
        <w:rPr>
          <w:spacing w:val="-1"/>
          <w:szCs w:val="18"/>
          <w:lang w:val="nl-NL"/>
        </w:rPr>
        <w:t>e</w:t>
      </w:r>
      <w:r w:rsidRPr="00335014">
        <w:rPr>
          <w:szCs w:val="18"/>
          <w:lang w:val="nl-NL"/>
        </w:rPr>
        <w:t>n</w:t>
      </w:r>
      <w:r w:rsidRPr="00335014">
        <w:rPr>
          <w:spacing w:val="-7"/>
          <w:szCs w:val="18"/>
          <w:lang w:val="nl-NL"/>
        </w:rPr>
        <w:t xml:space="preserve"> </w:t>
      </w:r>
      <w:r w:rsidRPr="00335014">
        <w:rPr>
          <w:szCs w:val="18"/>
          <w:lang w:val="nl-NL"/>
        </w:rPr>
        <w:t>g</w:t>
      </w:r>
      <w:r w:rsidRPr="00335014">
        <w:rPr>
          <w:spacing w:val="1"/>
          <w:szCs w:val="18"/>
          <w:lang w:val="nl-NL"/>
        </w:rPr>
        <w:t>e</w:t>
      </w:r>
      <w:r w:rsidRPr="00335014">
        <w:rPr>
          <w:spacing w:val="-2"/>
          <w:szCs w:val="18"/>
          <w:lang w:val="nl-NL"/>
        </w:rPr>
        <w:t>ï</w:t>
      </w:r>
      <w:r w:rsidRPr="00335014">
        <w:rPr>
          <w:spacing w:val="2"/>
          <w:szCs w:val="18"/>
          <w:lang w:val="nl-NL"/>
        </w:rPr>
        <w:t>n</w:t>
      </w:r>
      <w:r w:rsidRPr="00335014">
        <w:rPr>
          <w:szCs w:val="18"/>
          <w:lang w:val="nl-NL"/>
        </w:rPr>
        <w:t>d</w:t>
      </w:r>
      <w:r w:rsidRPr="00335014">
        <w:rPr>
          <w:spacing w:val="-1"/>
          <w:szCs w:val="18"/>
          <w:lang w:val="nl-NL"/>
        </w:rPr>
        <w:t>e</w:t>
      </w:r>
      <w:r w:rsidRPr="00335014">
        <w:rPr>
          <w:szCs w:val="18"/>
          <w:lang w:val="nl-NL"/>
        </w:rPr>
        <w:t>xeerd</w:t>
      </w:r>
      <w:r w:rsidRPr="00335014">
        <w:rPr>
          <w:spacing w:val="-7"/>
          <w:szCs w:val="18"/>
          <w:lang w:val="nl-NL"/>
        </w:rPr>
        <w:t xml:space="preserve"> </w:t>
      </w:r>
      <w:r w:rsidRPr="00335014">
        <w:rPr>
          <w:szCs w:val="18"/>
          <w:lang w:val="nl-NL"/>
        </w:rPr>
        <w:t>met</w:t>
      </w:r>
      <w:r w:rsidRPr="00335014">
        <w:rPr>
          <w:spacing w:val="-7"/>
          <w:szCs w:val="18"/>
          <w:lang w:val="nl-NL"/>
        </w:rPr>
        <w:t xml:space="preserve"> </w:t>
      </w:r>
      <w:r w:rsidRPr="00335014">
        <w:rPr>
          <w:spacing w:val="1"/>
          <w:szCs w:val="18"/>
          <w:lang w:val="nl-NL"/>
        </w:rPr>
        <w:t>a</w:t>
      </w:r>
      <w:r w:rsidRPr="00335014">
        <w:rPr>
          <w:spacing w:val="-2"/>
          <w:szCs w:val="18"/>
          <w:lang w:val="nl-NL"/>
        </w:rPr>
        <w:t>l</w:t>
      </w:r>
      <w:r w:rsidRPr="00335014">
        <w:rPr>
          <w:szCs w:val="18"/>
          <w:lang w:val="nl-NL"/>
        </w:rPr>
        <w:t>s</w:t>
      </w:r>
      <w:r w:rsidRPr="00335014">
        <w:rPr>
          <w:spacing w:val="-7"/>
          <w:szCs w:val="18"/>
          <w:lang w:val="nl-NL"/>
        </w:rPr>
        <w:t xml:space="preserve"> </w:t>
      </w:r>
      <w:r w:rsidRPr="00335014">
        <w:rPr>
          <w:spacing w:val="2"/>
          <w:szCs w:val="18"/>
          <w:lang w:val="nl-NL"/>
        </w:rPr>
        <w:t>m</w:t>
      </w:r>
      <w:r w:rsidRPr="00335014">
        <w:rPr>
          <w:spacing w:val="-2"/>
          <w:szCs w:val="18"/>
          <w:lang w:val="nl-NL"/>
        </w:rPr>
        <w:t>a</w:t>
      </w:r>
      <w:r w:rsidRPr="00335014">
        <w:rPr>
          <w:szCs w:val="18"/>
          <w:lang w:val="nl-NL"/>
        </w:rPr>
        <w:t>x</w:t>
      </w:r>
      <w:r w:rsidRPr="00335014">
        <w:rPr>
          <w:spacing w:val="-1"/>
          <w:szCs w:val="18"/>
          <w:lang w:val="nl-NL"/>
        </w:rPr>
        <w:t>i</w:t>
      </w:r>
      <w:r w:rsidRPr="00335014">
        <w:rPr>
          <w:szCs w:val="18"/>
          <w:lang w:val="nl-NL"/>
        </w:rPr>
        <w:t>m</w:t>
      </w:r>
      <w:r w:rsidRPr="00335014">
        <w:rPr>
          <w:spacing w:val="2"/>
          <w:szCs w:val="18"/>
          <w:lang w:val="nl-NL"/>
        </w:rPr>
        <w:t>u</w:t>
      </w:r>
      <w:r w:rsidRPr="00335014">
        <w:rPr>
          <w:szCs w:val="18"/>
          <w:lang w:val="nl-NL"/>
        </w:rPr>
        <w:t>m</w:t>
      </w:r>
      <w:r w:rsidRPr="00335014">
        <w:rPr>
          <w:spacing w:val="-7"/>
          <w:szCs w:val="18"/>
          <w:lang w:val="nl-NL"/>
        </w:rPr>
        <w:t xml:space="preserve"> </w:t>
      </w:r>
      <w:r w:rsidRPr="00335014">
        <w:rPr>
          <w:szCs w:val="18"/>
          <w:lang w:val="nl-NL"/>
        </w:rPr>
        <w:t>een</w:t>
      </w:r>
      <w:r w:rsidRPr="00335014">
        <w:rPr>
          <w:spacing w:val="-6"/>
          <w:szCs w:val="18"/>
          <w:lang w:val="nl-NL"/>
        </w:rPr>
        <w:t xml:space="preserve"> </w:t>
      </w:r>
      <w:r w:rsidRPr="00335014">
        <w:rPr>
          <w:szCs w:val="18"/>
          <w:lang w:val="nl-NL"/>
        </w:rPr>
        <w:t>t</w:t>
      </w:r>
      <w:r w:rsidRPr="00335014">
        <w:rPr>
          <w:spacing w:val="-2"/>
          <w:szCs w:val="18"/>
          <w:lang w:val="nl-NL"/>
        </w:rPr>
        <w:t>a</w:t>
      </w:r>
      <w:r w:rsidRPr="00335014">
        <w:rPr>
          <w:szCs w:val="18"/>
          <w:lang w:val="nl-NL"/>
        </w:rPr>
        <w:t>rief</w:t>
      </w:r>
      <w:r w:rsidRPr="00335014">
        <w:rPr>
          <w:spacing w:val="-6"/>
          <w:szCs w:val="18"/>
          <w:lang w:val="nl-NL"/>
        </w:rPr>
        <w:t xml:space="preserve"> </w:t>
      </w:r>
      <w:r w:rsidRPr="00335014">
        <w:rPr>
          <w:szCs w:val="18"/>
          <w:lang w:val="nl-NL"/>
        </w:rPr>
        <w:t>te</w:t>
      </w:r>
      <w:r w:rsidRPr="00335014">
        <w:rPr>
          <w:spacing w:val="-7"/>
          <w:szCs w:val="18"/>
          <w:lang w:val="nl-NL"/>
        </w:rPr>
        <w:t xml:space="preserve"> </w:t>
      </w:r>
      <w:r w:rsidRPr="00335014">
        <w:rPr>
          <w:szCs w:val="18"/>
          <w:lang w:val="nl-NL"/>
        </w:rPr>
        <w:t>b</w:t>
      </w:r>
      <w:r w:rsidRPr="00335014">
        <w:rPr>
          <w:spacing w:val="-1"/>
          <w:szCs w:val="18"/>
          <w:lang w:val="nl-NL"/>
        </w:rPr>
        <w:t>e</w:t>
      </w:r>
      <w:r w:rsidRPr="00335014">
        <w:rPr>
          <w:szCs w:val="18"/>
          <w:lang w:val="nl-NL"/>
        </w:rPr>
        <w:t>reken</w:t>
      </w:r>
      <w:r w:rsidRPr="00335014">
        <w:rPr>
          <w:spacing w:val="2"/>
          <w:szCs w:val="18"/>
          <w:lang w:val="nl-NL"/>
        </w:rPr>
        <w:t>e</w:t>
      </w:r>
      <w:r w:rsidRPr="00335014">
        <w:rPr>
          <w:szCs w:val="18"/>
          <w:lang w:val="nl-NL"/>
        </w:rPr>
        <w:t>n</w:t>
      </w:r>
      <w:r w:rsidRPr="00335014">
        <w:rPr>
          <w:spacing w:val="-7"/>
          <w:szCs w:val="18"/>
          <w:lang w:val="nl-NL"/>
        </w:rPr>
        <w:t xml:space="preserve"> </w:t>
      </w:r>
      <w:r w:rsidRPr="00335014">
        <w:rPr>
          <w:szCs w:val="18"/>
          <w:lang w:val="nl-NL"/>
        </w:rPr>
        <w:t>op</w:t>
      </w:r>
      <w:r w:rsidRPr="00335014">
        <w:rPr>
          <w:w w:val="99"/>
          <w:szCs w:val="18"/>
          <w:lang w:val="nl-NL"/>
        </w:rPr>
        <w:t xml:space="preserve"> </w:t>
      </w:r>
      <w:r w:rsidRPr="00335014">
        <w:rPr>
          <w:szCs w:val="18"/>
          <w:lang w:val="nl-NL"/>
        </w:rPr>
        <w:t>b</w:t>
      </w:r>
      <w:r w:rsidRPr="00335014">
        <w:rPr>
          <w:spacing w:val="-2"/>
          <w:szCs w:val="18"/>
          <w:lang w:val="nl-NL"/>
        </w:rPr>
        <w:t>a</w:t>
      </w:r>
      <w:r w:rsidRPr="00335014">
        <w:rPr>
          <w:spacing w:val="1"/>
          <w:szCs w:val="18"/>
          <w:lang w:val="nl-NL"/>
        </w:rPr>
        <w:t>s</w:t>
      </w:r>
      <w:r w:rsidRPr="00335014">
        <w:rPr>
          <w:spacing w:val="-2"/>
          <w:szCs w:val="18"/>
          <w:lang w:val="nl-NL"/>
        </w:rPr>
        <w:t>i</w:t>
      </w:r>
      <w:r w:rsidRPr="00335014">
        <w:rPr>
          <w:szCs w:val="18"/>
          <w:lang w:val="nl-NL"/>
        </w:rPr>
        <w:t>s</w:t>
      </w:r>
      <w:r w:rsidRPr="00335014">
        <w:rPr>
          <w:spacing w:val="-12"/>
          <w:szCs w:val="18"/>
          <w:lang w:val="nl-NL"/>
        </w:rPr>
        <w:t xml:space="preserve"> </w:t>
      </w:r>
      <w:r w:rsidRPr="00335014">
        <w:rPr>
          <w:szCs w:val="18"/>
          <w:lang w:val="nl-NL"/>
        </w:rPr>
        <w:t>v</w:t>
      </w:r>
      <w:r w:rsidRPr="00335014">
        <w:rPr>
          <w:spacing w:val="-2"/>
          <w:szCs w:val="18"/>
          <w:lang w:val="nl-NL"/>
        </w:rPr>
        <w:t>a</w:t>
      </w:r>
      <w:r w:rsidRPr="00335014">
        <w:rPr>
          <w:szCs w:val="18"/>
          <w:lang w:val="nl-NL"/>
        </w:rPr>
        <w:t>n</w:t>
      </w:r>
      <w:r w:rsidRPr="00335014">
        <w:rPr>
          <w:spacing w:val="-8"/>
          <w:szCs w:val="18"/>
          <w:lang w:val="nl-NL"/>
        </w:rPr>
        <w:t xml:space="preserve"> </w:t>
      </w:r>
      <w:r w:rsidRPr="00335014">
        <w:rPr>
          <w:szCs w:val="18"/>
          <w:lang w:val="nl-NL"/>
        </w:rPr>
        <w:t>de</w:t>
      </w:r>
      <w:r w:rsidRPr="00335014">
        <w:rPr>
          <w:spacing w:val="-12"/>
          <w:szCs w:val="18"/>
          <w:lang w:val="nl-NL"/>
        </w:rPr>
        <w:t xml:space="preserve"> </w:t>
      </w:r>
      <w:r w:rsidRPr="00335014">
        <w:rPr>
          <w:szCs w:val="18"/>
          <w:lang w:val="nl-NL"/>
        </w:rPr>
        <w:t>volg</w:t>
      </w:r>
      <w:r w:rsidRPr="00335014">
        <w:rPr>
          <w:spacing w:val="-1"/>
          <w:szCs w:val="18"/>
          <w:lang w:val="nl-NL"/>
        </w:rPr>
        <w:t>e</w:t>
      </w:r>
      <w:r w:rsidRPr="00335014">
        <w:rPr>
          <w:szCs w:val="18"/>
          <w:lang w:val="nl-NL"/>
        </w:rPr>
        <w:t>nde</w:t>
      </w:r>
      <w:r w:rsidRPr="00335014">
        <w:rPr>
          <w:spacing w:val="-11"/>
          <w:szCs w:val="18"/>
          <w:lang w:val="nl-NL"/>
        </w:rPr>
        <w:t xml:space="preserve"> </w:t>
      </w:r>
      <w:r w:rsidRPr="00335014">
        <w:rPr>
          <w:szCs w:val="18"/>
          <w:lang w:val="nl-NL"/>
        </w:rPr>
        <w:t>p</w:t>
      </w:r>
      <w:r w:rsidRPr="00335014">
        <w:rPr>
          <w:spacing w:val="2"/>
          <w:szCs w:val="18"/>
          <w:lang w:val="nl-NL"/>
        </w:rPr>
        <w:t>r</w:t>
      </w:r>
      <w:r w:rsidRPr="00335014">
        <w:rPr>
          <w:szCs w:val="18"/>
          <w:lang w:val="nl-NL"/>
        </w:rPr>
        <w:t>ij</w:t>
      </w:r>
      <w:r w:rsidRPr="00335014">
        <w:rPr>
          <w:spacing w:val="-1"/>
          <w:szCs w:val="18"/>
          <w:lang w:val="nl-NL"/>
        </w:rPr>
        <w:t>s</w:t>
      </w:r>
      <w:r w:rsidRPr="00335014">
        <w:rPr>
          <w:szCs w:val="18"/>
          <w:lang w:val="nl-NL"/>
        </w:rPr>
        <w:t>her</w:t>
      </w:r>
      <w:r w:rsidRPr="00335014">
        <w:rPr>
          <w:spacing w:val="1"/>
          <w:szCs w:val="18"/>
          <w:lang w:val="nl-NL"/>
        </w:rPr>
        <w:t>z</w:t>
      </w:r>
      <w:r w:rsidRPr="00335014">
        <w:rPr>
          <w:spacing w:val="-2"/>
          <w:szCs w:val="18"/>
          <w:lang w:val="nl-NL"/>
        </w:rPr>
        <w:t>i</w:t>
      </w:r>
      <w:r w:rsidRPr="00335014">
        <w:rPr>
          <w:szCs w:val="18"/>
          <w:lang w:val="nl-NL"/>
        </w:rPr>
        <w:t>e</w:t>
      </w:r>
      <w:r w:rsidRPr="00335014">
        <w:rPr>
          <w:spacing w:val="2"/>
          <w:szCs w:val="18"/>
          <w:lang w:val="nl-NL"/>
        </w:rPr>
        <w:t>n</w:t>
      </w:r>
      <w:r w:rsidRPr="00335014">
        <w:rPr>
          <w:spacing w:val="-2"/>
          <w:szCs w:val="18"/>
          <w:lang w:val="nl-NL"/>
        </w:rPr>
        <w:t>i</w:t>
      </w:r>
      <w:r w:rsidRPr="00335014">
        <w:rPr>
          <w:szCs w:val="18"/>
          <w:lang w:val="nl-NL"/>
        </w:rPr>
        <w:t>ngform</w:t>
      </w:r>
      <w:r w:rsidRPr="00335014">
        <w:rPr>
          <w:spacing w:val="2"/>
          <w:szCs w:val="18"/>
          <w:lang w:val="nl-NL"/>
        </w:rPr>
        <w:t>u</w:t>
      </w:r>
      <w:r w:rsidRPr="00335014">
        <w:rPr>
          <w:spacing w:val="-2"/>
          <w:szCs w:val="18"/>
          <w:lang w:val="nl-NL"/>
        </w:rPr>
        <w:t>l</w:t>
      </w:r>
      <w:r w:rsidRPr="00335014">
        <w:rPr>
          <w:szCs w:val="18"/>
          <w:lang w:val="nl-NL"/>
        </w:rPr>
        <w:t>e:</w:t>
      </w:r>
    </w:p>
    <w:p w14:paraId="7151D33E" w14:textId="77777777" w:rsidR="00335014" w:rsidRPr="00335014" w:rsidRDefault="00335014" w:rsidP="00335014">
      <w:pPr>
        <w:pStyle w:val="BodyText0"/>
        <w:tabs>
          <w:tab w:val="left" w:pos="709"/>
        </w:tabs>
        <w:spacing w:line="276" w:lineRule="auto"/>
        <w:ind w:left="709" w:right="86" w:hanging="709"/>
        <w:rPr>
          <w:szCs w:val="18"/>
          <w:lang w:val="nl-NL"/>
        </w:rPr>
      </w:pPr>
      <w:r w:rsidRPr="00335014">
        <w:rPr>
          <w:szCs w:val="18"/>
          <w:lang w:val="nl-NL"/>
        </w:rPr>
        <w:tab/>
        <w:t>T</w:t>
      </w:r>
      <w:r w:rsidRPr="00335014">
        <w:rPr>
          <w:spacing w:val="-2"/>
          <w:szCs w:val="18"/>
          <w:lang w:val="nl-NL"/>
        </w:rPr>
        <w:t>a</w:t>
      </w:r>
      <w:r w:rsidRPr="00335014">
        <w:rPr>
          <w:szCs w:val="18"/>
          <w:lang w:val="nl-NL"/>
        </w:rPr>
        <w:t>r</w:t>
      </w:r>
      <w:r w:rsidRPr="00335014">
        <w:rPr>
          <w:spacing w:val="-2"/>
          <w:szCs w:val="18"/>
          <w:lang w:val="nl-NL"/>
        </w:rPr>
        <w:t>i</w:t>
      </w:r>
      <w:r w:rsidRPr="00335014">
        <w:rPr>
          <w:szCs w:val="18"/>
          <w:lang w:val="nl-NL"/>
        </w:rPr>
        <w:t>ef</w:t>
      </w:r>
      <w:r w:rsidRPr="00335014">
        <w:rPr>
          <w:spacing w:val="-5"/>
          <w:szCs w:val="18"/>
          <w:lang w:val="nl-NL"/>
        </w:rPr>
        <w:t xml:space="preserve"> </w:t>
      </w:r>
      <w:r w:rsidRPr="00335014">
        <w:rPr>
          <w:spacing w:val="2"/>
          <w:szCs w:val="18"/>
          <w:lang w:val="nl-NL"/>
        </w:rPr>
        <w:t>n</w:t>
      </w:r>
      <w:r w:rsidRPr="00335014">
        <w:rPr>
          <w:spacing w:val="-2"/>
          <w:szCs w:val="18"/>
          <w:lang w:val="nl-NL"/>
        </w:rPr>
        <w:t>i</w:t>
      </w:r>
      <w:r w:rsidRPr="00335014">
        <w:rPr>
          <w:szCs w:val="18"/>
          <w:lang w:val="nl-NL"/>
        </w:rPr>
        <w:t>euw</w:t>
      </w:r>
      <w:r w:rsidRPr="00335014">
        <w:rPr>
          <w:spacing w:val="-4"/>
          <w:szCs w:val="18"/>
          <w:lang w:val="nl-NL"/>
        </w:rPr>
        <w:t xml:space="preserve"> </w:t>
      </w:r>
      <w:r w:rsidRPr="00335014">
        <w:rPr>
          <w:szCs w:val="18"/>
          <w:lang w:val="nl-NL"/>
        </w:rPr>
        <w:t>=</w:t>
      </w:r>
      <w:r w:rsidRPr="00335014">
        <w:rPr>
          <w:spacing w:val="-4"/>
          <w:szCs w:val="18"/>
          <w:lang w:val="nl-NL"/>
        </w:rPr>
        <w:t xml:space="preserve"> </w:t>
      </w:r>
      <w:r w:rsidRPr="00335014">
        <w:rPr>
          <w:spacing w:val="1"/>
          <w:szCs w:val="18"/>
          <w:lang w:val="nl-NL"/>
        </w:rPr>
        <w:t>T</w:t>
      </w:r>
      <w:r w:rsidRPr="00335014">
        <w:rPr>
          <w:spacing w:val="-2"/>
          <w:szCs w:val="18"/>
          <w:lang w:val="nl-NL"/>
        </w:rPr>
        <w:t>a</w:t>
      </w:r>
      <w:r w:rsidRPr="00335014">
        <w:rPr>
          <w:szCs w:val="18"/>
          <w:lang w:val="nl-NL"/>
        </w:rPr>
        <w:t>r</w:t>
      </w:r>
      <w:r w:rsidRPr="00335014">
        <w:rPr>
          <w:spacing w:val="-2"/>
          <w:szCs w:val="18"/>
          <w:lang w:val="nl-NL"/>
        </w:rPr>
        <w:t>i</w:t>
      </w:r>
      <w:r w:rsidRPr="00335014">
        <w:rPr>
          <w:szCs w:val="18"/>
          <w:lang w:val="nl-NL"/>
        </w:rPr>
        <w:t>ef</w:t>
      </w:r>
      <w:r w:rsidRPr="00335014">
        <w:rPr>
          <w:spacing w:val="-5"/>
          <w:szCs w:val="18"/>
          <w:lang w:val="nl-NL"/>
        </w:rPr>
        <w:t xml:space="preserve"> </w:t>
      </w:r>
      <w:r w:rsidRPr="00335014">
        <w:rPr>
          <w:szCs w:val="18"/>
          <w:lang w:val="nl-NL"/>
        </w:rPr>
        <w:t>oud</w:t>
      </w:r>
      <w:r w:rsidRPr="00335014">
        <w:rPr>
          <w:spacing w:val="-3"/>
          <w:szCs w:val="18"/>
          <w:lang w:val="nl-NL"/>
        </w:rPr>
        <w:t xml:space="preserve"> </w:t>
      </w:r>
      <w:r w:rsidRPr="00335014">
        <w:rPr>
          <w:szCs w:val="18"/>
          <w:lang w:val="nl-NL"/>
        </w:rPr>
        <w:t>*</w:t>
      </w:r>
      <w:r w:rsidRPr="00335014">
        <w:rPr>
          <w:spacing w:val="-5"/>
          <w:szCs w:val="18"/>
          <w:lang w:val="nl-NL"/>
        </w:rPr>
        <w:t xml:space="preserve"> </w:t>
      </w:r>
      <w:r w:rsidRPr="00335014">
        <w:rPr>
          <w:szCs w:val="18"/>
          <w:lang w:val="nl-NL"/>
        </w:rPr>
        <w:t>(L</w:t>
      </w:r>
      <w:r w:rsidRPr="00335014">
        <w:rPr>
          <w:spacing w:val="-1"/>
          <w:szCs w:val="18"/>
          <w:lang w:val="nl-NL"/>
        </w:rPr>
        <w:t>1</w:t>
      </w:r>
      <w:r w:rsidRPr="00335014">
        <w:rPr>
          <w:szCs w:val="18"/>
          <w:lang w:val="nl-NL"/>
        </w:rPr>
        <w:t>/</w:t>
      </w:r>
      <w:r w:rsidRPr="00335014">
        <w:rPr>
          <w:spacing w:val="-4"/>
          <w:szCs w:val="18"/>
          <w:lang w:val="nl-NL"/>
        </w:rPr>
        <w:t xml:space="preserve"> </w:t>
      </w:r>
      <w:r w:rsidRPr="00335014">
        <w:rPr>
          <w:szCs w:val="18"/>
          <w:lang w:val="nl-NL"/>
        </w:rPr>
        <w:t>L</w:t>
      </w:r>
      <w:r w:rsidRPr="00335014">
        <w:rPr>
          <w:spacing w:val="-1"/>
          <w:szCs w:val="18"/>
          <w:lang w:val="nl-NL"/>
        </w:rPr>
        <w:t>0</w:t>
      </w:r>
      <w:r w:rsidRPr="00335014">
        <w:rPr>
          <w:szCs w:val="18"/>
          <w:lang w:val="nl-NL"/>
        </w:rPr>
        <w:t>)</w:t>
      </w:r>
      <w:r w:rsidRPr="00335014">
        <w:rPr>
          <w:w w:val="99"/>
          <w:szCs w:val="18"/>
          <w:lang w:val="nl-NL"/>
        </w:rPr>
        <w:t xml:space="preserve"> </w:t>
      </w:r>
      <w:r w:rsidRPr="00335014">
        <w:rPr>
          <w:szCs w:val="18"/>
          <w:lang w:val="nl-NL"/>
        </w:rPr>
        <w:t>D</w:t>
      </w:r>
      <w:r w:rsidRPr="00335014">
        <w:rPr>
          <w:spacing w:val="-1"/>
          <w:szCs w:val="18"/>
          <w:lang w:val="nl-NL"/>
        </w:rPr>
        <w:t>a</w:t>
      </w:r>
      <w:r w:rsidRPr="00335014">
        <w:rPr>
          <w:spacing w:val="-2"/>
          <w:szCs w:val="18"/>
          <w:lang w:val="nl-NL"/>
        </w:rPr>
        <w:t>a</w:t>
      </w:r>
      <w:r w:rsidRPr="00335014">
        <w:rPr>
          <w:spacing w:val="2"/>
          <w:szCs w:val="18"/>
          <w:lang w:val="nl-NL"/>
        </w:rPr>
        <w:t>r</w:t>
      </w:r>
      <w:r w:rsidRPr="00335014">
        <w:rPr>
          <w:spacing w:val="-2"/>
          <w:szCs w:val="18"/>
          <w:lang w:val="nl-NL"/>
        </w:rPr>
        <w:t>i</w:t>
      </w:r>
      <w:r w:rsidRPr="00335014">
        <w:rPr>
          <w:szCs w:val="18"/>
          <w:lang w:val="nl-NL"/>
        </w:rPr>
        <w:t>n</w:t>
      </w:r>
      <w:r w:rsidRPr="00335014">
        <w:rPr>
          <w:spacing w:val="-10"/>
          <w:szCs w:val="18"/>
          <w:lang w:val="nl-NL"/>
        </w:rPr>
        <w:t xml:space="preserve"> </w:t>
      </w:r>
      <w:r w:rsidRPr="00335014">
        <w:rPr>
          <w:szCs w:val="18"/>
          <w:lang w:val="nl-NL"/>
        </w:rPr>
        <w:t>s</w:t>
      </w:r>
      <w:r w:rsidRPr="00335014">
        <w:rPr>
          <w:spacing w:val="1"/>
          <w:szCs w:val="18"/>
          <w:lang w:val="nl-NL"/>
        </w:rPr>
        <w:t>t</w:t>
      </w:r>
      <w:r w:rsidRPr="00335014">
        <w:rPr>
          <w:spacing w:val="-2"/>
          <w:szCs w:val="18"/>
          <w:lang w:val="nl-NL"/>
        </w:rPr>
        <w:t>aa</w:t>
      </w:r>
      <w:r w:rsidRPr="00335014">
        <w:rPr>
          <w:szCs w:val="18"/>
          <w:lang w:val="nl-NL"/>
        </w:rPr>
        <w:t>t</w:t>
      </w:r>
      <w:r w:rsidRPr="00335014">
        <w:rPr>
          <w:spacing w:val="-9"/>
          <w:szCs w:val="18"/>
          <w:lang w:val="nl-NL"/>
        </w:rPr>
        <w:t xml:space="preserve"> </w:t>
      </w:r>
      <w:r w:rsidRPr="00335014">
        <w:rPr>
          <w:szCs w:val="18"/>
          <w:lang w:val="nl-NL"/>
        </w:rPr>
        <w:t>voor;</w:t>
      </w:r>
    </w:p>
    <w:p w14:paraId="6B21F339" w14:textId="0CA570B1" w:rsidR="00335014" w:rsidRPr="00335014" w:rsidRDefault="00335014" w:rsidP="00335014">
      <w:pPr>
        <w:pStyle w:val="BodyText0"/>
        <w:tabs>
          <w:tab w:val="left" w:pos="709"/>
          <w:tab w:val="left" w:pos="993"/>
          <w:tab w:val="left" w:pos="2903"/>
        </w:tabs>
        <w:spacing w:line="276" w:lineRule="auto"/>
        <w:ind w:left="709" w:right="86" w:hanging="709"/>
        <w:rPr>
          <w:szCs w:val="18"/>
          <w:lang w:val="nl-NL"/>
        </w:rPr>
      </w:pPr>
      <w:r w:rsidRPr="00335014">
        <w:rPr>
          <w:szCs w:val="18"/>
          <w:lang w:val="nl-NL"/>
        </w:rPr>
        <w:tab/>
        <w:t>T</w:t>
      </w:r>
      <w:r w:rsidRPr="00335014">
        <w:rPr>
          <w:spacing w:val="-2"/>
          <w:szCs w:val="18"/>
          <w:lang w:val="nl-NL"/>
        </w:rPr>
        <w:t>a</w:t>
      </w:r>
      <w:r w:rsidRPr="00335014">
        <w:rPr>
          <w:szCs w:val="18"/>
          <w:lang w:val="nl-NL"/>
        </w:rPr>
        <w:t>r</w:t>
      </w:r>
      <w:r w:rsidRPr="00335014">
        <w:rPr>
          <w:spacing w:val="-2"/>
          <w:szCs w:val="18"/>
          <w:lang w:val="nl-NL"/>
        </w:rPr>
        <w:t>i</w:t>
      </w:r>
      <w:r w:rsidRPr="00335014">
        <w:rPr>
          <w:szCs w:val="18"/>
          <w:lang w:val="nl-NL"/>
        </w:rPr>
        <w:t>ef</w:t>
      </w:r>
      <w:r w:rsidRPr="00335014">
        <w:rPr>
          <w:spacing w:val="-2"/>
          <w:szCs w:val="18"/>
          <w:lang w:val="nl-NL"/>
        </w:rPr>
        <w:t xml:space="preserve"> </w:t>
      </w:r>
      <w:r w:rsidRPr="00335014">
        <w:rPr>
          <w:szCs w:val="18"/>
          <w:lang w:val="nl-NL"/>
        </w:rPr>
        <w:t>oud: t</w:t>
      </w:r>
      <w:r w:rsidRPr="00335014">
        <w:rPr>
          <w:spacing w:val="-2"/>
          <w:szCs w:val="18"/>
          <w:lang w:val="nl-NL"/>
        </w:rPr>
        <w:t>a</w:t>
      </w:r>
      <w:r w:rsidRPr="00335014">
        <w:rPr>
          <w:szCs w:val="18"/>
          <w:lang w:val="nl-NL"/>
        </w:rPr>
        <w:t>rieven</w:t>
      </w:r>
      <w:r w:rsidRPr="00335014">
        <w:rPr>
          <w:spacing w:val="-8"/>
          <w:szCs w:val="18"/>
          <w:lang w:val="nl-NL"/>
        </w:rPr>
        <w:t xml:space="preserve"> </w:t>
      </w:r>
      <w:r w:rsidRPr="00335014">
        <w:rPr>
          <w:spacing w:val="1"/>
          <w:szCs w:val="18"/>
          <w:lang w:val="nl-NL"/>
        </w:rPr>
        <w:t>z</w:t>
      </w:r>
      <w:r w:rsidRPr="00335014">
        <w:rPr>
          <w:szCs w:val="18"/>
          <w:lang w:val="nl-NL"/>
        </w:rPr>
        <w:t>o</w:t>
      </w:r>
      <w:r w:rsidRPr="00335014">
        <w:rPr>
          <w:spacing w:val="-1"/>
          <w:szCs w:val="18"/>
          <w:lang w:val="nl-NL"/>
        </w:rPr>
        <w:t>a</w:t>
      </w:r>
      <w:r w:rsidRPr="00335014">
        <w:rPr>
          <w:szCs w:val="18"/>
          <w:lang w:val="nl-NL"/>
        </w:rPr>
        <w:t>ls</w:t>
      </w:r>
      <w:r w:rsidRPr="00335014">
        <w:rPr>
          <w:spacing w:val="-9"/>
          <w:szCs w:val="18"/>
          <w:lang w:val="nl-NL"/>
        </w:rPr>
        <w:t xml:space="preserve"> </w:t>
      </w:r>
      <w:r w:rsidRPr="00335014">
        <w:rPr>
          <w:szCs w:val="18"/>
          <w:lang w:val="nl-NL"/>
        </w:rPr>
        <w:t>door</w:t>
      </w:r>
      <w:r w:rsidRPr="00335014">
        <w:rPr>
          <w:spacing w:val="-8"/>
          <w:szCs w:val="18"/>
          <w:lang w:val="nl-NL"/>
        </w:rPr>
        <w:t xml:space="preserve"> </w:t>
      </w:r>
      <w:r w:rsidRPr="00335014">
        <w:rPr>
          <w:szCs w:val="18"/>
          <w:lang w:val="nl-NL"/>
        </w:rPr>
        <w:t>u</w:t>
      </w:r>
      <w:r w:rsidRPr="00335014">
        <w:rPr>
          <w:spacing w:val="-9"/>
          <w:szCs w:val="18"/>
          <w:lang w:val="nl-NL"/>
        </w:rPr>
        <w:t xml:space="preserve"> </w:t>
      </w:r>
      <w:r w:rsidRPr="00335014">
        <w:rPr>
          <w:szCs w:val="18"/>
          <w:lang w:val="nl-NL"/>
        </w:rPr>
        <w:t>geoffreerd</w:t>
      </w:r>
      <w:r w:rsidRPr="00335014">
        <w:rPr>
          <w:spacing w:val="-8"/>
          <w:szCs w:val="18"/>
          <w:lang w:val="nl-NL"/>
        </w:rPr>
        <w:t xml:space="preserve"> </w:t>
      </w:r>
      <w:r w:rsidRPr="003C7688">
        <w:rPr>
          <w:szCs w:val="18"/>
          <w:lang w:val="nl-NL"/>
        </w:rPr>
        <w:t>(</w:t>
      </w:r>
      <w:r w:rsidR="00761DB9" w:rsidRPr="003C7688">
        <w:rPr>
          <w:spacing w:val="2"/>
          <w:szCs w:val="18"/>
          <w:lang w:val="nl-NL"/>
        </w:rPr>
        <w:t>15</w:t>
      </w:r>
      <w:r w:rsidRPr="003C7688">
        <w:rPr>
          <w:szCs w:val="18"/>
          <w:lang w:val="nl-NL"/>
        </w:rPr>
        <w:t>-</w:t>
      </w:r>
      <w:r w:rsidR="00761DB9" w:rsidRPr="003C7688">
        <w:rPr>
          <w:szCs w:val="18"/>
          <w:lang w:val="nl-NL"/>
        </w:rPr>
        <w:t>10</w:t>
      </w:r>
      <w:r w:rsidRPr="003C7688">
        <w:rPr>
          <w:szCs w:val="18"/>
          <w:lang w:val="nl-NL"/>
        </w:rPr>
        <w:t>-</w:t>
      </w:r>
      <w:r w:rsidR="00761DB9" w:rsidRPr="003C7688">
        <w:rPr>
          <w:spacing w:val="-1"/>
          <w:szCs w:val="18"/>
          <w:lang w:val="nl-NL"/>
        </w:rPr>
        <w:t>2022</w:t>
      </w:r>
      <w:r w:rsidRPr="003C7688">
        <w:rPr>
          <w:spacing w:val="-1"/>
          <w:szCs w:val="18"/>
          <w:lang w:val="nl-NL"/>
        </w:rPr>
        <w:t>)</w:t>
      </w:r>
    </w:p>
    <w:p w14:paraId="107CBBBC" w14:textId="77777777" w:rsidR="00335014" w:rsidRPr="00335014" w:rsidRDefault="00335014" w:rsidP="00335014">
      <w:pPr>
        <w:pStyle w:val="BodyText0"/>
        <w:tabs>
          <w:tab w:val="left" w:pos="709"/>
          <w:tab w:val="left" w:pos="993"/>
          <w:tab w:val="left" w:pos="2911"/>
        </w:tabs>
        <w:spacing w:line="276" w:lineRule="auto"/>
        <w:ind w:left="709" w:right="86" w:hanging="709"/>
        <w:rPr>
          <w:szCs w:val="18"/>
          <w:lang w:val="nl-NL"/>
        </w:rPr>
      </w:pPr>
      <w:r w:rsidRPr="00335014">
        <w:rPr>
          <w:szCs w:val="18"/>
          <w:lang w:val="nl-NL"/>
        </w:rPr>
        <w:lastRenderedPageBreak/>
        <w:tab/>
        <w:t>T</w:t>
      </w:r>
      <w:r w:rsidRPr="00335014">
        <w:rPr>
          <w:spacing w:val="-2"/>
          <w:szCs w:val="18"/>
          <w:lang w:val="nl-NL"/>
        </w:rPr>
        <w:t>a</w:t>
      </w:r>
      <w:r w:rsidRPr="00335014">
        <w:rPr>
          <w:szCs w:val="18"/>
          <w:lang w:val="nl-NL"/>
        </w:rPr>
        <w:t>r</w:t>
      </w:r>
      <w:r w:rsidRPr="00335014">
        <w:rPr>
          <w:spacing w:val="-2"/>
          <w:szCs w:val="18"/>
          <w:lang w:val="nl-NL"/>
        </w:rPr>
        <w:t>i</w:t>
      </w:r>
      <w:r w:rsidRPr="00335014">
        <w:rPr>
          <w:szCs w:val="18"/>
          <w:lang w:val="nl-NL"/>
        </w:rPr>
        <w:t>ef</w:t>
      </w:r>
      <w:r w:rsidRPr="00335014">
        <w:rPr>
          <w:spacing w:val="-3"/>
          <w:szCs w:val="18"/>
          <w:lang w:val="nl-NL"/>
        </w:rPr>
        <w:t xml:space="preserve"> </w:t>
      </w:r>
      <w:r w:rsidRPr="00335014">
        <w:rPr>
          <w:spacing w:val="2"/>
          <w:szCs w:val="18"/>
          <w:lang w:val="nl-NL"/>
        </w:rPr>
        <w:t>n</w:t>
      </w:r>
      <w:r w:rsidRPr="00335014">
        <w:rPr>
          <w:spacing w:val="-2"/>
          <w:szCs w:val="18"/>
          <w:lang w:val="nl-NL"/>
        </w:rPr>
        <w:t>i</w:t>
      </w:r>
      <w:r w:rsidRPr="00335014">
        <w:rPr>
          <w:szCs w:val="18"/>
          <w:lang w:val="nl-NL"/>
        </w:rPr>
        <w:t>euw: n</w:t>
      </w:r>
      <w:r w:rsidRPr="00335014">
        <w:rPr>
          <w:spacing w:val="-2"/>
          <w:szCs w:val="18"/>
          <w:lang w:val="nl-NL"/>
        </w:rPr>
        <w:t>i</w:t>
      </w:r>
      <w:r w:rsidRPr="00335014">
        <w:rPr>
          <w:szCs w:val="18"/>
          <w:lang w:val="nl-NL"/>
        </w:rPr>
        <w:t>euw</w:t>
      </w:r>
      <w:r w:rsidRPr="00335014">
        <w:rPr>
          <w:spacing w:val="-8"/>
          <w:szCs w:val="18"/>
          <w:lang w:val="nl-NL"/>
        </w:rPr>
        <w:t xml:space="preserve"> </w:t>
      </w:r>
      <w:r w:rsidRPr="00335014">
        <w:rPr>
          <w:szCs w:val="18"/>
          <w:lang w:val="nl-NL"/>
        </w:rPr>
        <w:t>ov</w:t>
      </w:r>
      <w:r w:rsidRPr="00335014">
        <w:rPr>
          <w:spacing w:val="2"/>
          <w:szCs w:val="18"/>
          <w:lang w:val="nl-NL"/>
        </w:rPr>
        <w:t>e</w:t>
      </w:r>
      <w:r w:rsidRPr="00335014">
        <w:rPr>
          <w:szCs w:val="18"/>
          <w:lang w:val="nl-NL"/>
        </w:rPr>
        <w:t>reen</w:t>
      </w:r>
      <w:r w:rsidRPr="00335014">
        <w:rPr>
          <w:spacing w:val="-7"/>
          <w:szCs w:val="18"/>
          <w:lang w:val="nl-NL"/>
        </w:rPr>
        <w:t xml:space="preserve"> </w:t>
      </w:r>
      <w:r w:rsidRPr="00335014">
        <w:rPr>
          <w:szCs w:val="18"/>
          <w:lang w:val="nl-NL"/>
        </w:rPr>
        <w:t>te</w:t>
      </w:r>
      <w:r w:rsidRPr="00335014">
        <w:rPr>
          <w:spacing w:val="-8"/>
          <w:szCs w:val="18"/>
          <w:lang w:val="nl-NL"/>
        </w:rPr>
        <w:t xml:space="preserve"> </w:t>
      </w:r>
      <w:r w:rsidRPr="00335014">
        <w:rPr>
          <w:szCs w:val="18"/>
          <w:lang w:val="nl-NL"/>
        </w:rPr>
        <w:t>komen</w:t>
      </w:r>
      <w:r w:rsidRPr="00335014">
        <w:rPr>
          <w:spacing w:val="-8"/>
          <w:szCs w:val="18"/>
          <w:lang w:val="nl-NL"/>
        </w:rPr>
        <w:t xml:space="preserve"> </w:t>
      </w:r>
      <w:r w:rsidRPr="00335014">
        <w:rPr>
          <w:szCs w:val="18"/>
          <w:lang w:val="nl-NL"/>
        </w:rPr>
        <w:t>t</w:t>
      </w:r>
      <w:r w:rsidRPr="00335014">
        <w:rPr>
          <w:spacing w:val="-1"/>
          <w:szCs w:val="18"/>
          <w:lang w:val="nl-NL"/>
        </w:rPr>
        <w:t>a</w:t>
      </w:r>
      <w:r w:rsidRPr="00335014">
        <w:rPr>
          <w:spacing w:val="2"/>
          <w:szCs w:val="18"/>
          <w:lang w:val="nl-NL"/>
        </w:rPr>
        <w:t>r</w:t>
      </w:r>
      <w:r w:rsidRPr="00335014">
        <w:rPr>
          <w:spacing w:val="-2"/>
          <w:szCs w:val="18"/>
          <w:lang w:val="nl-NL"/>
        </w:rPr>
        <w:t>i</w:t>
      </w:r>
      <w:r w:rsidRPr="00335014">
        <w:rPr>
          <w:szCs w:val="18"/>
          <w:lang w:val="nl-NL"/>
        </w:rPr>
        <w:t>even</w:t>
      </w:r>
    </w:p>
    <w:p w14:paraId="1C3ACFAD" w14:textId="2237B0D1" w:rsidR="00335014" w:rsidRPr="00CC79DE" w:rsidRDefault="00335014" w:rsidP="00483ED7">
      <w:pPr>
        <w:pStyle w:val="BodyText0"/>
        <w:tabs>
          <w:tab w:val="left" w:pos="709"/>
          <w:tab w:val="left" w:pos="2033"/>
        </w:tabs>
        <w:spacing w:line="276" w:lineRule="auto"/>
        <w:ind w:left="709" w:right="86" w:hanging="709"/>
        <w:rPr>
          <w:szCs w:val="18"/>
          <w:lang w:val="nl-NL"/>
        </w:rPr>
      </w:pPr>
      <w:r w:rsidRPr="00335014">
        <w:rPr>
          <w:szCs w:val="18"/>
          <w:lang w:val="nl-NL"/>
        </w:rPr>
        <w:tab/>
        <w:t>L</w:t>
      </w:r>
      <w:r w:rsidRPr="00335014">
        <w:rPr>
          <w:spacing w:val="-1"/>
          <w:szCs w:val="18"/>
          <w:lang w:val="nl-NL"/>
        </w:rPr>
        <w:t>0</w:t>
      </w:r>
      <w:r w:rsidRPr="00335014">
        <w:rPr>
          <w:szCs w:val="18"/>
          <w:lang w:val="nl-NL"/>
        </w:rPr>
        <w:t xml:space="preserve">: </w:t>
      </w:r>
      <w:r>
        <w:rPr>
          <w:szCs w:val="18"/>
          <w:lang w:val="nl-NL"/>
        </w:rPr>
        <w:t>DPI</w:t>
      </w:r>
      <w:r w:rsidRPr="00335014">
        <w:rPr>
          <w:spacing w:val="-15"/>
          <w:szCs w:val="18"/>
          <w:lang w:val="nl-NL"/>
        </w:rPr>
        <w:t xml:space="preserve"> </w:t>
      </w:r>
      <w:r w:rsidRPr="00335014">
        <w:rPr>
          <w:spacing w:val="-2"/>
          <w:szCs w:val="18"/>
          <w:lang w:val="nl-NL"/>
        </w:rPr>
        <w:t>i</w:t>
      </w:r>
      <w:r w:rsidRPr="00335014">
        <w:rPr>
          <w:szCs w:val="18"/>
          <w:lang w:val="nl-NL"/>
        </w:rPr>
        <w:t>n</w:t>
      </w:r>
      <w:r w:rsidRPr="00335014">
        <w:rPr>
          <w:spacing w:val="1"/>
          <w:szCs w:val="18"/>
          <w:lang w:val="nl-NL"/>
        </w:rPr>
        <w:t>d</w:t>
      </w:r>
      <w:r w:rsidRPr="00335014">
        <w:rPr>
          <w:szCs w:val="18"/>
          <w:lang w:val="nl-NL"/>
        </w:rPr>
        <w:t>excijfer</w:t>
      </w:r>
      <w:r w:rsidRPr="00335014">
        <w:rPr>
          <w:spacing w:val="-13"/>
          <w:szCs w:val="18"/>
          <w:lang w:val="nl-NL"/>
        </w:rPr>
        <w:t xml:space="preserve"> </w:t>
      </w:r>
      <w:r w:rsidRPr="00335014">
        <w:rPr>
          <w:szCs w:val="18"/>
          <w:lang w:val="nl-NL"/>
        </w:rPr>
        <w:t>&lt;</w:t>
      </w:r>
      <w:r w:rsidR="00483ED7" w:rsidRPr="00CC79DE">
        <w:rPr>
          <w:szCs w:val="18"/>
          <w:lang w:val="nl-NL"/>
        </w:rPr>
        <w:t xml:space="preserve"> index 812: reiniging</w:t>
      </w:r>
      <w:r w:rsidRPr="00CC79DE">
        <w:rPr>
          <w:szCs w:val="18"/>
          <w:lang w:val="nl-NL"/>
        </w:rPr>
        <w:t>; omzetontwikkeling</w:t>
      </w:r>
      <w:r w:rsidRPr="00335014">
        <w:rPr>
          <w:szCs w:val="18"/>
          <w:lang w:val="nl-NL"/>
        </w:rPr>
        <w:t xml:space="preserve">, </w:t>
      </w:r>
      <w:r w:rsidRPr="00CC79DE">
        <w:rPr>
          <w:szCs w:val="18"/>
          <w:lang w:val="nl-NL"/>
        </w:rPr>
        <w:t xml:space="preserve">index </w:t>
      </w:r>
      <w:r w:rsidRPr="00CC79DE">
        <w:rPr>
          <w:spacing w:val="-1"/>
          <w:szCs w:val="18"/>
          <w:lang w:val="nl-NL"/>
        </w:rPr>
        <w:t>201</w:t>
      </w:r>
      <w:r w:rsidRPr="00CC79DE">
        <w:rPr>
          <w:szCs w:val="18"/>
          <w:lang w:val="nl-NL"/>
        </w:rPr>
        <w:t>5</w:t>
      </w:r>
      <w:r w:rsidRPr="00CC79DE">
        <w:rPr>
          <w:spacing w:val="-7"/>
          <w:szCs w:val="18"/>
          <w:lang w:val="nl-NL"/>
        </w:rPr>
        <w:t xml:space="preserve"> </w:t>
      </w:r>
      <w:r w:rsidRPr="00CC79DE">
        <w:rPr>
          <w:szCs w:val="18"/>
          <w:lang w:val="nl-NL"/>
        </w:rPr>
        <w:t>=</w:t>
      </w:r>
      <w:r w:rsidRPr="00CC79DE">
        <w:rPr>
          <w:spacing w:val="-5"/>
          <w:szCs w:val="18"/>
          <w:lang w:val="nl-NL"/>
        </w:rPr>
        <w:t xml:space="preserve"> </w:t>
      </w:r>
      <w:r w:rsidRPr="00CC79DE">
        <w:rPr>
          <w:szCs w:val="18"/>
          <w:lang w:val="nl-NL"/>
        </w:rPr>
        <w:t>1</w:t>
      </w:r>
      <w:r w:rsidRPr="00CC79DE">
        <w:rPr>
          <w:spacing w:val="1"/>
          <w:szCs w:val="18"/>
          <w:lang w:val="nl-NL"/>
        </w:rPr>
        <w:t>0</w:t>
      </w:r>
      <w:r w:rsidRPr="00CC79DE">
        <w:rPr>
          <w:spacing w:val="-1"/>
          <w:szCs w:val="18"/>
          <w:lang w:val="nl-NL"/>
        </w:rPr>
        <w:t>0</w:t>
      </w:r>
      <w:r w:rsidRPr="00CC79DE">
        <w:rPr>
          <w:szCs w:val="18"/>
          <w:lang w:val="nl-NL"/>
        </w:rPr>
        <w:t>&gt;</w:t>
      </w:r>
      <w:r w:rsidRPr="00CC79DE">
        <w:rPr>
          <w:spacing w:val="58"/>
          <w:szCs w:val="18"/>
          <w:lang w:val="nl-NL"/>
        </w:rPr>
        <w:t xml:space="preserve"> </w:t>
      </w:r>
      <w:r w:rsidRPr="00CC79DE">
        <w:rPr>
          <w:szCs w:val="18"/>
          <w:lang w:val="nl-NL"/>
        </w:rPr>
        <w:t>&lt;</w:t>
      </w:r>
      <w:r w:rsidRPr="00CC79DE">
        <w:rPr>
          <w:spacing w:val="-1"/>
          <w:szCs w:val="18"/>
          <w:lang w:val="nl-NL"/>
        </w:rPr>
        <w:t>2022</w:t>
      </w:r>
      <w:r w:rsidRPr="00CC79DE">
        <w:rPr>
          <w:spacing w:val="4"/>
          <w:szCs w:val="18"/>
          <w:lang w:val="nl-NL"/>
        </w:rPr>
        <w:t>&gt;</w:t>
      </w:r>
      <w:r w:rsidRPr="00CC79DE">
        <w:rPr>
          <w:szCs w:val="18"/>
          <w:lang w:val="nl-NL"/>
        </w:rPr>
        <w:t>1</w:t>
      </w:r>
    </w:p>
    <w:p w14:paraId="173DD20D" w14:textId="708D0A5C" w:rsidR="00335014" w:rsidRPr="00335014" w:rsidRDefault="00335014" w:rsidP="00335014">
      <w:pPr>
        <w:pStyle w:val="BodyText0"/>
        <w:tabs>
          <w:tab w:val="left" w:pos="709"/>
          <w:tab w:val="left" w:pos="2033"/>
        </w:tabs>
        <w:spacing w:line="276" w:lineRule="auto"/>
        <w:ind w:left="709" w:right="86" w:hanging="709"/>
        <w:rPr>
          <w:szCs w:val="18"/>
          <w:lang w:val="nl-NL"/>
        </w:rPr>
      </w:pPr>
      <w:r w:rsidRPr="00335014">
        <w:rPr>
          <w:szCs w:val="18"/>
          <w:lang w:val="nl-NL"/>
        </w:rPr>
        <w:tab/>
        <w:t>L</w:t>
      </w:r>
      <w:r w:rsidRPr="00335014">
        <w:rPr>
          <w:spacing w:val="-1"/>
          <w:szCs w:val="18"/>
          <w:lang w:val="nl-NL"/>
        </w:rPr>
        <w:t>1</w:t>
      </w:r>
      <w:r w:rsidRPr="00335014">
        <w:rPr>
          <w:szCs w:val="18"/>
          <w:lang w:val="nl-NL"/>
        </w:rPr>
        <w:t xml:space="preserve">: </w:t>
      </w:r>
      <w:r>
        <w:rPr>
          <w:szCs w:val="18"/>
          <w:lang w:val="nl-NL"/>
        </w:rPr>
        <w:t>DPI</w:t>
      </w:r>
      <w:r w:rsidRPr="00335014">
        <w:rPr>
          <w:spacing w:val="-13"/>
          <w:szCs w:val="18"/>
          <w:lang w:val="nl-NL"/>
        </w:rPr>
        <w:t xml:space="preserve"> </w:t>
      </w:r>
      <w:r w:rsidRPr="00335014">
        <w:rPr>
          <w:spacing w:val="-2"/>
          <w:szCs w:val="18"/>
          <w:lang w:val="nl-NL"/>
        </w:rPr>
        <w:t>i</w:t>
      </w:r>
      <w:r w:rsidRPr="00335014">
        <w:rPr>
          <w:szCs w:val="18"/>
          <w:lang w:val="nl-NL"/>
        </w:rPr>
        <w:t>n</w:t>
      </w:r>
      <w:r w:rsidRPr="00335014">
        <w:rPr>
          <w:spacing w:val="1"/>
          <w:szCs w:val="18"/>
          <w:lang w:val="nl-NL"/>
        </w:rPr>
        <w:t>d</w:t>
      </w:r>
      <w:r w:rsidRPr="00335014">
        <w:rPr>
          <w:szCs w:val="18"/>
          <w:lang w:val="nl-NL"/>
        </w:rPr>
        <w:t>excijfer</w:t>
      </w:r>
      <w:r w:rsidRPr="00335014">
        <w:rPr>
          <w:spacing w:val="-11"/>
          <w:szCs w:val="18"/>
          <w:lang w:val="nl-NL"/>
        </w:rPr>
        <w:t xml:space="preserve"> </w:t>
      </w:r>
      <w:r w:rsidRPr="00335014">
        <w:rPr>
          <w:szCs w:val="18"/>
          <w:lang w:val="nl-NL"/>
        </w:rPr>
        <w:t>&lt;</w:t>
      </w:r>
      <w:r w:rsidR="00483ED7" w:rsidRPr="00483ED7">
        <w:rPr>
          <w:lang w:val="nl-NL"/>
        </w:rPr>
        <w:t xml:space="preserve"> </w:t>
      </w:r>
      <w:r w:rsidR="00483ED7" w:rsidRPr="00CC79DE">
        <w:rPr>
          <w:szCs w:val="18"/>
          <w:lang w:val="nl-NL"/>
        </w:rPr>
        <w:t xml:space="preserve">index 812: reiniging </w:t>
      </w:r>
      <w:r w:rsidRPr="00CC79DE">
        <w:rPr>
          <w:szCs w:val="18"/>
          <w:lang w:val="nl-NL"/>
        </w:rPr>
        <w:t>omzetontwikkeling</w:t>
      </w:r>
      <w:r w:rsidRPr="00335014">
        <w:rPr>
          <w:szCs w:val="18"/>
          <w:lang w:val="nl-NL"/>
        </w:rPr>
        <w:t xml:space="preserve">, </w:t>
      </w:r>
      <w:r w:rsidRPr="00CC79DE">
        <w:rPr>
          <w:szCs w:val="18"/>
          <w:lang w:val="nl-NL"/>
        </w:rPr>
        <w:t>index</w:t>
      </w:r>
      <w:r w:rsidRPr="00CC79DE">
        <w:rPr>
          <w:spacing w:val="-9"/>
          <w:szCs w:val="18"/>
          <w:lang w:val="nl-NL"/>
        </w:rPr>
        <w:t xml:space="preserve"> </w:t>
      </w:r>
      <w:r w:rsidRPr="00CC79DE">
        <w:rPr>
          <w:spacing w:val="-1"/>
          <w:szCs w:val="18"/>
          <w:lang w:val="nl-NL"/>
        </w:rPr>
        <w:t>201</w:t>
      </w:r>
      <w:r w:rsidRPr="00CC79DE">
        <w:rPr>
          <w:szCs w:val="18"/>
          <w:lang w:val="nl-NL"/>
        </w:rPr>
        <w:t>5</w:t>
      </w:r>
      <w:r w:rsidRPr="00CC79DE">
        <w:rPr>
          <w:spacing w:val="-6"/>
          <w:szCs w:val="18"/>
          <w:lang w:val="nl-NL"/>
        </w:rPr>
        <w:t xml:space="preserve"> </w:t>
      </w:r>
      <w:r w:rsidRPr="00CC79DE">
        <w:rPr>
          <w:szCs w:val="18"/>
          <w:lang w:val="nl-NL"/>
        </w:rPr>
        <w:t>=</w:t>
      </w:r>
      <w:r w:rsidRPr="00CC79DE">
        <w:rPr>
          <w:spacing w:val="-5"/>
          <w:szCs w:val="18"/>
          <w:lang w:val="nl-NL"/>
        </w:rPr>
        <w:t xml:space="preserve"> </w:t>
      </w:r>
      <w:r w:rsidRPr="00CC79DE">
        <w:rPr>
          <w:szCs w:val="18"/>
          <w:lang w:val="nl-NL"/>
        </w:rPr>
        <w:t>1</w:t>
      </w:r>
      <w:r w:rsidRPr="00CC79DE">
        <w:rPr>
          <w:spacing w:val="1"/>
          <w:szCs w:val="18"/>
          <w:lang w:val="nl-NL"/>
        </w:rPr>
        <w:t>0</w:t>
      </w:r>
      <w:r w:rsidRPr="00CC79DE">
        <w:rPr>
          <w:spacing w:val="-1"/>
          <w:szCs w:val="18"/>
          <w:lang w:val="nl-NL"/>
        </w:rPr>
        <w:t>0</w:t>
      </w:r>
      <w:r w:rsidRPr="00CC79DE">
        <w:rPr>
          <w:szCs w:val="18"/>
          <w:lang w:val="nl-NL"/>
        </w:rPr>
        <w:t>&gt;</w:t>
      </w:r>
      <w:r w:rsidRPr="00CC79DE">
        <w:rPr>
          <w:spacing w:val="58"/>
          <w:szCs w:val="18"/>
          <w:lang w:val="nl-NL"/>
        </w:rPr>
        <w:t xml:space="preserve"> </w:t>
      </w:r>
      <w:r w:rsidRPr="00CC79DE">
        <w:rPr>
          <w:szCs w:val="18"/>
          <w:lang w:val="nl-NL"/>
        </w:rPr>
        <w:t>&lt;</w:t>
      </w:r>
      <w:r w:rsidRPr="00CC79DE">
        <w:rPr>
          <w:spacing w:val="-1"/>
          <w:szCs w:val="18"/>
          <w:lang w:val="nl-NL"/>
        </w:rPr>
        <w:t>2023</w:t>
      </w:r>
      <w:r w:rsidRPr="00CC79DE">
        <w:rPr>
          <w:szCs w:val="18"/>
          <w:lang w:val="nl-NL"/>
        </w:rPr>
        <w:t>&gt;</w:t>
      </w:r>
    </w:p>
    <w:p w14:paraId="39B00B06" w14:textId="77777777" w:rsidR="00335014" w:rsidRPr="00335014" w:rsidRDefault="00335014" w:rsidP="00335014">
      <w:pPr>
        <w:pStyle w:val="BodyText0"/>
        <w:tabs>
          <w:tab w:val="left" w:pos="709"/>
        </w:tabs>
        <w:spacing w:line="276" w:lineRule="auto"/>
        <w:ind w:left="709" w:right="86" w:hanging="709"/>
        <w:rPr>
          <w:szCs w:val="18"/>
          <w:lang w:val="nl-NL"/>
        </w:rPr>
      </w:pPr>
      <w:r w:rsidRPr="00335014">
        <w:rPr>
          <w:spacing w:val="-1"/>
          <w:szCs w:val="18"/>
          <w:lang w:val="nl-NL"/>
        </w:rPr>
        <w:tab/>
        <w:t>H</w:t>
      </w:r>
      <w:r w:rsidRPr="00335014">
        <w:rPr>
          <w:szCs w:val="18"/>
          <w:lang w:val="nl-NL"/>
        </w:rPr>
        <w:t>et</w:t>
      </w:r>
      <w:r w:rsidRPr="00335014">
        <w:rPr>
          <w:spacing w:val="-8"/>
          <w:szCs w:val="18"/>
          <w:lang w:val="nl-NL"/>
        </w:rPr>
        <w:t xml:space="preserve"> </w:t>
      </w:r>
      <w:r w:rsidRPr="00335014">
        <w:rPr>
          <w:szCs w:val="18"/>
          <w:lang w:val="nl-NL"/>
        </w:rPr>
        <w:t>re</w:t>
      </w:r>
      <w:r w:rsidRPr="00335014">
        <w:rPr>
          <w:spacing w:val="-1"/>
          <w:szCs w:val="18"/>
          <w:lang w:val="nl-NL"/>
        </w:rPr>
        <w:t>s</w:t>
      </w:r>
      <w:r w:rsidRPr="00335014">
        <w:rPr>
          <w:spacing w:val="2"/>
          <w:szCs w:val="18"/>
          <w:lang w:val="nl-NL"/>
        </w:rPr>
        <w:t>u</w:t>
      </w:r>
      <w:r w:rsidRPr="00335014">
        <w:rPr>
          <w:spacing w:val="-2"/>
          <w:szCs w:val="18"/>
          <w:lang w:val="nl-NL"/>
        </w:rPr>
        <w:t>l</w:t>
      </w:r>
      <w:r w:rsidRPr="00335014">
        <w:rPr>
          <w:szCs w:val="18"/>
          <w:lang w:val="nl-NL"/>
        </w:rPr>
        <w:t>ta</w:t>
      </w:r>
      <w:r w:rsidRPr="00335014">
        <w:rPr>
          <w:spacing w:val="-2"/>
          <w:szCs w:val="18"/>
          <w:lang w:val="nl-NL"/>
        </w:rPr>
        <w:t>a</w:t>
      </w:r>
      <w:r w:rsidRPr="00335014">
        <w:rPr>
          <w:szCs w:val="18"/>
          <w:lang w:val="nl-NL"/>
        </w:rPr>
        <w:t>t</w:t>
      </w:r>
      <w:r w:rsidRPr="00335014">
        <w:rPr>
          <w:spacing w:val="-8"/>
          <w:szCs w:val="18"/>
          <w:lang w:val="nl-NL"/>
        </w:rPr>
        <w:t xml:space="preserve"> </w:t>
      </w:r>
      <w:r w:rsidRPr="00335014">
        <w:rPr>
          <w:szCs w:val="18"/>
          <w:lang w:val="nl-NL"/>
        </w:rPr>
        <w:t>v</w:t>
      </w:r>
      <w:r w:rsidRPr="00335014">
        <w:rPr>
          <w:spacing w:val="1"/>
          <w:szCs w:val="18"/>
          <w:lang w:val="nl-NL"/>
        </w:rPr>
        <w:t>a</w:t>
      </w:r>
      <w:r w:rsidRPr="00335014">
        <w:rPr>
          <w:szCs w:val="18"/>
          <w:lang w:val="nl-NL"/>
        </w:rPr>
        <w:t>n</w:t>
      </w:r>
      <w:r w:rsidRPr="00335014">
        <w:rPr>
          <w:spacing w:val="-7"/>
          <w:szCs w:val="18"/>
          <w:lang w:val="nl-NL"/>
        </w:rPr>
        <w:t xml:space="preserve"> </w:t>
      </w:r>
      <w:r w:rsidRPr="00335014">
        <w:rPr>
          <w:szCs w:val="18"/>
          <w:lang w:val="nl-NL"/>
        </w:rPr>
        <w:t>de</w:t>
      </w:r>
      <w:r w:rsidRPr="00335014">
        <w:rPr>
          <w:spacing w:val="-8"/>
          <w:szCs w:val="18"/>
          <w:lang w:val="nl-NL"/>
        </w:rPr>
        <w:t xml:space="preserve"> </w:t>
      </w:r>
      <w:r w:rsidRPr="00335014">
        <w:rPr>
          <w:szCs w:val="18"/>
          <w:lang w:val="nl-NL"/>
        </w:rPr>
        <w:t>ber</w:t>
      </w:r>
      <w:r w:rsidRPr="00335014">
        <w:rPr>
          <w:spacing w:val="2"/>
          <w:szCs w:val="18"/>
          <w:lang w:val="nl-NL"/>
        </w:rPr>
        <w:t>e</w:t>
      </w:r>
      <w:r w:rsidRPr="00335014">
        <w:rPr>
          <w:szCs w:val="18"/>
          <w:lang w:val="nl-NL"/>
        </w:rPr>
        <w:t>ken</w:t>
      </w:r>
      <w:r w:rsidRPr="00335014">
        <w:rPr>
          <w:spacing w:val="-2"/>
          <w:szCs w:val="18"/>
          <w:lang w:val="nl-NL"/>
        </w:rPr>
        <w:t>i</w:t>
      </w:r>
      <w:r w:rsidRPr="00335014">
        <w:rPr>
          <w:szCs w:val="18"/>
          <w:lang w:val="nl-NL"/>
        </w:rPr>
        <w:t>ng</w:t>
      </w:r>
      <w:r w:rsidRPr="00335014">
        <w:rPr>
          <w:spacing w:val="-8"/>
          <w:szCs w:val="18"/>
          <w:lang w:val="nl-NL"/>
        </w:rPr>
        <w:t xml:space="preserve"> </w:t>
      </w:r>
      <w:r w:rsidRPr="00335014">
        <w:rPr>
          <w:spacing w:val="2"/>
          <w:szCs w:val="18"/>
          <w:lang w:val="nl-NL"/>
        </w:rPr>
        <w:t>v</w:t>
      </w:r>
      <w:r w:rsidRPr="00335014">
        <w:rPr>
          <w:spacing w:val="-2"/>
          <w:szCs w:val="18"/>
          <w:lang w:val="nl-NL"/>
        </w:rPr>
        <w:t>a</w:t>
      </w:r>
      <w:r w:rsidRPr="00335014">
        <w:rPr>
          <w:szCs w:val="18"/>
          <w:lang w:val="nl-NL"/>
        </w:rPr>
        <w:t>n</w:t>
      </w:r>
      <w:r w:rsidRPr="00335014">
        <w:rPr>
          <w:spacing w:val="-7"/>
          <w:szCs w:val="18"/>
          <w:lang w:val="nl-NL"/>
        </w:rPr>
        <w:t xml:space="preserve"> </w:t>
      </w:r>
      <w:r w:rsidRPr="00335014">
        <w:rPr>
          <w:szCs w:val="18"/>
          <w:lang w:val="nl-NL"/>
        </w:rPr>
        <w:t>de</w:t>
      </w:r>
      <w:r w:rsidRPr="00335014">
        <w:rPr>
          <w:spacing w:val="-8"/>
          <w:szCs w:val="18"/>
          <w:lang w:val="nl-NL"/>
        </w:rPr>
        <w:t xml:space="preserve"> </w:t>
      </w:r>
      <w:r w:rsidRPr="00335014">
        <w:rPr>
          <w:szCs w:val="18"/>
          <w:lang w:val="nl-NL"/>
        </w:rPr>
        <w:t>de</w:t>
      </w:r>
      <w:r w:rsidRPr="00335014">
        <w:rPr>
          <w:spacing w:val="1"/>
          <w:szCs w:val="18"/>
          <w:lang w:val="nl-NL"/>
        </w:rPr>
        <w:t>e</w:t>
      </w:r>
      <w:r w:rsidRPr="00335014">
        <w:rPr>
          <w:spacing w:val="-2"/>
          <w:szCs w:val="18"/>
          <w:lang w:val="nl-NL"/>
        </w:rPr>
        <w:t>l</w:t>
      </w:r>
      <w:r w:rsidRPr="00335014">
        <w:rPr>
          <w:szCs w:val="18"/>
          <w:lang w:val="nl-NL"/>
        </w:rPr>
        <w:t>som</w:t>
      </w:r>
      <w:r w:rsidRPr="00335014">
        <w:rPr>
          <w:spacing w:val="-8"/>
          <w:szCs w:val="18"/>
          <w:lang w:val="nl-NL"/>
        </w:rPr>
        <w:t xml:space="preserve"> </w:t>
      </w:r>
      <w:r w:rsidRPr="00335014">
        <w:rPr>
          <w:spacing w:val="3"/>
          <w:szCs w:val="18"/>
          <w:lang w:val="nl-NL"/>
        </w:rPr>
        <w:t>(</w:t>
      </w:r>
      <w:r w:rsidRPr="00335014">
        <w:rPr>
          <w:szCs w:val="18"/>
          <w:lang w:val="nl-NL"/>
        </w:rPr>
        <w:t>L</w:t>
      </w:r>
      <w:r w:rsidRPr="00335014">
        <w:rPr>
          <w:spacing w:val="-1"/>
          <w:szCs w:val="18"/>
          <w:lang w:val="nl-NL"/>
        </w:rPr>
        <w:t>1</w:t>
      </w:r>
      <w:r w:rsidRPr="00335014">
        <w:rPr>
          <w:szCs w:val="18"/>
          <w:lang w:val="nl-NL"/>
        </w:rPr>
        <w:t>/L0)</w:t>
      </w:r>
      <w:r w:rsidRPr="00335014">
        <w:rPr>
          <w:spacing w:val="-7"/>
          <w:szCs w:val="18"/>
          <w:lang w:val="nl-NL"/>
        </w:rPr>
        <w:t xml:space="preserve"> </w:t>
      </w:r>
      <w:r w:rsidRPr="00335014">
        <w:rPr>
          <w:spacing w:val="1"/>
          <w:szCs w:val="18"/>
          <w:lang w:val="nl-NL"/>
        </w:rPr>
        <w:t>w</w:t>
      </w:r>
      <w:r w:rsidRPr="00335014">
        <w:rPr>
          <w:szCs w:val="18"/>
          <w:lang w:val="nl-NL"/>
        </w:rPr>
        <w:t>ordt</w:t>
      </w:r>
      <w:r w:rsidRPr="00335014">
        <w:rPr>
          <w:spacing w:val="-8"/>
          <w:szCs w:val="18"/>
          <w:lang w:val="nl-NL"/>
        </w:rPr>
        <w:t xml:space="preserve"> </w:t>
      </w:r>
      <w:r w:rsidRPr="00335014">
        <w:rPr>
          <w:spacing w:val="1"/>
          <w:szCs w:val="18"/>
          <w:lang w:val="nl-NL"/>
        </w:rPr>
        <w:t>r</w:t>
      </w:r>
      <w:r w:rsidRPr="00335014">
        <w:rPr>
          <w:szCs w:val="18"/>
          <w:lang w:val="nl-NL"/>
        </w:rPr>
        <w:t>ekenkun</w:t>
      </w:r>
      <w:r w:rsidRPr="00335014">
        <w:rPr>
          <w:spacing w:val="1"/>
          <w:szCs w:val="18"/>
          <w:lang w:val="nl-NL"/>
        </w:rPr>
        <w:t>d</w:t>
      </w:r>
      <w:r w:rsidRPr="00335014">
        <w:rPr>
          <w:szCs w:val="18"/>
          <w:lang w:val="nl-NL"/>
        </w:rPr>
        <w:t>ig</w:t>
      </w:r>
      <w:r w:rsidRPr="00335014">
        <w:rPr>
          <w:w w:val="99"/>
          <w:szCs w:val="18"/>
          <w:lang w:val="nl-NL"/>
        </w:rPr>
        <w:t xml:space="preserve"> </w:t>
      </w:r>
      <w:r w:rsidRPr="00335014">
        <w:rPr>
          <w:spacing w:val="-2"/>
          <w:szCs w:val="18"/>
          <w:lang w:val="nl-NL"/>
        </w:rPr>
        <w:t>a</w:t>
      </w:r>
      <w:r w:rsidRPr="00335014">
        <w:rPr>
          <w:szCs w:val="18"/>
          <w:lang w:val="nl-NL"/>
        </w:rPr>
        <w:t>fgerond</w:t>
      </w:r>
      <w:r w:rsidRPr="00335014">
        <w:rPr>
          <w:spacing w:val="-6"/>
          <w:szCs w:val="18"/>
          <w:lang w:val="nl-NL"/>
        </w:rPr>
        <w:t xml:space="preserve"> </w:t>
      </w:r>
      <w:r w:rsidRPr="00335014">
        <w:rPr>
          <w:szCs w:val="18"/>
          <w:lang w:val="nl-NL"/>
        </w:rPr>
        <w:t>op</w:t>
      </w:r>
      <w:r w:rsidRPr="00335014">
        <w:rPr>
          <w:spacing w:val="-4"/>
          <w:szCs w:val="18"/>
          <w:lang w:val="nl-NL"/>
        </w:rPr>
        <w:t xml:space="preserve"> </w:t>
      </w:r>
      <w:r w:rsidRPr="00335014">
        <w:rPr>
          <w:szCs w:val="18"/>
          <w:lang w:val="nl-NL"/>
        </w:rPr>
        <w:t>4</w:t>
      </w:r>
      <w:r w:rsidRPr="00335014">
        <w:rPr>
          <w:spacing w:val="-6"/>
          <w:szCs w:val="18"/>
          <w:lang w:val="nl-NL"/>
        </w:rPr>
        <w:t xml:space="preserve"> </w:t>
      </w:r>
      <w:r w:rsidRPr="00335014">
        <w:rPr>
          <w:szCs w:val="18"/>
          <w:lang w:val="nl-NL"/>
        </w:rPr>
        <w:t>cijfers</w:t>
      </w:r>
      <w:r w:rsidRPr="00335014">
        <w:rPr>
          <w:spacing w:val="-6"/>
          <w:szCs w:val="18"/>
          <w:lang w:val="nl-NL"/>
        </w:rPr>
        <w:t xml:space="preserve"> </w:t>
      </w:r>
      <w:r w:rsidRPr="00335014">
        <w:rPr>
          <w:spacing w:val="-1"/>
          <w:szCs w:val="18"/>
          <w:lang w:val="nl-NL"/>
        </w:rPr>
        <w:t>a</w:t>
      </w:r>
      <w:r w:rsidRPr="00335014">
        <w:rPr>
          <w:szCs w:val="18"/>
          <w:lang w:val="nl-NL"/>
        </w:rPr>
        <w:t>c</w:t>
      </w:r>
      <w:r w:rsidRPr="00335014">
        <w:rPr>
          <w:spacing w:val="1"/>
          <w:szCs w:val="18"/>
          <w:lang w:val="nl-NL"/>
        </w:rPr>
        <w:t>ht</w:t>
      </w:r>
      <w:r w:rsidRPr="00335014">
        <w:rPr>
          <w:szCs w:val="18"/>
          <w:lang w:val="nl-NL"/>
        </w:rPr>
        <w:t>er</w:t>
      </w:r>
      <w:r w:rsidRPr="00335014">
        <w:rPr>
          <w:spacing w:val="-5"/>
          <w:szCs w:val="18"/>
          <w:lang w:val="nl-NL"/>
        </w:rPr>
        <w:t xml:space="preserve"> </w:t>
      </w:r>
      <w:r w:rsidRPr="00335014">
        <w:rPr>
          <w:szCs w:val="18"/>
          <w:lang w:val="nl-NL"/>
        </w:rPr>
        <w:t>de</w:t>
      </w:r>
      <w:r w:rsidRPr="00335014">
        <w:rPr>
          <w:spacing w:val="-6"/>
          <w:szCs w:val="18"/>
          <w:lang w:val="nl-NL"/>
        </w:rPr>
        <w:t xml:space="preserve"> </w:t>
      </w:r>
      <w:r w:rsidRPr="00335014">
        <w:rPr>
          <w:szCs w:val="18"/>
          <w:lang w:val="nl-NL"/>
        </w:rPr>
        <w:t>komm</w:t>
      </w:r>
      <w:r w:rsidRPr="00335014">
        <w:rPr>
          <w:spacing w:val="-2"/>
          <w:szCs w:val="18"/>
          <w:lang w:val="nl-NL"/>
        </w:rPr>
        <w:t>a</w:t>
      </w:r>
      <w:r w:rsidRPr="00335014">
        <w:rPr>
          <w:szCs w:val="18"/>
          <w:lang w:val="nl-NL"/>
        </w:rPr>
        <w:t>.</w:t>
      </w:r>
      <w:r w:rsidRPr="00335014">
        <w:rPr>
          <w:spacing w:val="-6"/>
          <w:szCs w:val="18"/>
          <w:lang w:val="nl-NL"/>
        </w:rPr>
        <w:t xml:space="preserve"> </w:t>
      </w:r>
      <w:r w:rsidRPr="00335014">
        <w:rPr>
          <w:spacing w:val="2"/>
          <w:szCs w:val="18"/>
          <w:lang w:val="nl-NL"/>
        </w:rPr>
        <w:t>I</w:t>
      </w:r>
      <w:r w:rsidRPr="00335014">
        <w:rPr>
          <w:szCs w:val="18"/>
          <w:lang w:val="nl-NL"/>
        </w:rPr>
        <w:t>nd</w:t>
      </w:r>
      <w:r w:rsidRPr="00335014">
        <w:rPr>
          <w:spacing w:val="-3"/>
          <w:szCs w:val="18"/>
          <w:lang w:val="nl-NL"/>
        </w:rPr>
        <w:t>i</w:t>
      </w:r>
      <w:r w:rsidRPr="00335014">
        <w:rPr>
          <w:szCs w:val="18"/>
          <w:lang w:val="nl-NL"/>
        </w:rPr>
        <w:t>en</w:t>
      </w:r>
      <w:r w:rsidRPr="00335014">
        <w:rPr>
          <w:spacing w:val="-6"/>
          <w:szCs w:val="18"/>
          <w:lang w:val="nl-NL"/>
        </w:rPr>
        <w:t xml:space="preserve"> </w:t>
      </w:r>
      <w:r w:rsidRPr="00335014">
        <w:rPr>
          <w:szCs w:val="18"/>
          <w:lang w:val="nl-NL"/>
        </w:rPr>
        <w:t>de</w:t>
      </w:r>
      <w:r w:rsidRPr="00335014">
        <w:rPr>
          <w:spacing w:val="-4"/>
          <w:szCs w:val="18"/>
          <w:lang w:val="nl-NL"/>
        </w:rPr>
        <w:t xml:space="preserve"> </w:t>
      </w:r>
      <w:r w:rsidRPr="00335014">
        <w:rPr>
          <w:szCs w:val="18"/>
          <w:lang w:val="nl-NL"/>
        </w:rPr>
        <w:t>ind</w:t>
      </w:r>
      <w:r w:rsidRPr="00335014">
        <w:rPr>
          <w:spacing w:val="-1"/>
          <w:szCs w:val="18"/>
          <w:lang w:val="nl-NL"/>
        </w:rPr>
        <w:t>e</w:t>
      </w:r>
      <w:r w:rsidRPr="00335014">
        <w:rPr>
          <w:szCs w:val="18"/>
          <w:lang w:val="nl-NL"/>
        </w:rPr>
        <w:t>xcijfers</w:t>
      </w:r>
      <w:r w:rsidRPr="00335014">
        <w:rPr>
          <w:spacing w:val="-5"/>
          <w:szCs w:val="18"/>
          <w:lang w:val="nl-NL"/>
        </w:rPr>
        <w:t xml:space="preserve"> </w:t>
      </w:r>
      <w:r w:rsidRPr="00335014">
        <w:rPr>
          <w:szCs w:val="18"/>
          <w:lang w:val="nl-NL"/>
        </w:rPr>
        <w:t>nog</w:t>
      </w:r>
      <w:r w:rsidRPr="00335014">
        <w:rPr>
          <w:spacing w:val="-7"/>
          <w:szCs w:val="18"/>
          <w:lang w:val="nl-NL"/>
        </w:rPr>
        <w:t xml:space="preserve"> </w:t>
      </w:r>
      <w:r w:rsidRPr="00335014">
        <w:rPr>
          <w:spacing w:val="2"/>
          <w:szCs w:val="18"/>
          <w:lang w:val="nl-NL"/>
        </w:rPr>
        <w:t>n</w:t>
      </w:r>
      <w:r w:rsidRPr="00335014">
        <w:rPr>
          <w:spacing w:val="-2"/>
          <w:szCs w:val="18"/>
          <w:lang w:val="nl-NL"/>
        </w:rPr>
        <w:t>i</w:t>
      </w:r>
      <w:r w:rsidRPr="00335014">
        <w:rPr>
          <w:szCs w:val="18"/>
          <w:lang w:val="nl-NL"/>
        </w:rPr>
        <w:t>et</w:t>
      </w:r>
      <w:r w:rsidRPr="00335014">
        <w:rPr>
          <w:w w:val="99"/>
          <w:szCs w:val="18"/>
          <w:lang w:val="nl-NL"/>
        </w:rPr>
        <w:t xml:space="preserve"> </w:t>
      </w:r>
      <w:r w:rsidRPr="00335014">
        <w:rPr>
          <w:szCs w:val="18"/>
          <w:lang w:val="nl-NL"/>
        </w:rPr>
        <w:t>v</w:t>
      </w:r>
      <w:r w:rsidRPr="00335014">
        <w:rPr>
          <w:spacing w:val="-1"/>
          <w:szCs w:val="18"/>
          <w:lang w:val="nl-NL"/>
        </w:rPr>
        <w:t>a</w:t>
      </w:r>
      <w:r w:rsidRPr="00335014">
        <w:rPr>
          <w:szCs w:val="18"/>
          <w:lang w:val="nl-NL"/>
        </w:rPr>
        <w:t>s</w:t>
      </w:r>
      <w:r w:rsidRPr="00335014">
        <w:rPr>
          <w:spacing w:val="-1"/>
          <w:szCs w:val="18"/>
          <w:lang w:val="nl-NL"/>
        </w:rPr>
        <w:t>t</w:t>
      </w:r>
      <w:r w:rsidRPr="00335014">
        <w:rPr>
          <w:szCs w:val="18"/>
          <w:lang w:val="nl-NL"/>
        </w:rPr>
        <w:t>g</w:t>
      </w:r>
      <w:r w:rsidRPr="00335014">
        <w:rPr>
          <w:spacing w:val="1"/>
          <w:szCs w:val="18"/>
          <w:lang w:val="nl-NL"/>
        </w:rPr>
        <w:t>e</w:t>
      </w:r>
      <w:r w:rsidRPr="00335014">
        <w:rPr>
          <w:szCs w:val="18"/>
          <w:lang w:val="nl-NL"/>
        </w:rPr>
        <w:t>s</w:t>
      </w:r>
      <w:r w:rsidRPr="00335014">
        <w:rPr>
          <w:spacing w:val="-1"/>
          <w:szCs w:val="18"/>
          <w:lang w:val="nl-NL"/>
        </w:rPr>
        <w:t>t</w:t>
      </w:r>
      <w:r w:rsidRPr="00335014">
        <w:rPr>
          <w:spacing w:val="2"/>
          <w:szCs w:val="18"/>
          <w:lang w:val="nl-NL"/>
        </w:rPr>
        <w:t>e</w:t>
      </w:r>
      <w:r w:rsidRPr="00335014">
        <w:rPr>
          <w:spacing w:val="-2"/>
          <w:szCs w:val="18"/>
          <w:lang w:val="nl-NL"/>
        </w:rPr>
        <w:t>l</w:t>
      </w:r>
      <w:r w:rsidRPr="00335014">
        <w:rPr>
          <w:szCs w:val="18"/>
          <w:lang w:val="nl-NL"/>
        </w:rPr>
        <w:t>d</w:t>
      </w:r>
      <w:r w:rsidRPr="00335014">
        <w:rPr>
          <w:spacing w:val="-8"/>
          <w:szCs w:val="18"/>
          <w:lang w:val="nl-NL"/>
        </w:rPr>
        <w:t xml:space="preserve"> </w:t>
      </w:r>
      <w:r w:rsidRPr="00335014">
        <w:rPr>
          <w:szCs w:val="18"/>
          <w:lang w:val="nl-NL"/>
        </w:rPr>
        <w:t>z</w:t>
      </w:r>
      <w:r w:rsidRPr="00335014">
        <w:rPr>
          <w:spacing w:val="-2"/>
          <w:szCs w:val="18"/>
          <w:lang w:val="nl-NL"/>
        </w:rPr>
        <w:t>i</w:t>
      </w:r>
      <w:r w:rsidRPr="00335014">
        <w:rPr>
          <w:spacing w:val="1"/>
          <w:szCs w:val="18"/>
          <w:lang w:val="nl-NL"/>
        </w:rPr>
        <w:t>j</w:t>
      </w:r>
      <w:r w:rsidRPr="00335014">
        <w:rPr>
          <w:szCs w:val="18"/>
          <w:lang w:val="nl-NL"/>
        </w:rPr>
        <w:t>n,</w:t>
      </w:r>
      <w:r w:rsidRPr="00335014">
        <w:rPr>
          <w:spacing w:val="-8"/>
          <w:szCs w:val="18"/>
          <w:lang w:val="nl-NL"/>
        </w:rPr>
        <w:t xml:space="preserve"> </w:t>
      </w:r>
      <w:r w:rsidRPr="00335014">
        <w:rPr>
          <w:spacing w:val="1"/>
          <w:szCs w:val="18"/>
          <w:lang w:val="nl-NL"/>
        </w:rPr>
        <w:t>w</w:t>
      </w:r>
      <w:r w:rsidRPr="00335014">
        <w:rPr>
          <w:szCs w:val="18"/>
          <w:lang w:val="nl-NL"/>
        </w:rPr>
        <w:t>ord</w:t>
      </w:r>
      <w:r w:rsidRPr="00335014">
        <w:rPr>
          <w:spacing w:val="-1"/>
          <w:szCs w:val="18"/>
          <w:lang w:val="nl-NL"/>
        </w:rPr>
        <w:t>e</w:t>
      </w:r>
      <w:r w:rsidRPr="00335014">
        <w:rPr>
          <w:szCs w:val="18"/>
          <w:lang w:val="nl-NL"/>
        </w:rPr>
        <w:t>n</w:t>
      </w:r>
      <w:r w:rsidRPr="00335014">
        <w:rPr>
          <w:spacing w:val="-8"/>
          <w:szCs w:val="18"/>
          <w:lang w:val="nl-NL"/>
        </w:rPr>
        <w:t xml:space="preserve"> </w:t>
      </w:r>
      <w:r w:rsidRPr="00335014">
        <w:rPr>
          <w:szCs w:val="18"/>
          <w:lang w:val="nl-NL"/>
        </w:rPr>
        <w:t>de</w:t>
      </w:r>
      <w:r w:rsidRPr="00335014">
        <w:rPr>
          <w:spacing w:val="-5"/>
          <w:szCs w:val="18"/>
          <w:lang w:val="nl-NL"/>
        </w:rPr>
        <w:t xml:space="preserve"> </w:t>
      </w:r>
      <w:r w:rsidRPr="00335014">
        <w:rPr>
          <w:szCs w:val="18"/>
          <w:lang w:val="nl-NL"/>
        </w:rPr>
        <w:t>voor</w:t>
      </w:r>
      <w:r w:rsidRPr="00335014">
        <w:rPr>
          <w:spacing w:val="-2"/>
          <w:szCs w:val="18"/>
          <w:lang w:val="nl-NL"/>
        </w:rPr>
        <w:t>l</w:t>
      </w:r>
      <w:r w:rsidRPr="00335014">
        <w:rPr>
          <w:szCs w:val="18"/>
          <w:lang w:val="nl-NL"/>
        </w:rPr>
        <w:t>o</w:t>
      </w:r>
      <w:r w:rsidRPr="00335014">
        <w:rPr>
          <w:spacing w:val="1"/>
          <w:szCs w:val="18"/>
          <w:lang w:val="nl-NL"/>
        </w:rPr>
        <w:t>p</w:t>
      </w:r>
      <w:r w:rsidRPr="00335014">
        <w:rPr>
          <w:spacing w:val="-2"/>
          <w:szCs w:val="18"/>
          <w:lang w:val="nl-NL"/>
        </w:rPr>
        <w:t>i</w:t>
      </w:r>
      <w:r w:rsidRPr="00335014">
        <w:rPr>
          <w:szCs w:val="18"/>
          <w:lang w:val="nl-NL"/>
        </w:rPr>
        <w:t>ge</w:t>
      </w:r>
      <w:r w:rsidRPr="00335014">
        <w:rPr>
          <w:spacing w:val="-8"/>
          <w:szCs w:val="18"/>
          <w:lang w:val="nl-NL"/>
        </w:rPr>
        <w:t xml:space="preserve"> </w:t>
      </w:r>
      <w:r w:rsidRPr="00335014">
        <w:rPr>
          <w:spacing w:val="2"/>
          <w:szCs w:val="18"/>
          <w:lang w:val="nl-NL"/>
        </w:rPr>
        <w:t>c</w:t>
      </w:r>
      <w:r w:rsidRPr="00335014">
        <w:rPr>
          <w:spacing w:val="-2"/>
          <w:szCs w:val="18"/>
          <w:lang w:val="nl-NL"/>
        </w:rPr>
        <w:t>i</w:t>
      </w:r>
      <w:r w:rsidRPr="00335014">
        <w:rPr>
          <w:szCs w:val="18"/>
          <w:lang w:val="nl-NL"/>
        </w:rPr>
        <w:t>jfers</w:t>
      </w:r>
      <w:r w:rsidRPr="00335014">
        <w:rPr>
          <w:spacing w:val="-5"/>
          <w:szCs w:val="18"/>
          <w:lang w:val="nl-NL"/>
        </w:rPr>
        <w:t xml:space="preserve"> </w:t>
      </w:r>
      <w:r w:rsidRPr="00335014">
        <w:rPr>
          <w:szCs w:val="18"/>
          <w:lang w:val="nl-NL"/>
        </w:rPr>
        <w:t>g</w:t>
      </w:r>
      <w:r w:rsidRPr="00335014">
        <w:rPr>
          <w:spacing w:val="-1"/>
          <w:szCs w:val="18"/>
          <w:lang w:val="nl-NL"/>
        </w:rPr>
        <w:t>e</w:t>
      </w:r>
      <w:r w:rsidRPr="00335014">
        <w:rPr>
          <w:spacing w:val="2"/>
          <w:szCs w:val="18"/>
          <w:lang w:val="nl-NL"/>
        </w:rPr>
        <w:t>h</w:t>
      </w:r>
      <w:r w:rsidRPr="00335014">
        <w:rPr>
          <w:spacing w:val="-2"/>
          <w:szCs w:val="18"/>
          <w:lang w:val="nl-NL"/>
        </w:rPr>
        <w:t>a</w:t>
      </w:r>
      <w:r w:rsidRPr="00335014">
        <w:rPr>
          <w:szCs w:val="18"/>
          <w:lang w:val="nl-NL"/>
        </w:rPr>
        <w:t>nte</w:t>
      </w:r>
      <w:r w:rsidRPr="00335014">
        <w:rPr>
          <w:spacing w:val="-1"/>
          <w:szCs w:val="18"/>
          <w:lang w:val="nl-NL"/>
        </w:rPr>
        <w:t>e</w:t>
      </w:r>
      <w:r w:rsidRPr="00335014">
        <w:rPr>
          <w:szCs w:val="18"/>
          <w:lang w:val="nl-NL"/>
        </w:rPr>
        <w:t>rd</w:t>
      </w:r>
      <w:r w:rsidRPr="00335014">
        <w:rPr>
          <w:spacing w:val="-8"/>
          <w:szCs w:val="18"/>
          <w:lang w:val="nl-NL"/>
        </w:rPr>
        <w:t xml:space="preserve"> </w:t>
      </w:r>
      <w:r w:rsidRPr="00335014">
        <w:rPr>
          <w:szCs w:val="18"/>
          <w:lang w:val="nl-NL"/>
        </w:rPr>
        <w:t>zond</w:t>
      </w:r>
      <w:r w:rsidRPr="00335014">
        <w:rPr>
          <w:spacing w:val="-1"/>
          <w:szCs w:val="18"/>
          <w:lang w:val="nl-NL"/>
        </w:rPr>
        <w:t>e</w:t>
      </w:r>
      <w:r w:rsidRPr="00335014">
        <w:rPr>
          <w:szCs w:val="18"/>
          <w:lang w:val="nl-NL"/>
        </w:rPr>
        <w:t>r</w:t>
      </w:r>
      <w:r w:rsidRPr="00335014">
        <w:rPr>
          <w:spacing w:val="-7"/>
          <w:szCs w:val="18"/>
          <w:lang w:val="nl-NL"/>
        </w:rPr>
        <w:t xml:space="preserve"> </w:t>
      </w:r>
      <w:r w:rsidRPr="00335014">
        <w:rPr>
          <w:spacing w:val="2"/>
          <w:szCs w:val="18"/>
          <w:lang w:val="nl-NL"/>
        </w:rPr>
        <w:t>d</w:t>
      </w:r>
      <w:r w:rsidRPr="00335014">
        <w:rPr>
          <w:spacing w:val="-2"/>
          <w:szCs w:val="18"/>
          <w:lang w:val="nl-NL"/>
        </w:rPr>
        <w:t>a</w:t>
      </w:r>
      <w:r w:rsidRPr="00335014">
        <w:rPr>
          <w:szCs w:val="18"/>
          <w:lang w:val="nl-NL"/>
        </w:rPr>
        <w:t>t</w:t>
      </w:r>
      <w:r w:rsidRPr="00335014">
        <w:rPr>
          <w:spacing w:val="-8"/>
          <w:szCs w:val="18"/>
          <w:lang w:val="nl-NL"/>
        </w:rPr>
        <w:t xml:space="preserve"> </w:t>
      </w:r>
      <w:r w:rsidRPr="00335014">
        <w:rPr>
          <w:szCs w:val="18"/>
          <w:lang w:val="nl-NL"/>
        </w:rPr>
        <w:t>een</w:t>
      </w:r>
      <w:r w:rsidRPr="00335014">
        <w:rPr>
          <w:w w:val="99"/>
          <w:szCs w:val="18"/>
          <w:lang w:val="nl-NL"/>
        </w:rPr>
        <w:t xml:space="preserve"> </w:t>
      </w:r>
      <w:r w:rsidRPr="00335014">
        <w:rPr>
          <w:szCs w:val="18"/>
          <w:lang w:val="nl-NL"/>
        </w:rPr>
        <w:t>eventuele</w:t>
      </w:r>
      <w:r w:rsidRPr="00335014">
        <w:rPr>
          <w:spacing w:val="-10"/>
          <w:szCs w:val="18"/>
          <w:lang w:val="nl-NL"/>
        </w:rPr>
        <w:t xml:space="preserve"> </w:t>
      </w:r>
      <w:r w:rsidRPr="00335014">
        <w:rPr>
          <w:szCs w:val="18"/>
          <w:lang w:val="nl-NL"/>
        </w:rPr>
        <w:t>verreken</w:t>
      </w:r>
      <w:r w:rsidRPr="00335014">
        <w:rPr>
          <w:spacing w:val="-2"/>
          <w:szCs w:val="18"/>
          <w:lang w:val="nl-NL"/>
        </w:rPr>
        <w:t>i</w:t>
      </w:r>
      <w:r w:rsidRPr="00335014">
        <w:rPr>
          <w:spacing w:val="2"/>
          <w:szCs w:val="18"/>
          <w:lang w:val="nl-NL"/>
        </w:rPr>
        <w:t>n</w:t>
      </w:r>
      <w:r w:rsidRPr="00335014">
        <w:rPr>
          <w:szCs w:val="18"/>
          <w:lang w:val="nl-NL"/>
        </w:rPr>
        <w:t>g</w:t>
      </w:r>
      <w:r w:rsidRPr="00335014">
        <w:rPr>
          <w:spacing w:val="-11"/>
          <w:szCs w:val="18"/>
          <w:lang w:val="nl-NL"/>
        </w:rPr>
        <w:t xml:space="preserve"> </w:t>
      </w:r>
      <w:r w:rsidRPr="00335014">
        <w:rPr>
          <w:spacing w:val="-2"/>
          <w:szCs w:val="18"/>
          <w:lang w:val="nl-NL"/>
        </w:rPr>
        <w:t>a</w:t>
      </w:r>
      <w:r w:rsidRPr="00335014">
        <w:rPr>
          <w:spacing w:val="1"/>
          <w:szCs w:val="18"/>
          <w:lang w:val="nl-NL"/>
        </w:rPr>
        <w:t>c</w:t>
      </w:r>
      <w:r w:rsidRPr="00335014">
        <w:rPr>
          <w:szCs w:val="18"/>
          <w:lang w:val="nl-NL"/>
        </w:rPr>
        <w:t>hter</w:t>
      </w:r>
      <w:r w:rsidRPr="00335014">
        <w:rPr>
          <w:spacing w:val="-1"/>
          <w:szCs w:val="18"/>
          <w:lang w:val="nl-NL"/>
        </w:rPr>
        <w:t>a</w:t>
      </w:r>
      <w:r w:rsidRPr="00335014">
        <w:rPr>
          <w:szCs w:val="18"/>
          <w:lang w:val="nl-NL"/>
        </w:rPr>
        <w:t>f</w:t>
      </w:r>
      <w:r w:rsidRPr="00335014">
        <w:rPr>
          <w:spacing w:val="-10"/>
          <w:szCs w:val="18"/>
          <w:lang w:val="nl-NL"/>
        </w:rPr>
        <w:t xml:space="preserve"> </w:t>
      </w:r>
      <w:r w:rsidRPr="00335014">
        <w:rPr>
          <w:spacing w:val="1"/>
          <w:szCs w:val="18"/>
          <w:lang w:val="nl-NL"/>
        </w:rPr>
        <w:t>p</w:t>
      </w:r>
      <w:r w:rsidRPr="00335014">
        <w:rPr>
          <w:spacing w:val="-2"/>
          <w:szCs w:val="18"/>
          <w:lang w:val="nl-NL"/>
        </w:rPr>
        <w:t>l</w:t>
      </w:r>
      <w:r w:rsidRPr="00335014">
        <w:rPr>
          <w:spacing w:val="1"/>
          <w:szCs w:val="18"/>
          <w:lang w:val="nl-NL"/>
        </w:rPr>
        <w:t>a</w:t>
      </w:r>
      <w:r w:rsidRPr="00335014">
        <w:rPr>
          <w:spacing w:val="-2"/>
          <w:szCs w:val="18"/>
          <w:lang w:val="nl-NL"/>
        </w:rPr>
        <w:t>a</w:t>
      </w:r>
      <w:r w:rsidRPr="00335014">
        <w:rPr>
          <w:szCs w:val="18"/>
          <w:lang w:val="nl-NL"/>
        </w:rPr>
        <w:t>ts</w:t>
      </w:r>
      <w:r w:rsidRPr="00335014">
        <w:rPr>
          <w:spacing w:val="-11"/>
          <w:szCs w:val="18"/>
          <w:lang w:val="nl-NL"/>
        </w:rPr>
        <w:t xml:space="preserve"> </w:t>
      </w:r>
      <w:r w:rsidRPr="00335014">
        <w:rPr>
          <w:szCs w:val="18"/>
          <w:lang w:val="nl-NL"/>
        </w:rPr>
        <w:t>vind</w:t>
      </w:r>
      <w:r w:rsidRPr="00335014">
        <w:rPr>
          <w:spacing w:val="-1"/>
          <w:szCs w:val="18"/>
          <w:lang w:val="nl-NL"/>
        </w:rPr>
        <w:t>t</w:t>
      </w:r>
      <w:r w:rsidRPr="00335014">
        <w:rPr>
          <w:szCs w:val="18"/>
          <w:lang w:val="nl-NL"/>
        </w:rPr>
        <w:t>.</w:t>
      </w:r>
    </w:p>
    <w:p w14:paraId="31A3B7E7" w14:textId="77777777" w:rsidR="00335014" w:rsidRPr="00335014" w:rsidRDefault="00335014" w:rsidP="00335014">
      <w:pPr>
        <w:pStyle w:val="BodyText0"/>
        <w:tabs>
          <w:tab w:val="left" w:pos="709"/>
        </w:tabs>
        <w:spacing w:line="276" w:lineRule="auto"/>
        <w:ind w:left="709" w:right="86" w:hanging="709"/>
        <w:rPr>
          <w:szCs w:val="18"/>
          <w:lang w:val="nl-NL"/>
        </w:rPr>
      </w:pPr>
      <w:r w:rsidRPr="00335014">
        <w:rPr>
          <w:color w:val="FF0000"/>
          <w:szCs w:val="18"/>
          <w:lang w:val="nl-NL"/>
        </w:rPr>
        <w:tab/>
        <w:t>1</w:t>
      </w:r>
      <w:r w:rsidRPr="00335014">
        <w:rPr>
          <w:color w:val="FF0000"/>
          <w:spacing w:val="55"/>
          <w:szCs w:val="18"/>
          <w:lang w:val="nl-NL"/>
        </w:rPr>
        <w:t xml:space="preserve"> </w:t>
      </w:r>
      <w:r w:rsidRPr="00335014">
        <w:rPr>
          <w:spacing w:val="-1"/>
          <w:szCs w:val="18"/>
          <w:lang w:val="nl-NL"/>
        </w:rPr>
        <w:t>H</w:t>
      </w:r>
      <w:r w:rsidRPr="00335014">
        <w:rPr>
          <w:szCs w:val="18"/>
          <w:lang w:val="nl-NL"/>
        </w:rPr>
        <w:t>et</w:t>
      </w:r>
      <w:r w:rsidRPr="00335014">
        <w:rPr>
          <w:spacing w:val="-7"/>
          <w:szCs w:val="18"/>
          <w:lang w:val="nl-NL"/>
        </w:rPr>
        <w:t xml:space="preserve"> </w:t>
      </w:r>
      <w:r w:rsidRPr="00335014">
        <w:rPr>
          <w:spacing w:val="1"/>
          <w:szCs w:val="18"/>
          <w:lang w:val="nl-NL"/>
        </w:rPr>
        <w:t>a</w:t>
      </w:r>
      <w:r w:rsidRPr="00335014">
        <w:rPr>
          <w:spacing w:val="-2"/>
          <w:szCs w:val="18"/>
          <w:lang w:val="nl-NL"/>
        </w:rPr>
        <w:t>a</w:t>
      </w:r>
      <w:r w:rsidRPr="00335014">
        <w:rPr>
          <w:szCs w:val="18"/>
          <w:lang w:val="nl-NL"/>
        </w:rPr>
        <w:t>ng</w:t>
      </w:r>
      <w:r w:rsidRPr="00335014">
        <w:rPr>
          <w:spacing w:val="1"/>
          <w:szCs w:val="18"/>
          <w:lang w:val="nl-NL"/>
        </w:rPr>
        <w:t>e</w:t>
      </w:r>
      <w:r w:rsidRPr="00335014">
        <w:rPr>
          <w:szCs w:val="18"/>
          <w:lang w:val="nl-NL"/>
        </w:rPr>
        <w:t>g</w:t>
      </w:r>
      <w:r w:rsidRPr="00335014">
        <w:rPr>
          <w:spacing w:val="-1"/>
          <w:szCs w:val="18"/>
          <w:lang w:val="nl-NL"/>
        </w:rPr>
        <w:t>e</w:t>
      </w:r>
      <w:r w:rsidRPr="00335014">
        <w:rPr>
          <w:szCs w:val="18"/>
          <w:lang w:val="nl-NL"/>
        </w:rPr>
        <w:t>ven</w:t>
      </w:r>
      <w:r w:rsidRPr="00335014">
        <w:rPr>
          <w:spacing w:val="-6"/>
          <w:szCs w:val="18"/>
          <w:lang w:val="nl-NL"/>
        </w:rPr>
        <w:t xml:space="preserve"> </w:t>
      </w:r>
      <w:r w:rsidRPr="00335014">
        <w:rPr>
          <w:spacing w:val="1"/>
          <w:szCs w:val="18"/>
          <w:lang w:val="nl-NL"/>
        </w:rPr>
        <w:t>j</w:t>
      </w:r>
      <w:r w:rsidRPr="00335014">
        <w:rPr>
          <w:spacing w:val="-2"/>
          <w:szCs w:val="18"/>
          <w:lang w:val="nl-NL"/>
        </w:rPr>
        <w:t>aa</w:t>
      </w:r>
      <w:r w:rsidRPr="00335014">
        <w:rPr>
          <w:szCs w:val="18"/>
          <w:lang w:val="nl-NL"/>
        </w:rPr>
        <w:t>r</w:t>
      </w:r>
      <w:r w:rsidRPr="00335014">
        <w:rPr>
          <w:spacing w:val="-4"/>
          <w:szCs w:val="18"/>
          <w:lang w:val="nl-NL"/>
        </w:rPr>
        <w:t xml:space="preserve"> </w:t>
      </w:r>
      <w:r w:rsidRPr="00335014">
        <w:rPr>
          <w:szCs w:val="18"/>
          <w:lang w:val="nl-NL"/>
        </w:rPr>
        <w:t>wordt</w:t>
      </w:r>
      <w:r w:rsidRPr="00335014">
        <w:rPr>
          <w:spacing w:val="-7"/>
          <w:szCs w:val="18"/>
          <w:lang w:val="nl-NL"/>
        </w:rPr>
        <w:t xml:space="preserve"> </w:t>
      </w:r>
      <w:r w:rsidRPr="00335014">
        <w:rPr>
          <w:szCs w:val="18"/>
          <w:lang w:val="nl-NL"/>
        </w:rPr>
        <w:t>ge</w:t>
      </w:r>
      <w:r w:rsidRPr="00335014">
        <w:rPr>
          <w:spacing w:val="-1"/>
          <w:szCs w:val="18"/>
          <w:lang w:val="nl-NL"/>
        </w:rPr>
        <w:t>d</w:t>
      </w:r>
      <w:r w:rsidRPr="00335014">
        <w:rPr>
          <w:szCs w:val="18"/>
          <w:lang w:val="nl-NL"/>
        </w:rPr>
        <w:t>uren</w:t>
      </w:r>
      <w:r w:rsidRPr="00335014">
        <w:rPr>
          <w:spacing w:val="-1"/>
          <w:szCs w:val="18"/>
          <w:lang w:val="nl-NL"/>
        </w:rPr>
        <w:t>d</w:t>
      </w:r>
      <w:r w:rsidRPr="00335014">
        <w:rPr>
          <w:szCs w:val="18"/>
          <w:lang w:val="nl-NL"/>
        </w:rPr>
        <w:t>e</w:t>
      </w:r>
      <w:r w:rsidRPr="00335014">
        <w:rPr>
          <w:spacing w:val="-4"/>
          <w:szCs w:val="18"/>
          <w:lang w:val="nl-NL"/>
        </w:rPr>
        <w:t xml:space="preserve"> </w:t>
      </w:r>
      <w:r w:rsidRPr="00335014">
        <w:rPr>
          <w:szCs w:val="18"/>
          <w:lang w:val="nl-NL"/>
        </w:rPr>
        <w:t>de</w:t>
      </w:r>
      <w:r w:rsidRPr="00335014">
        <w:rPr>
          <w:spacing w:val="-7"/>
          <w:szCs w:val="18"/>
          <w:lang w:val="nl-NL"/>
        </w:rPr>
        <w:t xml:space="preserve"> </w:t>
      </w:r>
      <w:r w:rsidRPr="00335014">
        <w:rPr>
          <w:spacing w:val="-2"/>
          <w:szCs w:val="18"/>
          <w:lang w:val="nl-NL"/>
        </w:rPr>
        <w:t>l</w:t>
      </w:r>
      <w:r w:rsidRPr="00335014">
        <w:rPr>
          <w:szCs w:val="18"/>
          <w:lang w:val="nl-NL"/>
        </w:rPr>
        <w:t>o</w:t>
      </w:r>
      <w:r w:rsidRPr="00335014">
        <w:rPr>
          <w:spacing w:val="2"/>
          <w:szCs w:val="18"/>
          <w:lang w:val="nl-NL"/>
        </w:rPr>
        <w:t>o</w:t>
      </w:r>
      <w:r w:rsidRPr="00335014">
        <w:rPr>
          <w:spacing w:val="1"/>
          <w:szCs w:val="18"/>
          <w:lang w:val="nl-NL"/>
        </w:rPr>
        <w:t>p</w:t>
      </w:r>
      <w:r w:rsidRPr="00335014">
        <w:rPr>
          <w:szCs w:val="18"/>
          <w:lang w:val="nl-NL"/>
        </w:rPr>
        <w:t>t</w:t>
      </w:r>
      <w:r w:rsidRPr="00335014">
        <w:rPr>
          <w:spacing w:val="-2"/>
          <w:szCs w:val="18"/>
          <w:lang w:val="nl-NL"/>
        </w:rPr>
        <w:t>i</w:t>
      </w:r>
      <w:r w:rsidRPr="00335014">
        <w:rPr>
          <w:spacing w:val="1"/>
          <w:szCs w:val="18"/>
          <w:lang w:val="nl-NL"/>
        </w:rPr>
        <w:t>j</w:t>
      </w:r>
      <w:r w:rsidRPr="00335014">
        <w:rPr>
          <w:szCs w:val="18"/>
          <w:lang w:val="nl-NL"/>
        </w:rPr>
        <w:t>d</w:t>
      </w:r>
      <w:r w:rsidRPr="00335014">
        <w:rPr>
          <w:spacing w:val="-6"/>
          <w:szCs w:val="18"/>
          <w:lang w:val="nl-NL"/>
        </w:rPr>
        <w:t xml:space="preserve"> </w:t>
      </w:r>
      <w:r w:rsidRPr="00335014">
        <w:rPr>
          <w:szCs w:val="18"/>
          <w:lang w:val="nl-NL"/>
        </w:rPr>
        <w:t>v</w:t>
      </w:r>
      <w:r w:rsidRPr="00335014">
        <w:rPr>
          <w:spacing w:val="-1"/>
          <w:szCs w:val="18"/>
          <w:lang w:val="nl-NL"/>
        </w:rPr>
        <w:t>a</w:t>
      </w:r>
      <w:r w:rsidRPr="00335014">
        <w:rPr>
          <w:szCs w:val="18"/>
          <w:lang w:val="nl-NL"/>
        </w:rPr>
        <w:t>n</w:t>
      </w:r>
      <w:r w:rsidRPr="00335014">
        <w:rPr>
          <w:spacing w:val="-7"/>
          <w:szCs w:val="18"/>
          <w:lang w:val="nl-NL"/>
        </w:rPr>
        <w:t xml:space="preserve"> </w:t>
      </w:r>
      <w:r w:rsidRPr="00335014">
        <w:rPr>
          <w:szCs w:val="18"/>
          <w:lang w:val="nl-NL"/>
        </w:rPr>
        <w:t>de</w:t>
      </w:r>
      <w:r w:rsidRPr="00335014">
        <w:rPr>
          <w:spacing w:val="-7"/>
          <w:szCs w:val="18"/>
          <w:lang w:val="nl-NL"/>
        </w:rPr>
        <w:t xml:space="preserve"> </w:t>
      </w:r>
      <w:r w:rsidRPr="00335014">
        <w:rPr>
          <w:szCs w:val="18"/>
          <w:lang w:val="nl-NL"/>
        </w:rPr>
        <w:t>overeenkom</w:t>
      </w:r>
      <w:r w:rsidRPr="00335014">
        <w:rPr>
          <w:spacing w:val="2"/>
          <w:szCs w:val="18"/>
          <w:lang w:val="nl-NL"/>
        </w:rPr>
        <w:t>s</w:t>
      </w:r>
      <w:r w:rsidRPr="00335014">
        <w:rPr>
          <w:szCs w:val="18"/>
          <w:lang w:val="nl-NL"/>
        </w:rPr>
        <w:t>t</w:t>
      </w:r>
      <w:r w:rsidRPr="00335014">
        <w:rPr>
          <w:w w:val="99"/>
          <w:szCs w:val="18"/>
          <w:lang w:val="nl-NL"/>
        </w:rPr>
        <w:t xml:space="preserve"> </w:t>
      </w:r>
      <w:r w:rsidRPr="00335014">
        <w:rPr>
          <w:szCs w:val="18"/>
          <w:lang w:val="nl-NL"/>
        </w:rPr>
        <w:t>te</w:t>
      </w:r>
      <w:r w:rsidRPr="00335014">
        <w:rPr>
          <w:spacing w:val="-3"/>
          <w:szCs w:val="18"/>
          <w:lang w:val="nl-NL"/>
        </w:rPr>
        <w:t>l</w:t>
      </w:r>
      <w:r w:rsidRPr="00335014">
        <w:rPr>
          <w:szCs w:val="18"/>
          <w:lang w:val="nl-NL"/>
        </w:rPr>
        <w:t>kens</w:t>
      </w:r>
      <w:r w:rsidRPr="00335014">
        <w:rPr>
          <w:spacing w:val="-7"/>
          <w:szCs w:val="18"/>
          <w:lang w:val="nl-NL"/>
        </w:rPr>
        <w:t xml:space="preserve"> </w:t>
      </w:r>
      <w:r w:rsidRPr="00335014">
        <w:rPr>
          <w:szCs w:val="18"/>
          <w:lang w:val="nl-NL"/>
        </w:rPr>
        <w:t>m</w:t>
      </w:r>
      <w:r w:rsidRPr="00335014">
        <w:rPr>
          <w:spacing w:val="2"/>
          <w:szCs w:val="18"/>
          <w:lang w:val="nl-NL"/>
        </w:rPr>
        <w:t>e</w:t>
      </w:r>
      <w:r w:rsidRPr="00335014">
        <w:rPr>
          <w:szCs w:val="18"/>
          <w:lang w:val="nl-NL"/>
        </w:rPr>
        <w:t>t</w:t>
      </w:r>
      <w:r w:rsidRPr="00335014">
        <w:rPr>
          <w:spacing w:val="-8"/>
          <w:szCs w:val="18"/>
          <w:lang w:val="nl-NL"/>
        </w:rPr>
        <w:t xml:space="preserve"> </w:t>
      </w:r>
      <w:r w:rsidRPr="00335014">
        <w:rPr>
          <w:szCs w:val="18"/>
          <w:lang w:val="nl-NL"/>
        </w:rPr>
        <w:t>1</w:t>
      </w:r>
      <w:r w:rsidRPr="00335014">
        <w:rPr>
          <w:spacing w:val="-8"/>
          <w:szCs w:val="18"/>
          <w:lang w:val="nl-NL"/>
        </w:rPr>
        <w:t xml:space="preserve"> </w:t>
      </w:r>
      <w:r w:rsidRPr="00335014">
        <w:rPr>
          <w:szCs w:val="18"/>
          <w:lang w:val="nl-NL"/>
        </w:rPr>
        <w:t>verhoogd.</w:t>
      </w:r>
    </w:p>
    <w:p w14:paraId="70D2E0C6" w14:textId="77777777" w:rsidR="00335014" w:rsidRPr="00335014" w:rsidRDefault="00335014" w:rsidP="00B3363C">
      <w:pPr>
        <w:pStyle w:val="BodyText0"/>
        <w:widowControl w:val="0"/>
        <w:numPr>
          <w:ilvl w:val="0"/>
          <w:numId w:val="40"/>
        </w:numPr>
        <w:spacing w:line="276" w:lineRule="auto"/>
        <w:ind w:left="709" w:hanging="709"/>
        <w:rPr>
          <w:szCs w:val="18"/>
        </w:rPr>
      </w:pPr>
      <w:r w:rsidRPr="00335014">
        <w:rPr>
          <w:spacing w:val="-5"/>
          <w:szCs w:val="18"/>
          <w:lang w:val="nl-NL"/>
        </w:rPr>
        <w:t xml:space="preserve">Indien </w:t>
      </w:r>
      <w:r w:rsidRPr="00335014">
        <w:rPr>
          <w:spacing w:val="-2"/>
          <w:szCs w:val="18"/>
          <w:lang w:val="nl-NL"/>
        </w:rPr>
        <w:t>i</w:t>
      </w:r>
      <w:r w:rsidRPr="00335014">
        <w:rPr>
          <w:szCs w:val="18"/>
          <w:lang w:val="nl-NL"/>
        </w:rPr>
        <w:t>n</w:t>
      </w:r>
      <w:r w:rsidRPr="00335014">
        <w:rPr>
          <w:spacing w:val="-6"/>
          <w:szCs w:val="18"/>
          <w:lang w:val="nl-NL"/>
        </w:rPr>
        <w:t xml:space="preserve"> </w:t>
      </w:r>
      <w:r w:rsidRPr="00335014">
        <w:rPr>
          <w:spacing w:val="2"/>
          <w:szCs w:val="18"/>
          <w:lang w:val="nl-NL"/>
        </w:rPr>
        <w:t>e</w:t>
      </w:r>
      <w:r w:rsidRPr="00335014">
        <w:rPr>
          <w:szCs w:val="18"/>
          <w:lang w:val="nl-NL"/>
        </w:rPr>
        <w:t>en</w:t>
      </w:r>
      <w:r w:rsidRPr="00335014">
        <w:rPr>
          <w:spacing w:val="-6"/>
          <w:szCs w:val="18"/>
          <w:lang w:val="nl-NL"/>
        </w:rPr>
        <w:t xml:space="preserve"> </w:t>
      </w:r>
      <w:r w:rsidRPr="00335014">
        <w:rPr>
          <w:szCs w:val="18"/>
          <w:lang w:val="nl-NL"/>
        </w:rPr>
        <w:t>j</w:t>
      </w:r>
      <w:r w:rsidRPr="00335014">
        <w:rPr>
          <w:spacing w:val="1"/>
          <w:szCs w:val="18"/>
          <w:lang w:val="nl-NL"/>
        </w:rPr>
        <w:t>a</w:t>
      </w:r>
      <w:r w:rsidRPr="00335014">
        <w:rPr>
          <w:spacing w:val="-2"/>
          <w:szCs w:val="18"/>
          <w:lang w:val="nl-NL"/>
        </w:rPr>
        <w:t>a</w:t>
      </w:r>
      <w:r w:rsidRPr="00335014">
        <w:rPr>
          <w:szCs w:val="18"/>
          <w:lang w:val="nl-NL"/>
        </w:rPr>
        <w:t>r</w:t>
      </w:r>
      <w:r w:rsidRPr="00335014">
        <w:rPr>
          <w:spacing w:val="-5"/>
          <w:szCs w:val="18"/>
          <w:lang w:val="nl-NL"/>
        </w:rPr>
        <w:t xml:space="preserve"> </w:t>
      </w:r>
      <w:r w:rsidRPr="00335014">
        <w:rPr>
          <w:spacing w:val="-1"/>
          <w:szCs w:val="18"/>
          <w:lang w:val="nl-NL"/>
        </w:rPr>
        <w:t>a</w:t>
      </w:r>
      <w:r w:rsidRPr="00335014">
        <w:rPr>
          <w:szCs w:val="18"/>
          <w:lang w:val="nl-NL"/>
        </w:rPr>
        <w:t>fge</w:t>
      </w:r>
      <w:r w:rsidRPr="00335014">
        <w:rPr>
          <w:spacing w:val="3"/>
          <w:szCs w:val="18"/>
          <w:lang w:val="nl-NL"/>
        </w:rPr>
        <w:t>z</w:t>
      </w:r>
      <w:r w:rsidRPr="00335014">
        <w:rPr>
          <w:spacing w:val="-2"/>
          <w:szCs w:val="18"/>
          <w:lang w:val="nl-NL"/>
        </w:rPr>
        <w:t>i</w:t>
      </w:r>
      <w:r w:rsidRPr="00335014">
        <w:rPr>
          <w:spacing w:val="2"/>
          <w:szCs w:val="18"/>
          <w:lang w:val="nl-NL"/>
        </w:rPr>
        <w:t>e</w:t>
      </w:r>
      <w:r w:rsidRPr="00335014">
        <w:rPr>
          <w:szCs w:val="18"/>
          <w:lang w:val="nl-NL"/>
        </w:rPr>
        <w:t>n</w:t>
      </w:r>
      <w:r w:rsidRPr="00335014">
        <w:rPr>
          <w:spacing w:val="-6"/>
          <w:szCs w:val="18"/>
          <w:lang w:val="nl-NL"/>
        </w:rPr>
        <w:t xml:space="preserve"> </w:t>
      </w:r>
      <w:r w:rsidRPr="00335014">
        <w:rPr>
          <w:spacing w:val="-2"/>
          <w:szCs w:val="18"/>
          <w:lang w:val="nl-NL"/>
        </w:rPr>
        <w:t>i</w:t>
      </w:r>
      <w:r w:rsidRPr="00335014">
        <w:rPr>
          <w:szCs w:val="18"/>
          <w:lang w:val="nl-NL"/>
        </w:rPr>
        <w:t>s</w:t>
      </w:r>
      <w:r w:rsidRPr="00335014">
        <w:rPr>
          <w:spacing w:val="-5"/>
          <w:szCs w:val="18"/>
          <w:lang w:val="nl-NL"/>
        </w:rPr>
        <w:t xml:space="preserve"> </w:t>
      </w:r>
      <w:r w:rsidRPr="00335014">
        <w:rPr>
          <w:szCs w:val="18"/>
          <w:lang w:val="nl-NL"/>
        </w:rPr>
        <w:t>v</w:t>
      </w:r>
      <w:r w:rsidRPr="00335014">
        <w:rPr>
          <w:spacing w:val="-2"/>
          <w:szCs w:val="18"/>
          <w:lang w:val="nl-NL"/>
        </w:rPr>
        <w:t>a</w:t>
      </w:r>
      <w:r w:rsidRPr="00335014">
        <w:rPr>
          <w:szCs w:val="18"/>
          <w:lang w:val="nl-NL"/>
        </w:rPr>
        <w:t>n</w:t>
      </w:r>
      <w:r w:rsidRPr="00335014">
        <w:rPr>
          <w:spacing w:val="-6"/>
          <w:szCs w:val="18"/>
          <w:lang w:val="nl-NL"/>
        </w:rPr>
        <w:t xml:space="preserve"> </w:t>
      </w:r>
      <w:r w:rsidRPr="00335014">
        <w:rPr>
          <w:szCs w:val="18"/>
          <w:lang w:val="nl-NL"/>
        </w:rPr>
        <w:t>h</w:t>
      </w:r>
      <w:r w:rsidRPr="00335014">
        <w:rPr>
          <w:spacing w:val="2"/>
          <w:szCs w:val="18"/>
          <w:lang w:val="nl-NL"/>
        </w:rPr>
        <w:t>e</w:t>
      </w:r>
      <w:r w:rsidRPr="00335014">
        <w:rPr>
          <w:szCs w:val="18"/>
          <w:lang w:val="nl-NL"/>
        </w:rPr>
        <w:t>t</w:t>
      </w:r>
      <w:r w:rsidRPr="00335014">
        <w:rPr>
          <w:spacing w:val="-6"/>
          <w:szCs w:val="18"/>
          <w:lang w:val="nl-NL"/>
        </w:rPr>
        <w:t xml:space="preserve"> </w:t>
      </w:r>
      <w:r w:rsidRPr="00335014">
        <w:rPr>
          <w:szCs w:val="18"/>
          <w:lang w:val="nl-NL"/>
        </w:rPr>
        <w:t>her</w:t>
      </w:r>
      <w:r w:rsidRPr="00335014">
        <w:rPr>
          <w:spacing w:val="1"/>
          <w:szCs w:val="18"/>
          <w:lang w:val="nl-NL"/>
        </w:rPr>
        <w:t>z</w:t>
      </w:r>
      <w:r w:rsidRPr="00335014">
        <w:rPr>
          <w:spacing w:val="-2"/>
          <w:szCs w:val="18"/>
          <w:lang w:val="nl-NL"/>
        </w:rPr>
        <w:t>i</w:t>
      </w:r>
      <w:r w:rsidRPr="00335014">
        <w:rPr>
          <w:szCs w:val="18"/>
          <w:lang w:val="nl-NL"/>
        </w:rPr>
        <w:t>en</w:t>
      </w:r>
      <w:r w:rsidRPr="00335014">
        <w:rPr>
          <w:spacing w:val="-5"/>
          <w:szCs w:val="18"/>
          <w:lang w:val="nl-NL"/>
        </w:rPr>
        <w:t xml:space="preserve"> </w:t>
      </w:r>
      <w:r w:rsidRPr="00335014">
        <w:rPr>
          <w:szCs w:val="18"/>
          <w:lang w:val="nl-NL"/>
        </w:rPr>
        <w:t>v</w:t>
      </w:r>
      <w:r w:rsidRPr="00335014">
        <w:rPr>
          <w:spacing w:val="-2"/>
          <w:szCs w:val="18"/>
          <w:lang w:val="nl-NL"/>
        </w:rPr>
        <w:t>a</w:t>
      </w:r>
      <w:r w:rsidRPr="00335014">
        <w:rPr>
          <w:szCs w:val="18"/>
          <w:lang w:val="nl-NL"/>
        </w:rPr>
        <w:t>n</w:t>
      </w:r>
      <w:r w:rsidRPr="00335014">
        <w:rPr>
          <w:spacing w:val="-1"/>
          <w:szCs w:val="18"/>
          <w:lang w:val="nl-NL"/>
        </w:rPr>
        <w:t xml:space="preserve"> </w:t>
      </w:r>
      <w:r w:rsidRPr="00335014">
        <w:rPr>
          <w:szCs w:val="18"/>
          <w:lang w:val="nl-NL"/>
        </w:rPr>
        <w:t>pr</w:t>
      </w:r>
      <w:r w:rsidRPr="00335014">
        <w:rPr>
          <w:spacing w:val="-2"/>
          <w:szCs w:val="18"/>
          <w:lang w:val="nl-NL"/>
        </w:rPr>
        <w:t>i</w:t>
      </w:r>
      <w:r w:rsidRPr="00335014">
        <w:rPr>
          <w:szCs w:val="18"/>
          <w:lang w:val="nl-NL"/>
        </w:rPr>
        <w:t>jzen</w:t>
      </w:r>
      <w:r w:rsidRPr="00335014">
        <w:rPr>
          <w:spacing w:val="-5"/>
          <w:szCs w:val="18"/>
          <w:lang w:val="nl-NL"/>
        </w:rPr>
        <w:t xml:space="preserve"> </w:t>
      </w:r>
      <w:r w:rsidRPr="00335014">
        <w:rPr>
          <w:szCs w:val="18"/>
          <w:lang w:val="nl-NL"/>
        </w:rPr>
        <w:t>en</w:t>
      </w:r>
      <w:r w:rsidRPr="00335014">
        <w:rPr>
          <w:spacing w:val="-6"/>
          <w:szCs w:val="18"/>
          <w:lang w:val="nl-NL"/>
        </w:rPr>
        <w:t xml:space="preserve"> </w:t>
      </w:r>
      <w:r w:rsidRPr="00335014">
        <w:rPr>
          <w:spacing w:val="2"/>
          <w:szCs w:val="18"/>
          <w:lang w:val="nl-NL"/>
        </w:rPr>
        <w:t>t</w:t>
      </w:r>
      <w:r w:rsidRPr="00335014">
        <w:rPr>
          <w:spacing w:val="-2"/>
          <w:szCs w:val="18"/>
          <w:lang w:val="nl-NL"/>
        </w:rPr>
        <w:t>a</w:t>
      </w:r>
      <w:r w:rsidRPr="00335014">
        <w:rPr>
          <w:szCs w:val="18"/>
          <w:lang w:val="nl-NL"/>
        </w:rPr>
        <w:t>r</w:t>
      </w:r>
      <w:r w:rsidRPr="00335014">
        <w:rPr>
          <w:spacing w:val="-2"/>
          <w:szCs w:val="18"/>
          <w:lang w:val="nl-NL"/>
        </w:rPr>
        <w:t>i</w:t>
      </w:r>
      <w:r w:rsidRPr="00335014">
        <w:rPr>
          <w:szCs w:val="18"/>
          <w:lang w:val="nl-NL"/>
        </w:rPr>
        <w:t>even,</w:t>
      </w:r>
      <w:r w:rsidRPr="00335014">
        <w:rPr>
          <w:spacing w:val="-5"/>
          <w:szCs w:val="18"/>
          <w:lang w:val="nl-NL"/>
        </w:rPr>
        <w:t xml:space="preserve"> </w:t>
      </w:r>
      <w:r w:rsidRPr="00335014">
        <w:rPr>
          <w:spacing w:val="2"/>
          <w:szCs w:val="18"/>
          <w:lang w:val="nl-NL"/>
        </w:rPr>
        <w:t>d</w:t>
      </w:r>
      <w:r w:rsidRPr="00335014">
        <w:rPr>
          <w:spacing w:val="-2"/>
          <w:szCs w:val="18"/>
          <w:lang w:val="nl-NL"/>
        </w:rPr>
        <w:t>a</w:t>
      </w:r>
      <w:r w:rsidRPr="00335014">
        <w:rPr>
          <w:szCs w:val="18"/>
          <w:lang w:val="nl-NL"/>
        </w:rPr>
        <w:t>n</w:t>
      </w:r>
      <w:r w:rsidRPr="00335014">
        <w:rPr>
          <w:spacing w:val="-3"/>
          <w:szCs w:val="18"/>
          <w:lang w:val="nl-NL"/>
        </w:rPr>
        <w:t xml:space="preserve"> </w:t>
      </w:r>
      <w:r w:rsidRPr="00335014">
        <w:rPr>
          <w:szCs w:val="18"/>
          <w:lang w:val="nl-NL"/>
        </w:rPr>
        <w:t>v</w:t>
      </w:r>
      <w:r w:rsidRPr="00335014">
        <w:rPr>
          <w:spacing w:val="-1"/>
          <w:szCs w:val="18"/>
          <w:lang w:val="nl-NL"/>
        </w:rPr>
        <w:t>i</w:t>
      </w:r>
      <w:r w:rsidRPr="00335014">
        <w:rPr>
          <w:szCs w:val="18"/>
          <w:lang w:val="nl-NL"/>
        </w:rPr>
        <w:t>ndt</w:t>
      </w:r>
      <w:r w:rsidRPr="00335014">
        <w:rPr>
          <w:w w:val="99"/>
          <w:szCs w:val="18"/>
          <w:lang w:val="nl-NL"/>
        </w:rPr>
        <w:t xml:space="preserve"> </w:t>
      </w:r>
      <w:r w:rsidRPr="00335014">
        <w:rPr>
          <w:spacing w:val="-2"/>
          <w:szCs w:val="18"/>
          <w:lang w:val="nl-NL"/>
        </w:rPr>
        <w:t>i</w:t>
      </w:r>
      <w:r w:rsidRPr="00335014">
        <w:rPr>
          <w:szCs w:val="18"/>
          <w:lang w:val="nl-NL"/>
        </w:rPr>
        <w:t>nd</w:t>
      </w:r>
      <w:r w:rsidRPr="00335014">
        <w:rPr>
          <w:spacing w:val="-1"/>
          <w:szCs w:val="18"/>
          <w:lang w:val="nl-NL"/>
        </w:rPr>
        <w:t>e</w:t>
      </w:r>
      <w:r w:rsidRPr="00335014">
        <w:rPr>
          <w:szCs w:val="18"/>
          <w:lang w:val="nl-NL"/>
        </w:rPr>
        <w:t>xe</w:t>
      </w:r>
      <w:r w:rsidRPr="00335014">
        <w:rPr>
          <w:spacing w:val="3"/>
          <w:szCs w:val="18"/>
          <w:lang w:val="nl-NL"/>
        </w:rPr>
        <w:t>r</w:t>
      </w:r>
      <w:r w:rsidRPr="00335014">
        <w:rPr>
          <w:spacing w:val="-2"/>
          <w:szCs w:val="18"/>
          <w:lang w:val="nl-NL"/>
        </w:rPr>
        <w:t>i</w:t>
      </w:r>
      <w:r w:rsidRPr="00335014">
        <w:rPr>
          <w:szCs w:val="18"/>
          <w:lang w:val="nl-NL"/>
        </w:rPr>
        <w:t>ng</w:t>
      </w:r>
      <w:r w:rsidRPr="00335014">
        <w:rPr>
          <w:spacing w:val="-5"/>
          <w:szCs w:val="18"/>
          <w:lang w:val="nl-NL"/>
        </w:rPr>
        <w:t xml:space="preserve"> </w:t>
      </w:r>
      <w:r w:rsidRPr="00335014">
        <w:rPr>
          <w:spacing w:val="-2"/>
          <w:szCs w:val="18"/>
          <w:lang w:val="nl-NL"/>
        </w:rPr>
        <w:t>i</w:t>
      </w:r>
      <w:r w:rsidRPr="00335014">
        <w:rPr>
          <w:szCs w:val="18"/>
          <w:lang w:val="nl-NL"/>
        </w:rPr>
        <w:t>n</w:t>
      </w:r>
      <w:r w:rsidRPr="00335014">
        <w:rPr>
          <w:spacing w:val="-7"/>
          <w:szCs w:val="18"/>
          <w:lang w:val="nl-NL"/>
        </w:rPr>
        <w:t xml:space="preserve"> </w:t>
      </w:r>
      <w:r w:rsidRPr="00335014">
        <w:rPr>
          <w:szCs w:val="18"/>
          <w:lang w:val="nl-NL"/>
        </w:rPr>
        <w:t>het</w:t>
      </w:r>
      <w:r w:rsidRPr="00335014">
        <w:rPr>
          <w:spacing w:val="-6"/>
          <w:szCs w:val="18"/>
          <w:lang w:val="nl-NL"/>
        </w:rPr>
        <w:t xml:space="preserve"> </w:t>
      </w:r>
      <w:r w:rsidRPr="00335014">
        <w:rPr>
          <w:spacing w:val="2"/>
          <w:szCs w:val="18"/>
          <w:lang w:val="nl-NL"/>
        </w:rPr>
        <w:t>d</w:t>
      </w:r>
      <w:r w:rsidRPr="00335014">
        <w:rPr>
          <w:spacing w:val="1"/>
          <w:szCs w:val="18"/>
          <w:lang w:val="nl-NL"/>
        </w:rPr>
        <w:t>a</w:t>
      </w:r>
      <w:r w:rsidRPr="00335014">
        <w:rPr>
          <w:spacing w:val="-2"/>
          <w:szCs w:val="18"/>
          <w:lang w:val="nl-NL"/>
        </w:rPr>
        <w:t>a</w:t>
      </w:r>
      <w:r w:rsidRPr="00335014">
        <w:rPr>
          <w:szCs w:val="18"/>
          <w:lang w:val="nl-NL"/>
        </w:rPr>
        <w:t>rop</w:t>
      </w:r>
      <w:r w:rsidRPr="00335014">
        <w:rPr>
          <w:spacing w:val="-4"/>
          <w:szCs w:val="18"/>
          <w:lang w:val="nl-NL"/>
        </w:rPr>
        <w:t>volgende</w:t>
      </w:r>
      <w:r w:rsidRPr="00335014">
        <w:rPr>
          <w:spacing w:val="-6"/>
          <w:szCs w:val="18"/>
          <w:lang w:val="nl-NL"/>
        </w:rPr>
        <w:t xml:space="preserve"> </w:t>
      </w:r>
      <w:r w:rsidRPr="00335014">
        <w:rPr>
          <w:szCs w:val="18"/>
          <w:lang w:val="nl-NL"/>
        </w:rPr>
        <w:t>j</w:t>
      </w:r>
      <w:r w:rsidRPr="00335014">
        <w:rPr>
          <w:spacing w:val="1"/>
          <w:szCs w:val="18"/>
          <w:lang w:val="nl-NL"/>
        </w:rPr>
        <w:t>a</w:t>
      </w:r>
      <w:r w:rsidRPr="00335014">
        <w:rPr>
          <w:spacing w:val="-2"/>
          <w:szCs w:val="18"/>
          <w:lang w:val="nl-NL"/>
        </w:rPr>
        <w:t>a</w:t>
      </w:r>
      <w:r w:rsidRPr="00335014">
        <w:rPr>
          <w:szCs w:val="18"/>
          <w:lang w:val="nl-NL"/>
        </w:rPr>
        <w:t>r</w:t>
      </w:r>
      <w:r w:rsidRPr="00335014">
        <w:rPr>
          <w:spacing w:val="-6"/>
          <w:szCs w:val="18"/>
          <w:lang w:val="nl-NL"/>
        </w:rPr>
        <w:t xml:space="preserve"> </w:t>
      </w:r>
      <w:r w:rsidRPr="00335014">
        <w:rPr>
          <w:spacing w:val="2"/>
          <w:szCs w:val="18"/>
          <w:lang w:val="nl-NL"/>
        </w:rPr>
        <w:t>s</w:t>
      </w:r>
      <w:r w:rsidRPr="00335014">
        <w:rPr>
          <w:spacing w:val="-2"/>
          <w:szCs w:val="18"/>
          <w:lang w:val="nl-NL"/>
        </w:rPr>
        <w:t>l</w:t>
      </w:r>
      <w:r w:rsidRPr="00335014">
        <w:rPr>
          <w:szCs w:val="18"/>
          <w:lang w:val="nl-NL"/>
        </w:rPr>
        <w:t>e</w:t>
      </w:r>
      <w:r w:rsidRPr="00335014">
        <w:rPr>
          <w:spacing w:val="-1"/>
          <w:szCs w:val="18"/>
          <w:lang w:val="nl-NL"/>
        </w:rPr>
        <w:t>c</w:t>
      </w:r>
      <w:r w:rsidRPr="00335014">
        <w:rPr>
          <w:szCs w:val="18"/>
          <w:lang w:val="nl-NL"/>
        </w:rPr>
        <w:t>hts</w:t>
      </w:r>
      <w:r w:rsidRPr="00335014">
        <w:rPr>
          <w:spacing w:val="-5"/>
          <w:szCs w:val="18"/>
          <w:lang w:val="nl-NL"/>
        </w:rPr>
        <w:t xml:space="preserve"> </w:t>
      </w:r>
      <w:r w:rsidRPr="00335014">
        <w:rPr>
          <w:szCs w:val="18"/>
          <w:lang w:val="nl-NL"/>
        </w:rPr>
        <w:t>pl</w:t>
      </w:r>
      <w:r w:rsidRPr="00335014">
        <w:rPr>
          <w:spacing w:val="1"/>
          <w:szCs w:val="18"/>
          <w:lang w:val="nl-NL"/>
        </w:rPr>
        <w:t>a</w:t>
      </w:r>
      <w:r w:rsidRPr="00335014">
        <w:rPr>
          <w:spacing w:val="-2"/>
          <w:szCs w:val="18"/>
          <w:lang w:val="nl-NL"/>
        </w:rPr>
        <w:t>a</w:t>
      </w:r>
      <w:r w:rsidRPr="00335014">
        <w:rPr>
          <w:szCs w:val="18"/>
          <w:lang w:val="nl-NL"/>
        </w:rPr>
        <w:t>ts</w:t>
      </w:r>
      <w:r w:rsidRPr="00335014">
        <w:rPr>
          <w:spacing w:val="-6"/>
          <w:szCs w:val="18"/>
          <w:lang w:val="nl-NL"/>
        </w:rPr>
        <w:t xml:space="preserve"> </w:t>
      </w:r>
      <w:r w:rsidRPr="00335014">
        <w:rPr>
          <w:szCs w:val="18"/>
          <w:lang w:val="nl-NL"/>
        </w:rPr>
        <w:t>over</w:t>
      </w:r>
      <w:r w:rsidRPr="00335014">
        <w:rPr>
          <w:spacing w:val="-6"/>
          <w:szCs w:val="18"/>
          <w:lang w:val="nl-NL"/>
        </w:rPr>
        <w:t xml:space="preserve"> </w:t>
      </w:r>
      <w:r w:rsidRPr="00335014">
        <w:rPr>
          <w:szCs w:val="18"/>
          <w:lang w:val="nl-NL"/>
        </w:rPr>
        <w:t>de</w:t>
      </w:r>
      <w:r w:rsidRPr="00335014">
        <w:rPr>
          <w:spacing w:val="-6"/>
          <w:szCs w:val="18"/>
          <w:lang w:val="nl-NL"/>
        </w:rPr>
        <w:t xml:space="preserve"> </w:t>
      </w:r>
      <w:r w:rsidRPr="00335014">
        <w:rPr>
          <w:szCs w:val="18"/>
          <w:lang w:val="nl-NL"/>
        </w:rPr>
        <w:t>pe</w:t>
      </w:r>
      <w:r w:rsidRPr="00335014">
        <w:rPr>
          <w:spacing w:val="2"/>
          <w:szCs w:val="18"/>
          <w:lang w:val="nl-NL"/>
        </w:rPr>
        <w:t>r</w:t>
      </w:r>
      <w:r w:rsidRPr="00335014">
        <w:rPr>
          <w:spacing w:val="-2"/>
          <w:szCs w:val="18"/>
          <w:lang w:val="nl-NL"/>
        </w:rPr>
        <w:t>i</w:t>
      </w:r>
      <w:r w:rsidRPr="00335014">
        <w:rPr>
          <w:szCs w:val="18"/>
          <w:lang w:val="nl-NL"/>
        </w:rPr>
        <w:t>ode</w:t>
      </w:r>
      <w:r w:rsidRPr="00335014">
        <w:rPr>
          <w:spacing w:val="-7"/>
          <w:szCs w:val="18"/>
          <w:lang w:val="nl-NL"/>
        </w:rPr>
        <w:t xml:space="preserve"> </w:t>
      </w:r>
      <w:r w:rsidRPr="00335014">
        <w:rPr>
          <w:spacing w:val="3"/>
          <w:szCs w:val="18"/>
          <w:lang w:val="nl-NL"/>
        </w:rPr>
        <w:t>v</w:t>
      </w:r>
      <w:r w:rsidRPr="00335014">
        <w:rPr>
          <w:spacing w:val="-2"/>
          <w:szCs w:val="18"/>
          <w:lang w:val="nl-NL"/>
        </w:rPr>
        <w:t>a</w:t>
      </w:r>
      <w:r w:rsidRPr="00335014">
        <w:rPr>
          <w:szCs w:val="18"/>
          <w:lang w:val="nl-NL"/>
        </w:rPr>
        <w:t>n</w:t>
      </w:r>
      <w:r w:rsidRPr="00335014">
        <w:rPr>
          <w:spacing w:val="-6"/>
          <w:szCs w:val="18"/>
          <w:lang w:val="nl-NL"/>
        </w:rPr>
        <w:t xml:space="preserve"> </w:t>
      </w:r>
      <w:r w:rsidRPr="00335014">
        <w:rPr>
          <w:spacing w:val="2"/>
          <w:szCs w:val="18"/>
          <w:lang w:val="nl-NL"/>
        </w:rPr>
        <w:t>é</w:t>
      </w:r>
      <w:r w:rsidRPr="00335014">
        <w:rPr>
          <w:szCs w:val="18"/>
          <w:lang w:val="nl-NL"/>
        </w:rPr>
        <w:t>én</w:t>
      </w:r>
      <w:r w:rsidRPr="00335014">
        <w:rPr>
          <w:w w:val="99"/>
          <w:szCs w:val="18"/>
          <w:lang w:val="nl-NL"/>
        </w:rPr>
        <w:t xml:space="preserve"> </w:t>
      </w:r>
      <w:r w:rsidRPr="00335014">
        <w:rPr>
          <w:szCs w:val="18"/>
          <w:lang w:val="nl-NL"/>
        </w:rPr>
        <w:t>j</w:t>
      </w:r>
      <w:r w:rsidRPr="00335014">
        <w:rPr>
          <w:spacing w:val="-2"/>
          <w:szCs w:val="18"/>
          <w:lang w:val="nl-NL"/>
        </w:rPr>
        <w:t>aa</w:t>
      </w:r>
      <w:r w:rsidRPr="00335014">
        <w:rPr>
          <w:szCs w:val="18"/>
          <w:lang w:val="nl-NL"/>
        </w:rPr>
        <w:t>r.</w:t>
      </w:r>
      <w:r w:rsidRPr="00335014">
        <w:rPr>
          <w:spacing w:val="-7"/>
          <w:szCs w:val="18"/>
          <w:lang w:val="nl-NL"/>
        </w:rPr>
        <w:t xml:space="preserve"> </w:t>
      </w:r>
      <w:r w:rsidRPr="00335014">
        <w:rPr>
          <w:szCs w:val="18"/>
        </w:rPr>
        <w:t>V</w:t>
      </w:r>
      <w:r w:rsidRPr="00335014">
        <w:rPr>
          <w:spacing w:val="1"/>
          <w:szCs w:val="18"/>
        </w:rPr>
        <w:t>a</w:t>
      </w:r>
      <w:r w:rsidRPr="00335014">
        <w:rPr>
          <w:szCs w:val="18"/>
        </w:rPr>
        <w:t>n</w:t>
      </w:r>
      <w:r w:rsidRPr="00335014">
        <w:rPr>
          <w:spacing w:val="-8"/>
          <w:szCs w:val="18"/>
        </w:rPr>
        <w:t xml:space="preserve"> </w:t>
      </w:r>
      <w:r w:rsidRPr="00171A56">
        <w:rPr>
          <w:spacing w:val="-2"/>
          <w:szCs w:val="18"/>
          <w:lang w:val="nl-NL"/>
        </w:rPr>
        <w:t>i</w:t>
      </w:r>
      <w:r w:rsidRPr="00171A56">
        <w:rPr>
          <w:spacing w:val="2"/>
          <w:szCs w:val="18"/>
          <w:lang w:val="nl-NL"/>
        </w:rPr>
        <w:t>n</w:t>
      </w:r>
      <w:r w:rsidRPr="00171A56">
        <w:rPr>
          <w:szCs w:val="18"/>
          <w:lang w:val="nl-NL"/>
        </w:rPr>
        <w:t>d</w:t>
      </w:r>
      <w:r w:rsidRPr="00171A56">
        <w:rPr>
          <w:spacing w:val="-1"/>
          <w:szCs w:val="18"/>
          <w:lang w:val="nl-NL"/>
        </w:rPr>
        <w:t>e</w:t>
      </w:r>
      <w:r w:rsidRPr="00171A56">
        <w:rPr>
          <w:szCs w:val="18"/>
          <w:lang w:val="nl-NL"/>
        </w:rPr>
        <w:t>xer</w:t>
      </w:r>
      <w:r w:rsidRPr="00171A56">
        <w:rPr>
          <w:spacing w:val="-2"/>
          <w:szCs w:val="18"/>
          <w:lang w:val="nl-NL"/>
        </w:rPr>
        <w:t>i</w:t>
      </w:r>
      <w:r w:rsidRPr="00171A56">
        <w:rPr>
          <w:spacing w:val="2"/>
          <w:szCs w:val="18"/>
          <w:lang w:val="nl-NL"/>
        </w:rPr>
        <w:t>n</w:t>
      </w:r>
      <w:r w:rsidRPr="00171A56">
        <w:rPr>
          <w:szCs w:val="18"/>
          <w:lang w:val="nl-NL"/>
        </w:rPr>
        <w:t>g</w:t>
      </w:r>
      <w:r w:rsidRPr="00171A56">
        <w:rPr>
          <w:spacing w:val="-8"/>
          <w:szCs w:val="18"/>
          <w:lang w:val="nl-NL"/>
        </w:rPr>
        <w:t xml:space="preserve"> </w:t>
      </w:r>
      <w:r w:rsidRPr="00171A56">
        <w:rPr>
          <w:szCs w:val="18"/>
          <w:lang w:val="nl-NL"/>
        </w:rPr>
        <w:t>over</w:t>
      </w:r>
      <w:r w:rsidRPr="00171A56">
        <w:rPr>
          <w:spacing w:val="-6"/>
          <w:szCs w:val="18"/>
          <w:lang w:val="nl-NL"/>
        </w:rPr>
        <w:t xml:space="preserve"> </w:t>
      </w:r>
      <w:r w:rsidRPr="00171A56">
        <w:rPr>
          <w:szCs w:val="18"/>
          <w:lang w:val="nl-NL"/>
        </w:rPr>
        <w:t>meerdere</w:t>
      </w:r>
      <w:r w:rsidRPr="00171A56">
        <w:rPr>
          <w:spacing w:val="-7"/>
          <w:szCs w:val="18"/>
          <w:lang w:val="nl-NL"/>
        </w:rPr>
        <w:t xml:space="preserve"> </w:t>
      </w:r>
      <w:r w:rsidRPr="00171A56">
        <w:rPr>
          <w:szCs w:val="18"/>
          <w:lang w:val="nl-NL"/>
        </w:rPr>
        <w:t>j</w:t>
      </w:r>
      <w:r w:rsidRPr="00171A56">
        <w:rPr>
          <w:spacing w:val="-2"/>
          <w:szCs w:val="18"/>
          <w:lang w:val="nl-NL"/>
        </w:rPr>
        <w:t>a</w:t>
      </w:r>
      <w:r w:rsidRPr="00171A56">
        <w:rPr>
          <w:szCs w:val="18"/>
          <w:lang w:val="nl-NL"/>
        </w:rPr>
        <w:t>ren</w:t>
      </w:r>
      <w:r w:rsidRPr="00171A56">
        <w:rPr>
          <w:spacing w:val="-5"/>
          <w:szCs w:val="18"/>
          <w:lang w:val="nl-NL"/>
        </w:rPr>
        <w:t xml:space="preserve"> </w:t>
      </w:r>
      <w:r w:rsidRPr="00171A56">
        <w:rPr>
          <w:spacing w:val="-2"/>
          <w:szCs w:val="18"/>
          <w:lang w:val="nl-NL"/>
        </w:rPr>
        <w:t>i</w:t>
      </w:r>
      <w:r w:rsidRPr="00171A56">
        <w:rPr>
          <w:szCs w:val="18"/>
          <w:lang w:val="nl-NL"/>
        </w:rPr>
        <w:t>s</w:t>
      </w:r>
      <w:r w:rsidRPr="00171A56">
        <w:rPr>
          <w:spacing w:val="-8"/>
          <w:szCs w:val="18"/>
          <w:lang w:val="nl-NL"/>
        </w:rPr>
        <w:t xml:space="preserve"> </w:t>
      </w:r>
      <w:r w:rsidRPr="00171A56">
        <w:rPr>
          <w:szCs w:val="18"/>
          <w:lang w:val="nl-NL"/>
        </w:rPr>
        <w:t>d</w:t>
      </w:r>
      <w:r w:rsidRPr="00171A56">
        <w:rPr>
          <w:spacing w:val="-1"/>
          <w:szCs w:val="18"/>
          <w:lang w:val="nl-NL"/>
        </w:rPr>
        <w:t>e</w:t>
      </w:r>
      <w:r w:rsidRPr="00171A56">
        <w:rPr>
          <w:szCs w:val="18"/>
          <w:lang w:val="nl-NL"/>
        </w:rPr>
        <w:t>r</w:t>
      </w:r>
      <w:r w:rsidRPr="00171A56">
        <w:rPr>
          <w:spacing w:val="2"/>
          <w:szCs w:val="18"/>
          <w:lang w:val="nl-NL"/>
        </w:rPr>
        <w:t>h</w:t>
      </w:r>
      <w:r w:rsidRPr="00171A56">
        <w:rPr>
          <w:spacing w:val="-2"/>
          <w:szCs w:val="18"/>
          <w:lang w:val="nl-NL"/>
        </w:rPr>
        <w:t>a</w:t>
      </w:r>
      <w:r w:rsidRPr="00171A56">
        <w:rPr>
          <w:szCs w:val="18"/>
          <w:lang w:val="nl-NL"/>
        </w:rPr>
        <w:t>lve</w:t>
      </w:r>
      <w:r w:rsidRPr="00171A56">
        <w:rPr>
          <w:spacing w:val="-6"/>
          <w:szCs w:val="18"/>
          <w:lang w:val="nl-NL"/>
        </w:rPr>
        <w:t xml:space="preserve"> </w:t>
      </w:r>
      <w:r w:rsidRPr="00171A56">
        <w:rPr>
          <w:szCs w:val="18"/>
          <w:lang w:val="nl-NL"/>
        </w:rPr>
        <w:t>n</w:t>
      </w:r>
      <w:r w:rsidRPr="00171A56">
        <w:rPr>
          <w:spacing w:val="-2"/>
          <w:szCs w:val="18"/>
          <w:lang w:val="nl-NL"/>
        </w:rPr>
        <w:t>i</w:t>
      </w:r>
      <w:r w:rsidRPr="00171A56">
        <w:rPr>
          <w:szCs w:val="18"/>
          <w:lang w:val="nl-NL"/>
        </w:rPr>
        <w:t>mmer</w:t>
      </w:r>
      <w:r w:rsidRPr="00171A56">
        <w:rPr>
          <w:spacing w:val="-7"/>
          <w:szCs w:val="18"/>
          <w:lang w:val="nl-NL"/>
        </w:rPr>
        <w:t xml:space="preserve"> </w:t>
      </w:r>
      <w:r w:rsidRPr="00171A56">
        <w:rPr>
          <w:szCs w:val="18"/>
          <w:lang w:val="nl-NL"/>
        </w:rPr>
        <w:t>s</w:t>
      </w:r>
      <w:r w:rsidRPr="00171A56">
        <w:rPr>
          <w:spacing w:val="-1"/>
          <w:szCs w:val="18"/>
          <w:lang w:val="nl-NL"/>
        </w:rPr>
        <w:t>p</w:t>
      </w:r>
      <w:r w:rsidRPr="00171A56">
        <w:rPr>
          <w:szCs w:val="18"/>
          <w:lang w:val="nl-NL"/>
        </w:rPr>
        <w:t>r</w:t>
      </w:r>
      <w:r w:rsidRPr="00171A56">
        <w:rPr>
          <w:spacing w:val="-2"/>
          <w:szCs w:val="18"/>
          <w:lang w:val="nl-NL"/>
        </w:rPr>
        <w:t>a</w:t>
      </w:r>
      <w:r w:rsidRPr="00171A56">
        <w:rPr>
          <w:szCs w:val="18"/>
          <w:lang w:val="nl-NL"/>
        </w:rPr>
        <w:t>ke.</w:t>
      </w:r>
    </w:p>
    <w:p w14:paraId="6505ED2F" w14:textId="77777777" w:rsidR="00335014" w:rsidRPr="00335014" w:rsidRDefault="00335014" w:rsidP="00B3363C">
      <w:pPr>
        <w:pStyle w:val="BodyText0"/>
        <w:widowControl w:val="0"/>
        <w:numPr>
          <w:ilvl w:val="0"/>
          <w:numId w:val="40"/>
        </w:numPr>
        <w:spacing w:line="276" w:lineRule="auto"/>
        <w:ind w:left="709" w:hanging="709"/>
        <w:rPr>
          <w:szCs w:val="18"/>
          <w:lang w:val="nl-NL"/>
        </w:rPr>
      </w:pPr>
      <w:r w:rsidRPr="00335014">
        <w:rPr>
          <w:szCs w:val="18"/>
          <w:lang w:val="nl-NL"/>
        </w:rPr>
        <w:t>Uw</w:t>
      </w:r>
      <w:r w:rsidRPr="00335014">
        <w:rPr>
          <w:spacing w:val="-7"/>
          <w:szCs w:val="18"/>
          <w:lang w:val="nl-NL"/>
        </w:rPr>
        <w:t xml:space="preserve"> </w:t>
      </w:r>
      <w:r w:rsidRPr="00335014">
        <w:rPr>
          <w:spacing w:val="2"/>
          <w:szCs w:val="18"/>
          <w:lang w:val="nl-NL"/>
        </w:rPr>
        <w:t>I</w:t>
      </w:r>
      <w:r w:rsidRPr="00335014">
        <w:rPr>
          <w:szCs w:val="18"/>
          <w:lang w:val="nl-NL"/>
        </w:rPr>
        <w:t>ns</w:t>
      </w:r>
      <w:r w:rsidRPr="00335014">
        <w:rPr>
          <w:spacing w:val="-1"/>
          <w:szCs w:val="18"/>
          <w:lang w:val="nl-NL"/>
        </w:rPr>
        <w:t>c</w:t>
      </w:r>
      <w:r w:rsidRPr="00335014">
        <w:rPr>
          <w:szCs w:val="18"/>
          <w:lang w:val="nl-NL"/>
        </w:rPr>
        <w:t>hr</w:t>
      </w:r>
      <w:r w:rsidRPr="00335014">
        <w:rPr>
          <w:spacing w:val="-2"/>
          <w:szCs w:val="18"/>
          <w:lang w:val="nl-NL"/>
        </w:rPr>
        <w:t>i</w:t>
      </w:r>
      <w:r w:rsidRPr="00335014">
        <w:rPr>
          <w:szCs w:val="18"/>
          <w:lang w:val="nl-NL"/>
        </w:rPr>
        <w:t>jv</w:t>
      </w:r>
      <w:r w:rsidRPr="00335014">
        <w:rPr>
          <w:spacing w:val="-2"/>
          <w:szCs w:val="18"/>
          <w:lang w:val="nl-NL"/>
        </w:rPr>
        <w:t>i</w:t>
      </w:r>
      <w:r w:rsidRPr="00335014">
        <w:rPr>
          <w:szCs w:val="18"/>
          <w:lang w:val="nl-NL"/>
        </w:rPr>
        <w:t>ng</w:t>
      </w:r>
      <w:r w:rsidRPr="00335014">
        <w:rPr>
          <w:spacing w:val="-8"/>
          <w:szCs w:val="18"/>
          <w:lang w:val="nl-NL"/>
        </w:rPr>
        <w:t xml:space="preserve"> </w:t>
      </w:r>
      <w:r w:rsidRPr="00335014">
        <w:rPr>
          <w:szCs w:val="18"/>
          <w:lang w:val="nl-NL"/>
        </w:rPr>
        <w:t>h</w:t>
      </w:r>
      <w:r w:rsidRPr="00335014">
        <w:rPr>
          <w:spacing w:val="2"/>
          <w:szCs w:val="18"/>
          <w:lang w:val="nl-NL"/>
        </w:rPr>
        <w:t>e</w:t>
      </w:r>
      <w:r w:rsidRPr="00335014">
        <w:rPr>
          <w:szCs w:val="18"/>
          <w:lang w:val="nl-NL"/>
        </w:rPr>
        <w:t>eft</w:t>
      </w:r>
      <w:r w:rsidRPr="00335014">
        <w:rPr>
          <w:spacing w:val="-7"/>
          <w:szCs w:val="18"/>
          <w:lang w:val="nl-NL"/>
        </w:rPr>
        <w:t xml:space="preserve"> </w:t>
      </w:r>
      <w:r w:rsidRPr="00335014">
        <w:rPr>
          <w:szCs w:val="18"/>
          <w:lang w:val="nl-NL"/>
        </w:rPr>
        <w:t>een</w:t>
      </w:r>
      <w:r w:rsidRPr="00335014">
        <w:rPr>
          <w:spacing w:val="-5"/>
          <w:szCs w:val="18"/>
          <w:lang w:val="nl-NL"/>
        </w:rPr>
        <w:t xml:space="preserve"> </w:t>
      </w:r>
      <w:r w:rsidRPr="00335014">
        <w:rPr>
          <w:szCs w:val="18"/>
          <w:lang w:val="nl-NL"/>
        </w:rPr>
        <w:t>ge</w:t>
      </w:r>
      <w:r w:rsidRPr="00335014">
        <w:rPr>
          <w:spacing w:val="-1"/>
          <w:szCs w:val="18"/>
          <w:lang w:val="nl-NL"/>
        </w:rPr>
        <w:t>s</w:t>
      </w:r>
      <w:r w:rsidRPr="00335014">
        <w:rPr>
          <w:szCs w:val="18"/>
          <w:lang w:val="nl-NL"/>
        </w:rPr>
        <w:t>t</w:t>
      </w:r>
      <w:r w:rsidRPr="00335014">
        <w:rPr>
          <w:spacing w:val="-2"/>
          <w:szCs w:val="18"/>
          <w:lang w:val="nl-NL"/>
        </w:rPr>
        <w:t>a</w:t>
      </w:r>
      <w:r w:rsidRPr="00335014">
        <w:rPr>
          <w:spacing w:val="2"/>
          <w:szCs w:val="18"/>
          <w:lang w:val="nl-NL"/>
        </w:rPr>
        <w:t>n</w:t>
      </w:r>
      <w:r w:rsidRPr="00335014">
        <w:rPr>
          <w:szCs w:val="18"/>
          <w:lang w:val="nl-NL"/>
        </w:rPr>
        <w:t>d</w:t>
      </w:r>
      <w:r w:rsidRPr="00335014">
        <w:rPr>
          <w:spacing w:val="-1"/>
          <w:szCs w:val="18"/>
          <w:lang w:val="nl-NL"/>
        </w:rPr>
        <w:t>d</w:t>
      </w:r>
      <w:r w:rsidRPr="00335014">
        <w:rPr>
          <w:szCs w:val="18"/>
          <w:lang w:val="nl-NL"/>
        </w:rPr>
        <w:t>oe</w:t>
      </w:r>
      <w:r w:rsidRPr="00335014">
        <w:rPr>
          <w:spacing w:val="2"/>
          <w:szCs w:val="18"/>
          <w:lang w:val="nl-NL"/>
        </w:rPr>
        <w:t>n</w:t>
      </w:r>
      <w:r w:rsidRPr="00335014">
        <w:rPr>
          <w:spacing w:val="-2"/>
          <w:szCs w:val="18"/>
          <w:lang w:val="nl-NL"/>
        </w:rPr>
        <w:t>i</w:t>
      </w:r>
      <w:r w:rsidRPr="00335014">
        <w:rPr>
          <w:spacing w:val="2"/>
          <w:szCs w:val="18"/>
          <w:lang w:val="nl-NL"/>
        </w:rPr>
        <w:t>n</w:t>
      </w:r>
      <w:r w:rsidRPr="00335014">
        <w:rPr>
          <w:szCs w:val="18"/>
          <w:lang w:val="nl-NL"/>
        </w:rPr>
        <w:t>g</w:t>
      </w:r>
      <w:r w:rsidRPr="00335014">
        <w:rPr>
          <w:spacing w:val="-1"/>
          <w:szCs w:val="18"/>
          <w:lang w:val="nl-NL"/>
        </w:rPr>
        <w:t>s</w:t>
      </w:r>
      <w:r w:rsidRPr="00335014">
        <w:rPr>
          <w:szCs w:val="18"/>
          <w:lang w:val="nl-NL"/>
        </w:rPr>
        <w:t>ter</w:t>
      </w:r>
      <w:r w:rsidRPr="00335014">
        <w:rPr>
          <w:spacing w:val="2"/>
          <w:szCs w:val="18"/>
          <w:lang w:val="nl-NL"/>
        </w:rPr>
        <w:t>m</w:t>
      </w:r>
      <w:r w:rsidRPr="00335014">
        <w:rPr>
          <w:spacing w:val="-2"/>
          <w:szCs w:val="18"/>
          <w:lang w:val="nl-NL"/>
        </w:rPr>
        <w:t>i</w:t>
      </w:r>
      <w:r w:rsidRPr="00335014">
        <w:rPr>
          <w:szCs w:val="18"/>
          <w:lang w:val="nl-NL"/>
        </w:rPr>
        <w:t>jn</w:t>
      </w:r>
      <w:r w:rsidRPr="00335014">
        <w:rPr>
          <w:spacing w:val="-6"/>
          <w:szCs w:val="18"/>
          <w:lang w:val="nl-NL"/>
        </w:rPr>
        <w:t xml:space="preserve"> </w:t>
      </w:r>
      <w:r w:rsidRPr="00335014">
        <w:rPr>
          <w:szCs w:val="18"/>
          <w:lang w:val="nl-NL"/>
        </w:rPr>
        <w:t>van 3 maanden</w:t>
      </w:r>
      <w:r w:rsidRPr="00335014">
        <w:rPr>
          <w:spacing w:val="-8"/>
          <w:szCs w:val="18"/>
          <w:lang w:val="nl-NL"/>
        </w:rPr>
        <w:t xml:space="preserve"> </w:t>
      </w:r>
      <w:r w:rsidRPr="00335014">
        <w:rPr>
          <w:szCs w:val="18"/>
          <w:lang w:val="nl-NL"/>
        </w:rPr>
        <w:t>na</w:t>
      </w:r>
      <w:r w:rsidRPr="00335014">
        <w:rPr>
          <w:spacing w:val="-8"/>
          <w:szCs w:val="18"/>
          <w:lang w:val="nl-NL"/>
        </w:rPr>
        <w:t xml:space="preserve"> </w:t>
      </w:r>
      <w:r w:rsidRPr="00335014">
        <w:rPr>
          <w:szCs w:val="18"/>
          <w:lang w:val="nl-NL"/>
        </w:rPr>
        <w:t>de</w:t>
      </w:r>
      <w:r w:rsidRPr="00335014">
        <w:rPr>
          <w:w w:val="99"/>
          <w:szCs w:val="18"/>
          <w:lang w:val="nl-NL"/>
        </w:rPr>
        <w:t xml:space="preserve"> </w:t>
      </w:r>
      <w:r w:rsidRPr="00335014">
        <w:rPr>
          <w:szCs w:val="18"/>
          <w:lang w:val="nl-NL"/>
        </w:rPr>
        <w:t>d</w:t>
      </w:r>
      <w:r w:rsidRPr="00335014">
        <w:rPr>
          <w:spacing w:val="-2"/>
          <w:szCs w:val="18"/>
          <w:lang w:val="nl-NL"/>
        </w:rPr>
        <w:t>a</w:t>
      </w:r>
      <w:r w:rsidRPr="00335014">
        <w:rPr>
          <w:szCs w:val="18"/>
          <w:lang w:val="nl-NL"/>
        </w:rPr>
        <w:t>tum</w:t>
      </w:r>
      <w:r w:rsidRPr="00335014">
        <w:rPr>
          <w:spacing w:val="-9"/>
          <w:szCs w:val="18"/>
          <w:lang w:val="nl-NL"/>
        </w:rPr>
        <w:t xml:space="preserve"> </w:t>
      </w:r>
      <w:r w:rsidRPr="00335014">
        <w:rPr>
          <w:spacing w:val="1"/>
          <w:szCs w:val="18"/>
          <w:lang w:val="nl-NL"/>
        </w:rPr>
        <w:t>wa</w:t>
      </w:r>
      <w:r w:rsidRPr="00335014">
        <w:rPr>
          <w:spacing w:val="-2"/>
          <w:szCs w:val="18"/>
          <w:lang w:val="nl-NL"/>
        </w:rPr>
        <w:t>a</w:t>
      </w:r>
      <w:r w:rsidRPr="00335014">
        <w:rPr>
          <w:szCs w:val="18"/>
          <w:lang w:val="nl-NL"/>
        </w:rPr>
        <w:t>rop</w:t>
      </w:r>
      <w:r w:rsidRPr="00335014">
        <w:rPr>
          <w:spacing w:val="-9"/>
          <w:szCs w:val="18"/>
          <w:lang w:val="nl-NL"/>
        </w:rPr>
        <w:t xml:space="preserve"> </w:t>
      </w:r>
      <w:r w:rsidRPr="00335014">
        <w:rPr>
          <w:szCs w:val="18"/>
          <w:lang w:val="nl-NL"/>
        </w:rPr>
        <w:t>de</w:t>
      </w:r>
      <w:r w:rsidRPr="00335014">
        <w:rPr>
          <w:spacing w:val="-8"/>
          <w:szCs w:val="18"/>
          <w:lang w:val="nl-NL"/>
        </w:rPr>
        <w:t xml:space="preserve"> </w:t>
      </w:r>
      <w:r w:rsidRPr="00335014">
        <w:rPr>
          <w:spacing w:val="2"/>
          <w:szCs w:val="18"/>
          <w:lang w:val="nl-NL"/>
        </w:rPr>
        <w:t>I</w:t>
      </w:r>
      <w:r w:rsidRPr="00335014">
        <w:rPr>
          <w:szCs w:val="18"/>
          <w:lang w:val="nl-NL"/>
        </w:rPr>
        <w:t>ns</w:t>
      </w:r>
      <w:r w:rsidRPr="00335014">
        <w:rPr>
          <w:spacing w:val="-1"/>
          <w:szCs w:val="18"/>
          <w:lang w:val="nl-NL"/>
        </w:rPr>
        <w:t>c</w:t>
      </w:r>
      <w:r w:rsidRPr="00335014">
        <w:rPr>
          <w:szCs w:val="18"/>
          <w:lang w:val="nl-NL"/>
        </w:rPr>
        <w:t>h</w:t>
      </w:r>
      <w:r w:rsidRPr="00335014">
        <w:rPr>
          <w:spacing w:val="2"/>
          <w:szCs w:val="18"/>
          <w:lang w:val="nl-NL"/>
        </w:rPr>
        <w:t>r</w:t>
      </w:r>
      <w:r w:rsidRPr="00335014">
        <w:rPr>
          <w:szCs w:val="18"/>
          <w:lang w:val="nl-NL"/>
        </w:rPr>
        <w:t>ijv</w:t>
      </w:r>
      <w:r w:rsidRPr="00335014">
        <w:rPr>
          <w:spacing w:val="-2"/>
          <w:szCs w:val="18"/>
          <w:lang w:val="nl-NL"/>
        </w:rPr>
        <w:t>i</w:t>
      </w:r>
      <w:r w:rsidRPr="00335014">
        <w:rPr>
          <w:szCs w:val="18"/>
          <w:lang w:val="nl-NL"/>
        </w:rPr>
        <w:t>ng</w:t>
      </w:r>
      <w:r w:rsidRPr="00335014">
        <w:rPr>
          <w:spacing w:val="1"/>
          <w:szCs w:val="18"/>
          <w:lang w:val="nl-NL"/>
        </w:rPr>
        <w:t>e</w:t>
      </w:r>
      <w:r w:rsidRPr="00335014">
        <w:rPr>
          <w:szCs w:val="18"/>
          <w:lang w:val="nl-NL"/>
        </w:rPr>
        <w:t>n</w:t>
      </w:r>
      <w:r w:rsidRPr="00335014">
        <w:rPr>
          <w:spacing w:val="-9"/>
          <w:szCs w:val="18"/>
          <w:lang w:val="nl-NL"/>
        </w:rPr>
        <w:t xml:space="preserve"> </w:t>
      </w:r>
      <w:r w:rsidRPr="00335014">
        <w:rPr>
          <w:szCs w:val="18"/>
          <w:lang w:val="nl-NL"/>
        </w:rPr>
        <w:t>u</w:t>
      </w:r>
      <w:r w:rsidRPr="00335014">
        <w:rPr>
          <w:spacing w:val="-2"/>
          <w:szCs w:val="18"/>
          <w:lang w:val="nl-NL"/>
        </w:rPr>
        <w:t>i</w:t>
      </w:r>
      <w:r w:rsidRPr="00335014">
        <w:rPr>
          <w:spacing w:val="1"/>
          <w:szCs w:val="18"/>
          <w:lang w:val="nl-NL"/>
        </w:rPr>
        <w:t>t</w:t>
      </w:r>
      <w:r w:rsidRPr="00335014">
        <w:rPr>
          <w:szCs w:val="18"/>
          <w:lang w:val="nl-NL"/>
        </w:rPr>
        <w:t>er</w:t>
      </w:r>
      <w:r w:rsidRPr="00335014">
        <w:rPr>
          <w:spacing w:val="1"/>
          <w:szCs w:val="18"/>
          <w:lang w:val="nl-NL"/>
        </w:rPr>
        <w:t>l</w:t>
      </w:r>
      <w:r w:rsidRPr="00335014">
        <w:rPr>
          <w:spacing w:val="-2"/>
          <w:szCs w:val="18"/>
          <w:lang w:val="nl-NL"/>
        </w:rPr>
        <w:t>i</w:t>
      </w:r>
      <w:r w:rsidRPr="00335014">
        <w:rPr>
          <w:szCs w:val="18"/>
          <w:lang w:val="nl-NL"/>
        </w:rPr>
        <w:t>jk</w:t>
      </w:r>
      <w:r w:rsidRPr="00335014">
        <w:rPr>
          <w:spacing w:val="-7"/>
          <w:szCs w:val="18"/>
          <w:lang w:val="nl-NL"/>
        </w:rPr>
        <w:t xml:space="preserve"> </w:t>
      </w:r>
      <w:r w:rsidRPr="00335014">
        <w:rPr>
          <w:szCs w:val="18"/>
          <w:lang w:val="nl-NL"/>
        </w:rPr>
        <w:t>ing</w:t>
      </w:r>
      <w:r w:rsidRPr="00335014">
        <w:rPr>
          <w:spacing w:val="-1"/>
          <w:szCs w:val="18"/>
          <w:lang w:val="nl-NL"/>
        </w:rPr>
        <w:t>e</w:t>
      </w:r>
      <w:r w:rsidRPr="00335014">
        <w:rPr>
          <w:spacing w:val="1"/>
          <w:szCs w:val="18"/>
          <w:lang w:val="nl-NL"/>
        </w:rPr>
        <w:t>d</w:t>
      </w:r>
      <w:r w:rsidRPr="00335014">
        <w:rPr>
          <w:spacing w:val="-2"/>
          <w:szCs w:val="18"/>
          <w:lang w:val="nl-NL"/>
        </w:rPr>
        <w:t>i</w:t>
      </w:r>
      <w:r w:rsidRPr="00335014">
        <w:rPr>
          <w:szCs w:val="18"/>
          <w:lang w:val="nl-NL"/>
        </w:rPr>
        <w:t>e</w:t>
      </w:r>
      <w:r w:rsidRPr="00335014">
        <w:rPr>
          <w:spacing w:val="2"/>
          <w:szCs w:val="18"/>
          <w:lang w:val="nl-NL"/>
        </w:rPr>
        <w:t>n</w:t>
      </w:r>
      <w:r w:rsidRPr="00335014">
        <w:rPr>
          <w:szCs w:val="18"/>
          <w:lang w:val="nl-NL"/>
        </w:rPr>
        <w:t>d</w:t>
      </w:r>
      <w:r w:rsidRPr="00335014">
        <w:rPr>
          <w:spacing w:val="-9"/>
          <w:szCs w:val="18"/>
          <w:lang w:val="nl-NL"/>
        </w:rPr>
        <w:t xml:space="preserve"> </w:t>
      </w:r>
      <w:r w:rsidRPr="00335014">
        <w:rPr>
          <w:spacing w:val="-1"/>
          <w:szCs w:val="18"/>
          <w:lang w:val="nl-NL"/>
        </w:rPr>
        <w:t>d</w:t>
      </w:r>
      <w:r w:rsidRPr="00335014">
        <w:rPr>
          <w:spacing w:val="-2"/>
          <w:szCs w:val="18"/>
          <w:lang w:val="nl-NL"/>
        </w:rPr>
        <w:t>i</w:t>
      </w:r>
      <w:r w:rsidRPr="00335014">
        <w:rPr>
          <w:szCs w:val="18"/>
          <w:lang w:val="nl-NL"/>
        </w:rPr>
        <w:t>e</w:t>
      </w:r>
      <w:r w:rsidRPr="00335014">
        <w:rPr>
          <w:spacing w:val="2"/>
          <w:szCs w:val="18"/>
          <w:lang w:val="nl-NL"/>
        </w:rPr>
        <w:t>n</w:t>
      </w:r>
      <w:r w:rsidRPr="00335014">
        <w:rPr>
          <w:szCs w:val="18"/>
          <w:lang w:val="nl-NL"/>
        </w:rPr>
        <w:t>en</w:t>
      </w:r>
      <w:r w:rsidRPr="00335014">
        <w:rPr>
          <w:spacing w:val="-9"/>
          <w:szCs w:val="18"/>
          <w:lang w:val="nl-NL"/>
        </w:rPr>
        <w:t xml:space="preserve"> </w:t>
      </w:r>
      <w:r w:rsidRPr="00335014">
        <w:rPr>
          <w:szCs w:val="18"/>
          <w:lang w:val="nl-NL"/>
        </w:rPr>
        <w:t>te</w:t>
      </w:r>
      <w:r w:rsidRPr="00335014">
        <w:rPr>
          <w:spacing w:val="-8"/>
          <w:szCs w:val="18"/>
          <w:lang w:val="nl-NL"/>
        </w:rPr>
        <w:t xml:space="preserve"> </w:t>
      </w:r>
      <w:r w:rsidRPr="00335014">
        <w:rPr>
          <w:szCs w:val="18"/>
          <w:lang w:val="nl-NL"/>
        </w:rPr>
        <w:t>word</w:t>
      </w:r>
      <w:r w:rsidRPr="00335014">
        <w:rPr>
          <w:spacing w:val="-1"/>
          <w:szCs w:val="18"/>
          <w:lang w:val="nl-NL"/>
        </w:rPr>
        <w:t>e</w:t>
      </w:r>
      <w:r w:rsidRPr="00335014">
        <w:rPr>
          <w:szCs w:val="18"/>
          <w:lang w:val="nl-NL"/>
        </w:rPr>
        <w:t>n.</w:t>
      </w:r>
      <w:r w:rsidRPr="00335014">
        <w:rPr>
          <w:spacing w:val="-8"/>
          <w:szCs w:val="18"/>
          <w:lang w:val="nl-NL"/>
        </w:rPr>
        <w:t xml:space="preserve"> </w:t>
      </w:r>
      <w:r w:rsidRPr="00335014">
        <w:rPr>
          <w:spacing w:val="1"/>
          <w:szCs w:val="18"/>
          <w:lang w:val="nl-NL"/>
        </w:rPr>
        <w:t>T</w:t>
      </w:r>
      <w:r w:rsidRPr="00335014">
        <w:rPr>
          <w:spacing w:val="-2"/>
          <w:szCs w:val="18"/>
          <w:lang w:val="nl-NL"/>
        </w:rPr>
        <w:t>i</w:t>
      </w:r>
      <w:r w:rsidRPr="00335014">
        <w:rPr>
          <w:spacing w:val="1"/>
          <w:szCs w:val="18"/>
          <w:lang w:val="nl-NL"/>
        </w:rPr>
        <w:t>j</w:t>
      </w:r>
      <w:r w:rsidRPr="00335014">
        <w:rPr>
          <w:szCs w:val="18"/>
          <w:lang w:val="nl-NL"/>
        </w:rPr>
        <w:t>d</w:t>
      </w:r>
      <w:r w:rsidRPr="00335014">
        <w:rPr>
          <w:spacing w:val="1"/>
          <w:szCs w:val="18"/>
          <w:lang w:val="nl-NL"/>
        </w:rPr>
        <w:t>e</w:t>
      </w:r>
      <w:r w:rsidRPr="00335014">
        <w:rPr>
          <w:szCs w:val="18"/>
          <w:lang w:val="nl-NL"/>
        </w:rPr>
        <w:t>ns</w:t>
      </w:r>
      <w:r w:rsidRPr="00335014">
        <w:rPr>
          <w:w w:val="99"/>
          <w:szCs w:val="18"/>
          <w:lang w:val="nl-NL"/>
        </w:rPr>
        <w:t xml:space="preserve"> </w:t>
      </w:r>
      <w:r w:rsidRPr="00335014">
        <w:rPr>
          <w:szCs w:val="18"/>
          <w:lang w:val="nl-NL"/>
        </w:rPr>
        <w:t>d</w:t>
      </w:r>
      <w:r w:rsidRPr="00335014">
        <w:rPr>
          <w:spacing w:val="-1"/>
          <w:szCs w:val="18"/>
          <w:lang w:val="nl-NL"/>
        </w:rPr>
        <w:t>e</w:t>
      </w:r>
      <w:r w:rsidRPr="00335014">
        <w:rPr>
          <w:spacing w:val="1"/>
          <w:szCs w:val="18"/>
          <w:lang w:val="nl-NL"/>
        </w:rPr>
        <w:t>z</w:t>
      </w:r>
      <w:r w:rsidRPr="00335014">
        <w:rPr>
          <w:szCs w:val="18"/>
          <w:lang w:val="nl-NL"/>
        </w:rPr>
        <w:t>e</w:t>
      </w:r>
      <w:r w:rsidRPr="00335014">
        <w:rPr>
          <w:spacing w:val="-8"/>
          <w:szCs w:val="18"/>
          <w:lang w:val="nl-NL"/>
        </w:rPr>
        <w:t xml:space="preserve"> </w:t>
      </w:r>
      <w:r w:rsidRPr="00335014">
        <w:rPr>
          <w:szCs w:val="18"/>
          <w:lang w:val="nl-NL"/>
        </w:rPr>
        <w:t>per</w:t>
      </w:r>
      <w:r w:rsidRPr="00335014">
        <w:rPr>
          <w:spacing w:val="-2"/>
          <w:szCs w:val="18"/>
          <w:lang w:val="nl-NL"/>
        </w:rPr>
        <w:t>i</w:t>
      </w:r>
      <w:r w:rsidRPr="00335014">
        <w:rPr>
          <w:szCs w:val="18"/>
          <w:lang w:val="nl-NL"/>
        </w:rPr>
        <w:t>o</w:t>
      </w:r>
      <w:r w:rsidRPr="00335014">
        <w:rPr>
          <w:spacing w:val="1"/>
          <w:szCs w:val="18"/>
          <w:lang w:val="nl-NL"/>
        </w:rPr>
        <w:t>d</w:t>
      </w:r>
      <w:r w:rsidRPr="00335014">
        <w:rPr>
          <w:szCs w:val="18"/>
          <w:lang w:val="nl-NL"/>
        </w:rPr>
        <w:t>e</w:t>
      </w:r>
      <w:r w:rsidRPr="00335014">
        <w:rPr>
          <w:spacing w:val="-8"/>
          <w:szCs w:val="18"/>
          <w:lang w:val="nl-NL"/>
        </w:rPr>
        <w:t xml:space="preserve"> </w:t>
      </w:r>
      <w:r w:rsidRPr="00335014">
        <w:rPr>
          <w:szCs w:val="18"/>
          <w:lang w:val="nl-NL"/>
        </w:rPr>
        <w:t>heeft</w:t>
      </w:r>
      <w:r w:rsidRPr="00335014">
        <w:rPr>
          <w:spacing w:val="-7"/>
          <w:szCs w:val="18"/>
          <w:lang w:val="nl-NL"/>
        </w:rPr>
        <w:t xml:space="preserve"> </w:t>
      </w:r>
      <w:r w:rsidRPr="00335014">
        <w:rPr>
          <w:szCs w:val="18"/>
          <w:lang w:val="nl-NL"/>
        </w:rPr>
        <w:t>uw</w:t>
      </w:r>
      <w:r w:rsidRPr="00335014">
        <w:rPr>
          <w:spacing w:val="-7"/>
          <w:szCs w:val="18"/>
          <w:lang w:val="nl-NL"/>
        </w:rPr>
        <w:t xml:space="preserve"> </w:t>
      </w:r>
      <w:r w:rsidRPr="00335014">
        <w:rPr>
          <w:spacing w:val="2"/>
          <w:szCs w:val="18"/>
          <w:lang w:val="nl-NL"/>
        </w:rPr>
        <w:t>I</w:t>
      </w:r>
      <w:r w:rsidRPr="00335014">
        <w:rPr>
          <w:szCs w:val="18"/>
          <w:lang w:val="nl-NL"/>
        </w:rPr>
        <w:t>ns</w:t>
      </w:r>
      <w:r w:rsidRPr="00335014">
        <w:rPr>
          <w:spacing w:val="-1"/>
          <w:szCs w:val="18"/>
          <w:lang w:val="nl-NL"/>
        </w:rPr>
        <w:t>c</w:t>
      </w:r>
      <w:r w:rsidRPr="00335014">
        <w:rPr>
          <w:szCs w:val="18"/>
          <w:lang w:val="nl-NL"/>
        </w:rPr>
        <w:t>hr</w:t>
      </w:r>
      <w:r w:rsidRPr="00335014">
        <w:rPr>
          <w:spacing w:val="-2"/>
          <w:szCs w:val="18"/>
          <w:lang w:val="nl-NL"/>
        </w:rPr>
        <w:t>i</w:t>
      </w:r>
      <w:r w:rsidRPr="00335014">
        <w:rPr>
          <w:szCs w:val="18"/>
          <w:lang w:val="nl-NL"/>
        </w:rPr>
        <w:t>j</w:t>
      </w:r>
      <w:r w:rsidRPr="00335014">
        <w:rPr>
          <w:spacing w:val="2"/>
          <w:szCs w:val="18"/>
          <w:lang w:val="nl-NL"/>
        </w:rPr>
        <w:t>v</w:t>
      </w:r>
      <w:r w:rsidRPr="00335014">
        <w:rPr>
          <w:spacing w:val="-2"/>
          <w:szCs w:val="18"/>
          <w:lang w:val="nl-NL"/>
        </w:rPr>
        <w:t>i</w:t>
      </w:r>
      <w:r w:rsidRPr="00335014">
        <w:rPr>
          <w:szCs w:val="18"/>
          <w:lang w:val="nl-NL"/>
        </w:rPr>
        <w:t>ng</w:t>
      </w:r>
      <w:r w:rsidRPr="00335014">
        <w:rPr>
          <w:spacing w:val="-8"/>
          <w:szCs w:val="18"/>
          <w:lang w:val="nl-NL"/>
        </w:rPr>
        <w:t xml:space="preserve"> </w:t>
      </w:r>
      <w:r w:rsidRPr="00335014">
        <w:rPr>
          <w:szCs w:val="18"/>
          <w:lang w:val="nl-NL"/>
        </w:rPr>
        <w:t>h</w:t>
      </w:r>
      <w:r w:rsidRPr="00335014">
        <w:rPr>
          <w:spacing w:val="2"/>
          <w:szCs w:val="18"/>
          <w:lang w:val="nl-NL"/>
        </w:rPr>
        <w:t>e</w:t>
      </w:r>
      <w:r w:rsidRPr="00335014">
        <w:rPr>
          <w:szCs w:val="18"/>
          <w:lang w:val="nl-NL"/>
        </w:rPr>
        <w:t>t</w:t>
      </w:r>
      <w:r w:rsidRPr="00335014">
        <w:rPr>
          <w:spacing w:val="-8"/>
          <w:szCs w:val="18"/>
          <w:lang w:val="nl-NL"/>
        </w:rPr>
        <w:t xml:space="preserve"> </w:t>
      </w:r>
      <w:r w:rsidRPr="00335014">
        <w:rPr>
          <w:szCs w:val="18"/>
          <w:lang w:val="nl-NL"/>
        </w:rPr>
        <w:t>k</w:t>
      </w:r>
      <w:r w:rsidRPr="00335014">
        <w:rPr>
          <w:spacing w:val="-2"/>
          <w:szCs w:val="18"/>
          <w:lang w:val="nl-NL"/>
        </w:rPr>
        <w:t>a</w:t>
      </w:r>
      <w:r w:rsidRPr="00335014">
        <w:rPr>
          <w:szCs w:val="18"/>
          <w:lang w:val="nl-NL"/>
        </w:rPr>
        <w:t>r</w:t>
      </w:r>
      <w:r w:rsidRPr="00335014">
        <w:rPr>
          <w:spacing w:val="-2"/>
          <w:szCs w:val="18"/>
          <w:lang w:val="nl-NL"/>
        </w:rPr>
        <w:t>a</w:t>
      </w:r>
      <w:r w:rsidRPr="00335014">
        <w:rPr>
          <w:szCs w:val="18"/>
          <w:lang w:val="nl-NL"/>
        </w:rPr>
        <w:t>kter</w:t>
      </w:r>
      <w:r w:rsidRPr="00335014">
        <w:rPr>
          <w:spacing w:val="-7"/>
          <w:szCs w:val="18"/>
          <w:lang w:val="nl-NL"/>
        </w:rPr>
        <w:t xml:space="preserve"> </w:t>
      </w:r>
      <w:r w:rsidRPr="00335014">
        <w:rPr>
          <w:spacing w:val="3"/>
          <w:szCs w:val="18"/>
          <w:lang w:val="nl-NL"/>
        </w:rPr>
        <w:t>v</w:t>
      </w:r>
      <w:r w:rsidRPr="00335014">
        <w:rPr>
          <w:spacing w:val="-2"/>
          <w:szCs w:val="18"/>
          <w:lang w:val="nl-NL"/>
        </w:rPr>
        <w:t>a</w:t>
      </w:r>
      <w:r w:rsidRPr="00335014">
        <w:rPr>
          <w:szCs w:val="18"/>
          <w:lang w:val="nl-NL"/>
        </w:rPr>
        <w:t>n</w:t>
      </w:r>
      <w:r w:rsidRPr="00335014">
        <w:rPr>
          <w:spacing w:val="-8"/>
          <w:szCs w:val="18"/>
          <w:lang w:val="nl-NL"/>
        </w:rPr>
        <w:t xml:space="preserve"> </w:t>
      </w:r>
      <w:r w:rsidRPr="00335014">
        <w:rPr>
          <w:szCs w:val="18"/>
          <w:lang w:val="nl-NL"/>
        </w:rPr>
        <w:t>een</w:t>
      </w:r>
      <w:r w:rsidRPr="00335014">
        <w:rPr>
          <w:spacing w:val="-7"/>
          <w:szCs w:val="18"/>
          <w:lang w:val="nl-NL"/>
        </w:rPr>
        <w:t xml:space="preserve"> </w:t>
      </w:r>
      <w:r w:rsidRPr="00335014">
        <w:rPr>
          <w:szCs w:val="18"/>
          <w:lang w:val="nl-NL"/>
        </w:rPr>
        <w:t>onher</w:t>
      </w:r>
      <w:r w:rsidRPr="00335014">
        <w:rPr>
          <w:spacing w:val="1"/>
          <w:szCs w:val="18"/>
          <w:lang w:val="nl-NL"/>
        </w:rPr>
        <w:t>r</w:t>
      </w:r>
      <w:r w:rsidRPr="00335014">
        <w:rPr>
          <w:szCs w:val="18"/>
          <w:lang w:val="nl-NL"/>
        </w:rPr>
        <w:t>oe</w:t>
      </w:r>
      <w:r w:rsidRPr="00335014">
        <w:rPr>
          <w:spacing w:val="-1"/>
          <w:szCs w:val="18"/>
          <w:lang w:val="nl-NL"/>
        </w:rPr>
        <w:t>p</w:t>
      </w:r>
      <w:r w:rsidRPr="00335014">
        <w:rPr>
          <w:spacing w:val="2"/>
          <w:szCs w:val="18"/>
          <w:lang w:val="nl-NL"/>
        </w:rPr>
        <w:t>e</w:t>
      </w:r>
      <w:r w:rsidRPr="00335014">
        <w:rPr>
          <w:szCs w:val="18"/>
          <w:lang w:val="nl-NL"/>
        </w:rPr>
        <w:t>l</w:t>
      </w:r>
      <w:r w:rsidRPr="00335014">
        <w:rPr>
          <w:spacing w:val="-2"/>
          <w:szCs w:val="18"/>
          <w:lang w:val="nl-NL"/>
        </w:rPr>
        <w:t>i</w:t>
      </w:r>
      <w:r w:rsidRPr="00335014">
        <w:rPr>
          <w:szCs w:val="18"/>
          <w:lang w:val="nl-NL"/>
        </w:rPr>
        <w:t>jk</w:t>
      </w:r>
      <w:r w:rsidRPr="00335014">
        <w:rPr>
          <w:spacing w:val="-7"/>
          <w:szCs w:val="18"/>
          <w:lang w:val="nl-NL"/>
        </w:rPr>
        <w:t xml:space="preserve"> </w:t>
      </w:r>
      <w:r w:rsidRPr="00335014">
        <w:rPr>
          <w:spacing w:val="1"/>
          <w:szCs w:val="18"/>
          <w:lang w:val="nl-NL"/>
        </w:rPr>
        <w:t>aa</w:t>
      </w:r>
      <w:r w:rsidRPr="00335014">
        <w:rPr>
          <w:szCs w:val="18"/>
          <w:lang w:val="nl-NL"/>
        </w:rPr>
        <w:t>nbo</w:t>
      </w:r>
      <w:r w:rsidRPr="00335014">
        <w:rPr>
          <w:spacing w:val="-1"/>
          <w:szCs w:val="18"/>
          <w:lang w:val="nl-NL"/>
        </w:rPr>
        <w:t>d</w:t>
      </w:r>
      <w:r w:rsidRPr="00335014">
        <w:rPr>
          <w:szCs w:val="18"/>
          <w:lang w:val="nl-NL"/>
        </w:rPr>
        <w:t>.</w:t>
      </w:r>
    </w:p>
    <w:p w14:paraId="2C3D26C8" w14:textId="71A4C407" w:rsidR="00335014" w:rsidRPr="00227D88" w:rsidRDefault="00335014" w:rsidP="00B3363C">
      <w:pPr>
        <w:pStyle w:val="BodyText0"/>
        <w:widowControl w:val="0"/>
        <w:numPr>
          <w:ilvl w:val="0"/>
          <w:numId w:val="40"/>
        </w:numPr>
        <w:spacing w:line="276" w:lineRule="auto"/>
        <w:ind w:left="709" w:hanging="709"/>
        <w:rPr>
          <w:szCs w:val="18"/>
          <w:lang w:val="nl-NL"/>
        </w:rPr>
      </w:pPr>
      <w:r w:rsidRPr="00335014">
        <w:rPr>
          <w:szCs w:val="18"/>
          <w:lang w:val="nl-NL"/>
        </w:rPr>
        <w:t>U</w:t>
      </w:r>
      <w:r w:rsidRPr="00335014">
        <w:rPr>
          <w:spacing w:val="-6"/>
          <w:szCs w:val="18"/>
          <w:lang w:val="nl-NL"/>
        </w:rPr>
        <w:t xml:space="preserve"> </w:t>
      </w:r>
      <w:r w:rsidRPr="00335014">
        <w:rPr>
          <w:szCs w:val="18"/>
          <w:lang w:val="nl-NL"/>
        </w:rPr>
        <w:t>g</w:t>
      </w:r>
      <w:r w:rsidRPr="00335014">
        <w:rPr>
          <w:spacing w:val="-2"/>
          <w:szCs w:val="18"/>
          <w:lang w:val="nl-NL"/>
        </w:rPr>
        <w:t>aa</w:t>
      </w:r>
      <w:r w:rsidRPr="00335014">
        <w:rPr>
          <w:szCs w:val="18"/>
          <w:lang w:val="nl-NL"/>
        </w:rPr>
        <w:t>t</w:t>
      </w:r>
      <w:r w:rsidRPr="00335014">
        <w:rPr>
          <w:spacing w:val="-6"/>
          <w:szCs w:val="18"/>
          <w:lang w:val="nl-NL"/>
        </w:rPr>
        <w:t xml:space="preserve"> </w:t>
      </w:r>
      <w:r w:rsidRPr="00335014">
        <w:rPr>
          <w:szCs w:val="18"/>
          <w:lang w:val="nl-NL"/>
        </w:rPr>
        <w:t>er</w:t>
      </w:r>
      <w:r w:rsidRPr="00335014">
        <w:rPr>
          <w:spacing w:val="-6"/>
          <w:szCs w:val="18"/>
          <w:lang w:val="nl-NL"/>
        </w:rPr>
        <w:t xml:space="preserve"> </w:t>
      </w:r>
      <w:r w:rsidRPr="00335014">
        <w:rPr>
          <w:szCs w:val="18"/>
          <w:lang w:val="nl-NL"/>
        </w:rPr>
        <w:t>mee</w:t>
      </w:r>
      <w:r w:rsidRPr="00335014">
        <w:rPr>
          <w:spacing w:val="-4"/>
          <w:szCs w:val="18"/>
          <w:lang w:val="nl-NL"/>
        </w:rPr>
        <w:t xml:space="preserve"> </w:t>
      </w:r>
      <w:r w:rsidRPr="00335014">
        <w:rPr>
          <w:spacing w:val="-2"/>
          <w:szCs w:val="18"/>
          <w:lang w:val="nl-NL"/>
        </w:rPr>
        <w:t>a</w:t>
      </w:r>
      <w:r w:rsidRPr="00335014">
        <w:rPr>
          <w:szCs w:val="18"/>
          <w:lang w:val="nl-NL"/>
        </w:rPr>
        <w:t>k</w:t>
      </w:r>
      <w:r w:rsidRPr="00335014">
        <w:rPr>
          <w:spacing w:val="1"/>
          <w:szCs w:val="18"/>
          <w:lang w:val="nl-NL"/>
        </w:rPr>
        <w:t>k</w:t>
      </w:r>
      <w:r w:rsidRPr="00335014">
        <w:rPr>
          <w:szCs w:val="18"/>
          <w:lang w:val="nl-NL"/>
        </w:rPr>
        <w:t>oord</w:t>
      </w:r>
      <w:r w:rsidRPr="00335014">
        <w:rPr>
          <w:spacing w:val="-7"/>
          <w:szCs w:val="18"/>
          <w:lang w:val="nl-NL"/>
        </w:rPr>
        <w:t xml:space="preserve"> </w:t>
      </w:r>
      <w:r w:rsidRPr="00335014">
        <w:rPr>
          <w:spacing w:val="1"/>
          <w:szCs w:val="18"/>
          <w:lang w:val="nl-NL"/>
        </w:rPr>
        <w:t>d</w:t>
      </w:r>
      <w:r w:rsidRPr="00335014">
        <w:rPr>
          <w:spacing w:val="-2"/>
          <w:szCs w:val="18"/>
          <w:lang w:val="nl-NL"/>
        </w:rPr>
        <w:t>a</w:t>
      </w:r>
      <w:r w:rsidRPr="00335014">
        <w:rPr>
          <w:szCs w:val="18"/>
          <w:lang w:val="nl-NL"/>
        </w:rPr>
        <w:t>t</w:t>
      </w:r>
      <w:r w:rsidRPr="00335014">
        <w:rPr>
          <w:spacing w:val="-6"/>
          <w:szCs w:val="18"/>
          <w:lang w:val="nl-NL"/>
        </w:rPr>
        <w:t xml:space="preserve"> </w:t>
      </w:r>
      <w:r w:rsidRPr="00335014">
        <w:rPr>
          <w:szCs w:val="18"/>
          <w:lang w:val="nl-NL"/>
        </w:rPr>
        <w:t>u</w:t>
      </w:r>
      <w:r w:rsidRPr="00335014">
        <w:rPr>
          <w:spacing w:val="-6"/>
          <w:szCs w:val="18"/>
          <w:lang w:val="nl-NL"/>
        </w:rPr>
        <w:t xml:space="preserve"> </w:t>
      </w:r>
      <w:r w:rsidRPr="00335014">
        <w:rPr>
          <w:szCs w:val="18"/>
          <w:lang w:val="nl-NL"/>
        </w:rPr>
        <w:t>de</w:t>
      </w:r>
      <w:r w:rsidRPr="00335014">
        <w:rPr>
          <w:spacing w:val="-7"/>
          <w:szCs w:val="18"/>
          <w:lang w:val="nl-NL"/>
        </w:rPr>
        <w:t xml:space="preserve"> </w:t>
      </w:r>
      <w:r w:rsidRPr="00335014">
        <w:rPr>
          <w:szCs w:val="18"/>
          <w:lang w:val="nl-NL"/>
        </w:rPr>
        <w:t>g</w:t>
      </w:r>
      <w:r w:rsidRPr="00335014">
        <w:rPr>
          <w:spacing w:val="1"/>
          <w:szCs w:val="18"/>
          <w:lang w:val="nl-NL"/>
        </w:rPr>
        <w:t>e</w:t>
      </w:r>
      <w:r w:rsidRPr="00335014">
        <w:rPr>
          <w:szCs w:val="18"/>
          <w:lang w:val="nl-NL"/>
        </w:rPr>
        <w:t>s</w:t>
      </w:r>
      <w:r w:rsidRPr="00335014">
        <w:rPr>
          <w:spacing w:val="-1"/>
          <w:szCs w:val="18"/>
          <w:lang w:val="nl-NL"/>
        </w:rPr>
        <w:t>t</w:t>
      </w:r>
      <w:r w:rsidRPr="00335014">
        <w:rPr>
          <w:spacing w:val="-2"/>
          <w:szCs w:val="18"/>
          <w:lang w:val="nl-NL"/>
        </w:rPr>
        <w:t>a</w:t>
      </w:r>
      <w:r w:rsidRPr="00335014">
        <w:rPr>
          <w:spacing w:val="2"/>
          <w:szCs w:val="18"/>
          <w:lang w:val="nl-NL"/>
        </w:rPr>
        <w:t>n</w:t>
      </w:r>
      <w:r w:rsidRPr="00335014">
        <w:rPr>
          <w:szCs w:val="18"/>
          <w:lang w:val="nl-NL"/>
        </w:rPr>
        <w:t>d</w:t>
      </w:r>
      <w:r w:rsidRPr="00335014">
        <w:rPr>
          <w:spacing w:val="-1"/>
          <w:szCs w:val="18"/>
          <w:lang w:val="nl-NL"/>
        </w:rPr>
        <w:t>d</w:t>
      </w:r>
      <w:r w:rsidRPr="00335014">
        <w:rPr>
          <w:szCs w:val="18"/>
          <w:lang w:val="nl-NL"/>
        </w:rPr>
        <w:t>oe</w:t>
      </w:r>
      <w:r w:rsidRPr="00335014">
        <w:rPr>
          <w:spacing w:val="2"/>
          <w:szCs w:val="18"/>
          <w:lang w:val="nl-NL"/>
        </w:rPr>
        <w:t>n</w:t>
      </w:r>
      <w:r w:rsidRPr="00335014">
        <w:rPr>
          <w:spacing w:val="-2"/>
          <w:szCs w:val="18"/>
          <w:lang w:val="nl-NL"/>
        </w:rPr>
        <w:t>i</w:t>
      </w:r>
      <w:r w:rsidRPr="00335014">
        <w:rPr>
          <w:spacing w:val="2"/>
          <w:szCs w:val="18"/>
          <w:lang w:val="nl-NL"/>
        </w:rPr>
        <w:t>n</w:t>
      </w:r>
      <w:r w:rsidRPr="00335014">
        <w:rPr>
          <w:szCs w:val="18"/>
          <w:lang w:val="nl-NL"/>
        </w:rPr>
        <w:t>g</w:t>
      </w:r>
      <w:r w:rsidRPr="00335014">
        <w:rPr>
          <w:spacing w:val="-1"/>
          <w:szCs w:val="18"/>
          <w:lang w:val="nl-NL"/>
        </w:rPr>
        <w:t>s</w:t>
      </w:r>
      <w:r w:rsidRPr="00335014">
        <w:rPr>
          <w:spacing w:val="1"/>
          <w:szCs w:val="18"/>
          <w:lang w:val="nl-NL"/>
        </w:rPr>
        <w:t>t</w:t>
      </w:r>
      <w:r w:rsidRPr="00335014">
        <w:rPr>
          <w:szCs w:val="18"/>
          <w:lang w:val="nl-NL"/>
        </w:rPr>
        <w:t>erm</w:t>
      </w:r>
      <w:r w:rsidRPr="00335014">
        <w:rPr>
          <w:spacing w:val="-2"/>
          <w:szCs w:val="18"/>
          <w:lang w:val="nl-NL"/>
        </w:rPr>
        <w:t>i</w:t>
      </w:r>
      <w:r w:rsidRPr="00335014">
        <w:rPr>
          <w:szCs w:val="18"/>
          <w:lang w:val="nl-NL"/>
        </w:rPr>
        <w:t>jn</w:t>
      </w:r>
      <w:r w:rsidRPr="00335014">
        <w:rPr>
          <w:spacing w:val="-6"/>
          <w:szCs w:val="18"/>
          <w:lang w:val="nl-NL"/>
        </w:rPr>
        <w:t xml:space="preserve"> </w:t>
      </w:r>
      <w:r w:rsidRPr="00335014">
        <w:rPr>
          <w:szCs w:val="18"/>
          <w:lang w:val="nl-NL"/>
        </w:rPr>
        <w:t>v</w:t>
      </w:r>
      <w:r w:rsidRPr="00335014">
        <w:rPr>
          <w:spacing w:val="-2"/>
          <w:szCs w:val="18"/>
          <w:lang w:val="nl-NL"/>
        </w:rPr>
        <w:t>a</w:t>
      </w:r>
      <w:r w:rsidRPr="00335014">
        <w:rPr>
          <w:szCs w:val="18"/>
          <w:lang w:val="nl-NL"/>
        </w:rPr>
        <w:t>n</w:t>
      </w:r>
      <w:r w:rsidRPr="00335014">
        <w:rPr>
          <w:spacing w:val="-7"/>
          <w:szCs w:val="18"/>
          <w:lang w:val="nl-NL"/>
        </w:rPr>
        <w:t xml:space="preserve"> </w:t>
      </w:r>
      <w:r w:rsidRPr="00335014">
        <w:rPr>
          <w:szCs w:val="18"/>
          <w:lang w:val="nl-NL"/>
        </w:rPr>
        <w:t>uw</w:t>
      </w:r>
      <w:r w:rsidRPr="00335014">
        <w:rPr>
          <w:spacing w:val="-6"/>
          <w:szCs w:val="18"/>
          <w:lang w:val="nl-NL"/>
        </w:rPr>
        <w:t xml:space="preserve"> </w:t>
      </w:r>
      <w:r w:rsidRPr="00335014">
        <w:rPr>
          <w:spacing w:val="2"/>
          <w:szCs w:val="18"/>
          <w:lang w:val="nl-NL"/>
        </w:rPr>
        <w:t>I</w:t>
      </w:r>
      <w:r w:rsidRPr="00335014">
        <w:rPr>
          <w:szCs w:val="18"/>
          <w:lang w:val="nl-NL"/>
        </w:rPr>
        <w:t>ns</w:t>
      </w:r>
      <w:r w:rsidRPr="00335014">
        <w:rPr>
          <w:spacing w:val="-1"/>
          <w:szCs w:val="18"/>
          <w:lang w:val="nl-NL"/>
        </w:rPr>
        <w:t>c</w:t>
      </w:r>
      <w:r w:rsidRPr="00335014">
        <w:rPr>
          <w:szCs w:val="18"/>
          <w:lang w:val="nl-NL"/>
        </w:rPr>
        <w:t>hrijv</w:t>
      </w:r>
      <w:r w:rsidRPr="00335014">
        <w:rPr>
          <w:spacing w:val="-2"/>
          <w:szCs w:val="18"/>
          <w:lang w:val="nl-NL"/>
        </w:rPr>
        <w:t>i</w:t>
      </w:r>
      <w:r w:rsidRPr="00335014">
        <w:rPr>
          <w:spacing w:val="2"/>
          <w:szCs w:val="18"/>
          <w:lang w:val="nl-NL"/>
        </w:rPr>
        <w:t>n</w:t>
      </w:r>
      <w:r w:rsidRPr="00335014">
        <w:rPr>
          <w:szCs w:val="18"/>
          <w:lang w:val="nl-NL"/>
        </w:rPr>
        <w:t>g,</w:t>
      </w:r>
      <w:r w:rsidRPr="00335014">
        <w:rPr>
          <w:spacing w:val="-7"/>
          <w:szCs w:val="18"/>
          <w:lang w:val="nl-NL"/>
        </w:rPr>
        <w:t xml:space="preserve"> </w:t>
      </w:r>
      <w:r w:rsidRPr="00335014">
        <w:rPr>
          <w:spacing w:val="-2"/>
          <w:szCs w:val="18"/>
          <w:lang w:val="nl-NL"/>
        </w:rPr>
        <w:t>i</w:t>
      </w:r>
      <w:r w:rsidRPr="00335014">
        <w:rPr>
          <w:szCs w:val="18"/>
          <w:lang w:val="nl-NL"/>
        </w:rPr>
        <w:t>n</w:t>
      </w:r>
      <w:r w:rsidRPr="00335014">
        <w:rPr>
          <w:w w:val="99"/>
          <w:szCs w:val="18"/>
          <w:lang w:val="nl-NL"/>
        </w:rPr>
        <w:t xml:space="preserve"> </w:t>
      </w:r>
      <w:r w:rsidRPr="00335014">
        <w:rPr>
          <w:szCs w:val="18"/>
          <w:lang w:val="nl-NL"/>
        </w:rPr>
        <w:t>het</w:t>
      </w:r>
      <w:r w:rsidRPr="00335014">
        <w:rPr>
          <w:spacing w:val="-8"/>
          <w:szCs w:val="18"/>
          <w:lang w:val="nl-NL"/>
        </w:rPr>
        <w:t xml:space="preserve"> </w:t>
      </w:r>
      <w:r w:rsidRPr="00335014">
        <w:rPr>
          <w:szCs w:val="18"/>
          <w:lang w:val="nl-NL"/>
        </w:rPr>
        <w:t>g</w:t>
      </w:r>
      <w:r w:rsidRPr="00335014">
        <w:rPr>
          <w:spacing w:val="-1"/>
          <w:szCs w:val="18"/>
          <w:lang w:val="nl-NL"/>
        </w:rPr>
        <w:t>e</w:t>
      </w:r>
      <w:r w:rsidRPr="00335014">
        <w:rPr>
          <w:szCs w:val="18"/>
          <w:lang w:val="nl-NL"/>
        </w:rPr>
        <w:t>v</w:t>
      </w:r>
      <w:r w:rsidRPr="00335014">
        <w:rPr>
          <w:spacing w:val="1"/>
          <w:szCs w:val="18"/>
          <w:lang w:val="nl-NL"/>
        </w:rPr>
        <w:t>a</w:t>
      </w:r>
      <w:r w:rsidRPr="00335014">
        <w:rPr>
          <w:szCs w:val="18"/>
          <w:lang w:val="nl-NL"/>
        </w:rPr>
        <w:t>l</w:t>
      </w:r>
      <w:r w:rsidRPr="00335014">
        <w:rPr>
          <w:spacing w:val="-9"/>
          <w:szCs w:val="18"/>
          <w:lang w:val="nl-NL"/>
        </w:rPr>
        <w:t xml:space="preserve"> </w:t>
      </w:r>
      <w:r w:rsidRPr="00335014">
        <w:rPr>
          <w:szCs w:val="18"/>
          <w:lang w:val="nl-NL"/>
        </w:rPr>
        <w:t>een</w:t>
      </w:r>
      <w:r w:rsidRPr="00335014">
        <w:rPr>
          <w:spacing w:val="-6"/>
          <w:szCs w:val="18"/>
          <w:lang w:val="nl-NL"/>
        </w:rPr>
        <w:t xml:space="preserve"> </w:t>
      </w:r>
      <w:r w:rsidRPr="00335014">
        <w:rPr>
          <w:spacing w:val="1"/>
          <w:szCs w:val="18"/>
          <w:lang w:val="nl-NL"/>
        </w:rPr>
        <w:t>k</w:t>
      </w:r>
      <w:r w:rsidRPr="00335014">
        <w:rPr>
          <w:szCs w:val="18"/>
          <w:lang w:val="nl-NL"/>
        </w:rPr>
        <w:t>ort</w:t>
      </w:r>
      <w:r w:rsidRPr="00335014">
        <w:rPr>
          <w:spacing w:val="-8"/>
          <w:szCs w:val="18"/>
          <w:lang w:val="nl-NL"/>
        </w:rPr>
        <w:t xml:space="preserve"> </w:t>
      </w:r>
      <w:r w:rsidRPr="00335014">
        <w:rPr>
          <w:szCs w:val="18"/>
          <w:lang w:val="nl-NL"/>
        </w:rPr>
        <w:t>g</w:t>
      </w:r>
      <w:r w:rsidRPr="00335014">
        <w:rPr>
          <w:spacing w:val="1"/>
          <w:szCs w:val="18"/>
          <w:lang w:val="nl-NL"/>
        </w:rPr>
        <w:t>e</w:t>
      </w:r>
      <w:r w:rsidRPr="00335014">
        <w:rPr>
          <w:szCs w:val="18"/>
          <w:lang w:val="nl-NL"/>
        </w:rPr>
        <w:t>d</w:t>
      </w:r>
      <w:r w:rsidRPr="00335014">
        <w:rPr>
          <w:spacing w:val="-3"/>
          <w:szCs w:val="18"/>
          <w:lang w:val="nl-NL"/>
        </w:rPr>
        <w:t>i</w:t>
      </w:r>
      <w:r w:rsidRPr="00335014">
        <w:rPr>
          <w:spacing w:val="2"/>
          <w:szCs w:val="18"/>
          <w:lang w:val="nl-NL"/>
        </w:rPr>
        <w:t>n</w:t>
      </w:r>
      <w:r w:rsidRPr="00335014">
        <w:rPr>
          <w:szCs w:val="18"/>
          <w:lang w:val="nl-NL"/>
        </w:rPr>
        <w:t>g</w:t>
      </w:r>
      <w:r w:rsidRPr="00335014">
        <w:rPr>
          <w:spacing w:val="-7"/>
          <w:szCs w:val="18"/>
          <w:lang w:val="nl-NL"/>
        </w:rPr>
        <w:t xml:space="preserve"> </w:t>
      </w:r>
      <w:r w:rsidRPr="00335014">
        <w:rPr>
          <w:szCs w:val="18"/>
          <w:lang w:val="nl-NL"/>
        </w:rPr>
        <w:t>wordt</w:t>
      </w:r>
      <w:r w:rsidRPr="00335014">
        <w:rPr>
          <w:spacing w:val="-8"/>
          <w:szCs w:val="18"/>
          <w:lang w:val="nl-NL"/>
        </w:rPr>
        <w:t xml:space="preserve"> </w:t>
      </w:r>
      <w:r w:rsidRPr="00335014">
        <w:rPr>
          <w:spacing w:val="-1"/>
          <w:szCs w:val="18"/>
          <w:lang w:val="nl-NL"/>
        </w:rPr>
        <w:t>a</w:t>
      </w:r>
      <w:r w:rsidRPr="00335014">
        <w:rPr>
          <w:spacing w:val="-2"/>
          <w:szCs w:val="18"/>
          <w:lang w:val="nl-NL"/>
        </w:rPr>
        <w:t>a</w:t>
      </w:r>
      <w:r w:rsidRPr="00335014">
        <w:rPr>
          <w:spacing w:val="2"/>
          <w:szCs w:val="18"/>
          <w:lang w:val="nl-NL"/>
        </w:rPr>
        <w:t>n</w:t>
      </w:r>
      <w:r w:rsidRPr="00335014">
        <w:rPr>
          <w:szCs w:val="18"/>
          <w:lang w:val="nl-NL"/>
        </w:rPr>
        <w:t>g</w:t>
      </w:r>
      <w:r w:rsidRPr="00335014">
        <w:rPr>
          <w:spacing w:val="-1"/>
          <w:szCs w:val="18"/>
          <w:lang w:val="nl-NL"/>
        </w:rPr>
        <w:t>e</w:t>
      </w:r>
      <w:r w:rsidRPr="00335014">
        <w:rPr>
          <w:szCs w:val="18"/>
          <w:lang w:val="nl-NL"/>
        </w:rPr>
        <w:t>s</w:t>
      </w:r>
      <w:r w:rsidRPr="00335014">
        <w:rPr>
          <w:spacing w:val="1"/>
          <w:szCs w:val="18"/>
          <w:lang w:val="nl-NL"/>
        </w:rPr>
        <w:t>p</w:t>
      </w:r>
      <w:r w:rsidRPr="00335014">
        <w:rPr>
          <w:spacing w:val="-2"/>
          <w:szCs w:val="18"/>
          <w:lang w:val="nl-NL"/>
        </w:rPr>
        <w:t>a</w:t>
      </w:r>
      <w:r w:rsidRPr="00335014">
        <w:rPr>
          <w:szCs w:val="18"/>
          <w:lang w:val="nl-NL"/>
        </w:rPr>
        <w:t>nnen,</w:t>
      </w:r>
      <w:r w:rsidRPr="00335014">
        <w:rPr>
          <w:spacing w:val="-7"/>
          <w:szCs w:val="18"/>
          <w:lang w:val="nl-NL"/>
        </w:rPr>
        <w:t xml:space="preserve"> </w:t>
      </w:r>
      <w:r w:rsidRPr="00335014">
        <w:rPr>
          <w:spacing w:val="2"/>
          <w:szCs w:val="18"/>
          <w:lang w:val="nl-NL"/>
        </w:rPr>
        <w:t>v</w:t>
      </w:r>
      <w:r w:rsidRPr="00335014">
        <w:rPr>
          <w:szCs w:val="18"/>
          <w:lang w:val="nl-NL"/>
        </w:rPr>
        <w:t>er</w:t>
      </w:r>
      <w:r w:rsidRPr="00335014">
        <w:rPr>
          <w:spacing w:val="-2"/>
          <w:szCs w:val="18"/>
          <w:lang w:val="nl-NL"/>
        </w:rPr>
        <w:t>l</w:t>
      </w:r>
      <w:r w:rsidRPr="00335014">
        <w:rPr>
          <w:szCs w:val="18"/>
          <w:lang w:val="nl-NL"/>
        </w:rPr>
        <w:t>en</w:t>
      </w:r>
      <w:r w:rsidRPr="00335014">
        <w:rPr>
          <w:spacing w:val="-1"/>
          <w:szCs w:val="18"/>
          <w:lang w:val="nl-NL"/>
        </w:rPr>
        <w:t>g</w:t>
      </w:r>
      <w:r w:rsidRPr="00335014">
        <w:rPr>
          <w:szCs w:val="18"/>
          <w:lang w:val="nl-NL"/>
        </w:rPr>
        <w:t>t</w:t>
      </w:r>
      <w:r w:rsidRPr="00335014">
        <w:rPr>
          <w:spacing w:val="-7"/>
          <w:szCs w:val="18"/>
          <w:lang w:val="nl-NL"/>
        </w:rPr>
        <w:t xml:space="preserve"> </w:t>
      </w:r>
      <w:r w:rsidRPr="00335014">
        <w:rPr>
          <w:spacing w:val="2"/>
          <w:szCs w:val="18"/>
          <w:lang w:val="nl-NL"/>
        </w:rPr>
        <w:t>t</w:t>
      </w:r>
      <w:r w:rsidRPr="00335014">
        <w:rPr>
          <w:szCs w:val="18"/>
          <w:lang w:val="nl-NL"/>
        </w:rPr>
        <w:t>ot</w:t>
      </w:r>
      <w:r w:rsidRPr="00335014">
        <w:rPr>
          <w:spacing w:val="-8"/>
          <w:szCs w:val="18"/>
          <w:lang w:val="nl-NL"/>
        </w:rPr>
        <w:t xml:space="preserve"> </w:t>
      </w:r>
      <w:r w:rsidRPr="00335014">
        <w:rPr>
          <w:szCs w:val="18"/>
          <w:lang w:val="nl-NL"/>
        </w:rPr>
        <w:t>m</w:t>
      </w:r>
      <w:r w:rsidRPr="00335014">
        <w:rPr>
          <w:spacing w:val="-2"/>
          <w:szCs w:val="18"/>
          <w:lang w:val="nl-NL"/>
        </w:rPr>
        <w:t>i</w:t>
      </w:r>
      <w:r w:rsidRPr="00335014">
        <w:rPr>
          <w:spacing w:val="2"/>
          <w:szCs w:val="18"/>
          <w:lang w:val="nl-NL"/>
        </w:rPr>
        <w:t>n</w:t>
      </w:r>
      <w:r w:rsidRPr="00335014">
        <w:rPr>
          <w:spacing w:val="-2"/>
          <w:szCs w:val="18"/>
          <w:lang w:val="nl-NL"/>
        </w:rPr>
        <w:t>i</w:t>
      </w:r>
      <w:r w:rsidRPr="00335014">
        <w:rPr>
          <w:spacing w:val="2"/>
          <w:szCs w:val="18"/>
          <w:lang w:val="nl-NL"/>
        </w:rPr>
        <w:t>m</w:t>
      </w:r>
      <w:r w:rsidRPr="00335014">
        <w:rPr>
          <w:spacing w:val="-2"/>
          <w:szCs w:val="18"/>
          <w:lang w:val="nl-NL"/>
        </w:rPr>
        <w:t>a</w:t>
      </w:r>
      <w:r w:rsidRPr="00335014">
        <w:rPr>
          <w:spacing w:val="1"/>
          <w:szCs w:val="18"/>
          <w:lang w:val="nl-NL"/>
        </w:rPr>
        <w:t>a</w:t>
      </w:r>
      <w:r w:rsidRPr="00335014">
        <w:rPr>
          <w:szCs w:val="18"/>
          <w:lang w:val="nl-NL"/>
        </w:rPr>
        <w:t>l</w:t>
      </w:r>
      <w:r w:rsidRPr="00335014">
        <w:rPr>
          <w:spacing w:val="-8"/>
          <w:szCs w:val="18"/>
          <w:lang w:val="nl-NL"/>
        </w:rPr>
        <w:t xml:space="preserve"> </w:t>
      </w:r>
      <w:r w:rsidRPr="00335014">
        <w:rPr>
          <w:szCs w:val="18"/>
          <w:lang w:val="nl-NL"/>
        </w:rPr>
        <w:t>tw</w:t>
      </w:r>
      <w:r w:rsidRPr="00335014">
        <w:rPr>
          <w:spacing w:val="2"/>
          <w:szCs w:val="18"/>
          <w:lang w:val="nl-NL"/>
        </w:rPr>
        <w:t>e</w:t>
      </w:r>
      <w:r w:rsidRPr="00335014">
        <w:rPr>
          <w:szCs w:val="18"/>
          <w:lang w:val="nl-NL"/>
        </w:rPr>
        <w:t>e</w:t>
      </w:r>
      <w:r w:rsidRPr="00335014">
        <w:rPr>
          <w:w w:val="99"/>
          <w:szCs w:val="18"/>
          <w:lang w:val="nl-NL"/>
        </w:rPr>
        <w:t xml:space="preserve"> </w:t>
      </w:r>
      <w:r w:rsidRPr="00335014">
        <w:rPr>
          <w:szCs w:val="18"/>
          <w:lang w:val="nl-NL"/>
        </w:rPr>
        <w:t>weken</w:t>
      </w:r>
      <w:r w:rsidRPr="00335014">
        <w:rPr>
          <w:spacing w:val="-5"/>
          <w:szCs w:val="18"/>
          <w:lang w:val="nl-NL"/>
        </w:rPr>
        <w:t xml:space="preserve"> </w:t>
      </w:r>
      <w:r w:rsidRPr="00335014">
        <w:rPr>
          <w:szCs w:val="18"/>
          <w:lang w:val="nl-NL"/>
        </w:rPr>
        <w:t>na</w:t>
      </w:r>
      <w:r w:rsidRPr="00335014">
        <w:rPr>
          <w:spacing w:val="-7"/>
          <w:szCs w:val="18"/>
          <w:lang w:val="nl-NL"/>
        </w:rPr>
        <w:t xml:space="preserve"> </w:t>
      </w:r>
      <w:r w:rsidRPr="00335014">
        <w:rPr>
          <w:szCs w:val="18"/>
          <w:lang w:val="nl-NL"/>
        </w:rPr>
        <w:t>de</w:t>
      </w:r>
      <w:r w:rsidRPr="00335014">
        <w:rPr>
          <w:spacing w:val="-6"/>
          <w:szCs w:val="18"/>
          <w:lang w:val="nl-NL"/>
        </w:rPr>
        <w:t xml:space="preserve"> </w:t>
      </w:r>
      <w:r w:rsidRPr="00335014">
        <w:rPr>
          <w:spacing w:val="1"/>
          <w:szCs w:val="18"/>
          <w:lang w:val="nl-NL"/>
        </w:rPr>
        <w:t>d</w:t>
      </w:r>
      <w:r w:rsidRPr="00335014">
        <w:rPr>
          <w:spacing w:val="-2"/>
          <w:szCs w:val="18"/>
          <w:lang w:val="nl-NL"/>
        </w:rPr>
        <w:t>a</w:t>
      </w:r>
      <w:r w:rsidRPr="00335014">
        <w:rPr>
          <w:szCs w:val="18"/>
          <w:lang w:val="nl-NL"/>
        </w:rPr>
        <w:t>tum</w:t>
      </w:r>
      <w:r w:rsidRPr="00335014">
        <w:rPr>
          <w:spacing w:val="-5"/>
          <w:szCs w:val="18"/>
          <w:lang w:val="nl-NL"/>
        </w:rPr>
        <w:t xml:space="preserve"> </w:t>
      </w:r>
      <w:r w:rsidRPr="00335014">
        <w:rPr>
          <w:szCs w:val="18"/>
          <w:lang w:val="nl-NL"/>
        </w:rPr>
        <w:t>v</w:t>
      </w:r>
      <w:r w:rsidRPr="00335014">
        <w:rPr>
          <w:spacing w:val="-2"/>
          <w:szCs w:val="18"/>
          <w:lang w:val="nl-NL"/>
        </w:rPr>
        <w:t>a</w:t>
      </w:r>
      <w:r w:rsidRPr="00335014">
        <w:rPr>
          <w:szCs w:val="18"/>
          <w:lang w:val="nl-NL"/>
        </w:rPr>
        <w:t>n</w:t>
      </w:r>
      <w:r w:rsidRPr="00335014">
        <w:rPr>
          <w:spacing w:val="-3"/>
          <w:szCs w:val="18"/>
          <w:lang w:val="nl-NL"/>
        </w:rPr>
        <w:t xml:space="preserve"> </w:t>
      </w:r>
      <w:r w:rsidRPr="00335014">
        <w:rPr>
          <w:szCs w:val="18"/>
          <w:lang w:val="nl-NL"/>
        </w:rPr>
        <w:t>de</w:t>
      </w:r>
      <w:r w:rsidRPr="00335014">
        <w:rPr>
          <w:spacing w:val="-6"/>
          <w:szCs w:val="18"/>
          <w:lang w:val="nl-NL"/>
        </w:rPr>
        <w:t xml:space="preserve"> </w:t>
      </w:r>
      <w:r w:rsidRPr="00335014">
        <w:rPr>
          <w:szCs w:val="18"/>
          <w:lang w:val="nl-NL"/>
        </w:rPr>
        <w:t>u</w:t>
      </w:r>
      <w:r w:rsidRPr="00335014">
        <w:rPr>
          <w:spacing w:val="-2"/>
          <w:szCs w:val="18"/>
          <w:lang w:val="nl-NL"/>
        </w:rPr>
        <w:t>i</w:t>
      </w:r>
      <w:r w:rsidRPr="00335014">
        <w:rPr>
          <w:spacing w:val="1"/>
          <w:szCs w:val="18"/>
          <w:lang w:val="nl-NL"/>
        </w:rPr>
        <w:t>t</w:t>
      </w:r>
      <w:r w:rsidRPr="00335014">
        <w:rPr>
          <w:szCs w:val="18"/>
          <w:lang w:val="nl-NL"/>
        </w:rPr>
        <w:t>s</w:t>
      </w:r>
      <w:r w:rsidRPr="00335014">
        <w:rPr>
          <w:spacing w:val="-1"/>
          <w:szCs w:val="18"/>
          <w:lang w:val="nl-NL"/>
        </w:rPr>
        <w:t>p</w:t>
      </w:r>
      <w:r w:rsidRPr="00335014">
        <w:rPr>
          <w:szCs w:val="18"/>
          <w:lang w:val="nl-NL"/>
        </w:rPr>
        <w:t>r</w:t>
      </w:r>
      <w:r w:rsidRPr="00335014">
        <w:rPr>
          <w:spacing w:val="1"/>
          <w:szCs w:val="18"/>
          <w:lang w:val="nl-NL"/>
        </w:rPr>
        <w:t>a</w:t>
      </w:r>
      <w:r w:rsidRPr="00335014">
        <w:rPr>
          <w:spacing w:val="-2"/>
          <w:szCs w:val="18"/>
          <w:lang w:val="nl-NL"/>
        </w:rPr>
        <w:t>a</w:t>
      </w:r>
      <w:r w:rsidRPr="00335014">
        <w:rPr>
          <w:szCs w:val="18"/>
          <w:lang w:val="nl-NL"/>
        </w:rPr>
        <w:t>k</w:t>
      </w:r>
      <w:r w:rsidRPr="00335014">
        <w:rPr>
          <w:spacing w:val="-5"/>
          <w:szCs w:val="18"/>
          <w:lang w:val="nl-NL"/>
        </w:rPr>
        <w:t xml:space="preserve"> </w:t>
      </w:r>
      <w:r w:rsidRPr="00335014">
        <w:rPr>
          <w:spacing w:val="-2"/>
          <w:szCs w:val="18"/>
          <w:lang w:val="nl-NL"/>
        </w:rPr>
        <w:t>i</w:t>
      </w:r>
      <w:r w:rsidRPr="00335014">
        <w:rPr>
          <w:szCs w:val="18"/>
          <w:lang w:val="nl-NL"/>
        </w:rPr>
        <w:t>n</w:t>
      </w:r>
      <w:r w:rsidRPr="00335014">
        <w:rPr>
          <w:spacing w:val="-5"/>
          <w:szCs w:val="18"/>
          <w:lang w:val="nl-NL"/>
        </w:rPr>
        <w:t xml:space="preserve"> </w:t>
      </w:r>
      <w:r w:rsidRPr="00335014">
        <w:rPr>
          <w:szCs w:val="18"/>
          <w:lang w:val="nl-NL"/>
        </w:rPr>
        <w:t>h</w:t>
      </w:r>
      <w:r w:rsidRPr="00335014">
        <w:rPr>
          <w:spacing w:val="2"/>
          <w:szCs w:val="18"/>
          <w:lang w:val="nl-NL"/>
        </w:rPr>
        <w:t>e</w:t>
      </w:r>
      <w:r w:rsidRPr="00335014">
        <w:rPr>
          <w:szCs w:val="18"/>
          <w:lang w:val="nl-NL"/>
        </w:rPr>
        <w:t>t</w:t>
      </w:r>
      <w:r w:rsidRPr="00335014">
        <w:rPr>
          <w:spacing w:val="-6"/>
          <w:szCs w:val="18"/>
          <w:lang w:val="nl-NL"/>
        </w:rPr>
        <w:t xml:space="preserve"> </w:t>
      </w:r>
      <w:r w:rsidRPr="00335014">
        <w:rPr>
          <w:szCs w:val="18"/>
          <w:lang w:val="nl-NL"/>
        </w:rPr>
        <w:t>kort</w:t>
      </w:r>
      <w:r w:rsidRPr="00335014">
        <w:rPr>
          <w:spacing w:val="-6"/>
          <w:szCs w:val="18"/>
          <w:lang w:val="nl-NL"/>
        </w:rPr>
        <w:t xml:space="preserve"> </w:t>
      </w:r>
      <w:r w:rsidRPr="00335014">
        <w:rPr>
          <w:spacing w:val="1"/>
          <w:szCs w:val="18"/>
          <w:lang w:val="nl-NL"/>
        </w:rPr>
        <w:t>g</w:t>
      </w:r>
      <w:r w:rsidRPr="00335014">
        <w:rPr>
          <w:szCs w:val="18"/>
          <w:lang w:val="nl-NL"/>
        </w:rPr>
        <w:t>e</w:t>
      </w:r>
      <w:r w:rsidRPr="00335014">
        <w:rPr>
          <w:spacing w:val="-1"/>
          <w:szCs w:val="18"/>
          <w:lang w:val="nl-NL"/>
        </w:rPr>
        <w:t>d</w:t>
      </w:r>
      <w:r w:rsidRPr="00335014">
        <w:rPr>
          <w:spacing w:val="-2"/>
          <w:szCs w:val="18"/>
          <w:lang w:val="nl-NL"/>
        </w:rPr>
        <w:t>i</w:t>
      </w:r>
      <w:r w:rsidRPr="00335014">
        <w:rPr>
          <w:spacing w:val="2"/>
          <w:szCs w:val="18"/>
          <w:lang w:val="nl-NL"/>
        </w:rPr>
        <w:t>n</w:t>
      </w:r>
      <w:r w:rsidRPr="00335014">
        <w:rPr>
          <w:szCs w:val="18"/>
          <w:lang w:val="nl-NL"/>
        </w:rPr>
        <w:t>g.</w:t>
      </w:r>
    </w:p>
    <w:p w14:paraId="0703820C" w14:textId="5C9B9BEB" w:rsidR="00E66816" w:rsidRDefault="00E66816" w:rsidP="00E66816">
      <w:pPr>
        <w:pStyle w:val="Heading2"/>
      </w:pPr>
      <w:bookmarkStart w:id="148" w:name="_Toc101514246"/>
      <w:r>
        <w:t>Facturatie</w:t>
      </w:r>
      <w:bookmarkEnd w:id="148"/>
    </w:p>
    <w:p w14:paraId="0DFFC4B1" w14:textId="77777777" w:rsidR="009E36DE" w:rsidRPr="009E36DE" w:rsidRDefault="00AC0BF5" w:rsidP="00B3363C">
      <w:pPr>
        <w:pStyle w:val="BodyText0"/>
        <w:widowControl w:val="0"/>
        <w:numPr>
          <w:ilvl w:val="0"/>
          <w:numId w:val="40"/>
        </w:numPr>
        <w:spacing w:line="276" w:lineRule="auto"/>
        <w:ind w:left="709" w:hanging="709"/>
        <w:rPr>
          <w:spacing w:val="-8"/>
          <w:szCs w:val="18"/>
          <w:lang w:val="nl-NL"/>
        </w:rPr>
      </w:pPr>
      <w:r w:rsidRPr="00AC0BF5">
        <w:rPr>
          <w:rFonts w:cs="Verdana"/>
          <w:szCs w:val="18"/>
          <w:lang w:val="nl-NL"/>
        </w:rPr>
        <w:t>U stuurt</w:t>
      </w:r>
      <w:r w:rsidRPr="00AC0BF5">
        <w:rPr>
          <w:rFonts w:cs="Verdana"/>
          <w:b/>
          <w:szCs w:val="18"/>
          <w:lang w:val="nl-NL"/>
        </w:rPr>
        <w:t xml:space="preserve"> </w:t>
      </w:r>
      <w:r w:rsidRPr="00AC0BF5">
        <w:rPr>
          <w:szCs w:val="18"/>
          <w:lang w:val="nl-NL"/>
        </w:rPr>
        <w:t>voor</w:t>
      </w:r>
      <w:r w:rsidRPr="00AC0BF5">
        <w:rPr>
          <w:spacing w:val="-6"/>
          <w:szCs w:val="18"/>
          <w:lang w:val="nl-NL"/>
        </w:rPr>
        <w:t xml:space="preserve"> </w:t>
      </w:r>
      <w:r w:rsidRPr="00AC0BF5">
        <w:rPr>
          <w:szCs w:val="18"/>
          <w:lang w:val="nl-NL"/>
        </w:rPr>
        <w:t>de</w:t>
      </w:r>
      <w:r w:rsidRPr="00AC0BF5">
        <w:rPr>
          <w:spacing w:val="-7"/>
          <w:szCs w:val="18"/>
          <w:lang w:val="nl-NL"/>
        </w:rPr>
        <w:t xml:space="preserve"> </w:t>
      </w:r>
      <w:r w:rsidRPr="00AC0BF5">
        <w:rPr>
          <w:szCs w:val="18"/>
          <w:lang w:val="nl-NL"/>
        </w:rPr>
        <w:t>f</w:t>
      </w:r>
      <w:r w:rsidRPr="00AC0BF5">
        <w:rPr>
          <w:spacing w:val="-2"/>
          <w:szCs w:val="18"/>
          <w:lang w:val="nl-NL"/>
        </w:rPr>
        <w:t>a</w:t>
      </w:r>
      <w:r w:rsidRPr="00AC0BF5">
        <w:rPr>
          <w:szCs w:val="18"/>
          <w:lang w:val="nl-NL"/>
        </w:rPr>
        <w:t>c</w:t>
      </w:r>
      <w:r w:rsidRPr="00AC0BF5">
        <w:rPr>
          <w:spacing w:val="-1"/>
          <w:szCs w:val="18"/>
          <w:lang w:val="nl-NL"/>
        </w:rPr>
        <w:t>t</w:t>
      </w:r>
      <w:r w:rsidRPr="00AC0BF5">
        <w:rPr>
          <w:szCs w:val="18"/>
          <w:lang w:val="nl-NL"/>
        </w:rPr>
        <w:t>ur</w:t>
      </w:r>
      <w:r w:rsidRPr="00AC0BF5">
        <w:rPr>
          <w:spacing w:val="1"/>
          <w:szCs w:val="18"/>
          <w:lang w:val="nl-NL"/>
        </w:rPr>
        <w:t>a</w:t>
      </w:r>
      <w:r w:rsidRPr="00AC0BF5">
        <w:rPr>
          <w:szCs w:val="18"/>
          <w:lang w:val="nl-NL"/>
        </w:rPr>
        <w:t>tie</w:t>
      </w:r>
      <w:r w:rsidRPr="00AC0BF5">
        <w:rPr>
          <w:spacing w:val="-7"/>
          <w:szCs w:val="18"/>
          <w:lang w:val="nl-NL"/>
        </w:rPr>
        <w:t xml:space="preserve"> </w:t>
      </w:r>
      <w:r w:rsidRPr="00AC0BF5">
        <w:rPr>
          <w:szCs w:val="18"/>
          <w:lang w:val="nl-NL"/>
        </w:rPr>
        <w:t>v</w:t>
      </w:r>
      <w:r w:rsidRPr="00AC0BF5">
        <w:rPr>
          <w:spacing w:val="-1"/>
          <w:szCs w:val="18"/>
          <w:lang w:val="nl-NL"/>
        </w:rPr>
        <w:t>a</w:t>
      </w:r>
      <w:r w:rsidRPr="00AC0BF5">
        <w:rPr>
          <w:szCs w:val="18"/>
          <w:lang w:val="nl-NL"/>
        </w:rPr>
        <w:t>n</w:t>
      </w:r>
      <w:r w:rsidRPr="00AC0BF5">
        <w:rPr>
          <w:spacing w:val="-7"/>
          <w:szCs w:val="18"/>
          <w:lang w:val="nl-NL"/>
        </w:rPr>
        <w:t xml:space="preserve"> </w:t>
      </w:r>
      <w:r w:rsidRPr="00AC0BF5">
        <w:rPr>
          <w:szCs w:val="18"/>
          <w:lang w:val="nl-NL"/>
        </w:rPr>
        <w:t>alle</w:t>
      </w:r>
      <w:r w:rsidRPr="00AC0BF5">
        <w:rPr>
          <w:spacing w:val="-6"/>
          <w:szCs w:val="18"/>
          <w:lang w:val="nl-NL"/>
        </w:rPr>
        <w:t xml:space="preserve"> verrichte werkzaamheden</w:t>
      </w:r>
      <w:r w:rsidRPr="00AC0BF5">
        <w:rPr>
          <w:spacing w:val="-7"/>
          <w:szCs w:val="18"/>
          <w:lang w:val="nl-NL"/>
        </w:rPr>
        <w:t xml:space="preserve"> </w:t>
      </w:r>
      <w:r w:rsidRPr="00AC0BF5">
        <w:rPr>
          <w:szCs w:val="18"/>
          <w:lang w:val="nl-NL"/>
        </w:rPr>
        <w:t>ho</w:t>
      </w:r>
      <w:r w:rsidRPr="00AC0BF5">
        <w:rPr>
          <w:spacing w:val="2"/>
          <w:szCs w:val="18"/>
          <w:lang w:val="nl-NL"/>
        </w:rPr>
        <w:t>o</w:t>
      </w:r>
      <w:r w:rsidRPr="00AC0BF5">
        <w:rPr>
          <w:szCs w:val="18"/>
          <w:lang w:val="nl-NL"/>
        </w:rPr>
        <w:t>g</w:t>
      </w:r>
      <w:r w:rsidRPr="00AC0BF5">
        <w:rPr>
          <w:spacing w:val="-1"/>
          <w:szCs w:val="18"/>
          <w:lang w:val="nl-NL"/>
        </w:rPr>
        <w:t>s</w:t>
      </w:r>
      <w:r w:rsidRPr="00AC0BF5">
        <w:rPr>
          <w:spacing w:val="1"/>
          <w:szCs w:val="18"/>
          <w:lang w:val="nl-NL"/>
        </w:rPr>
        <w:t>t</w:t>
      </w:r>
      <w:r w:rsidRPr="00AC0BF5">
        <w:rPr>
          <w:szCs w:val="18"/>
          <w:lang w:val="nl-NL"/>
        </w:rPr>
        <w:t>ens</w:t>
      </w:r>
      <w:r w:rsidRPr="00AC0BF5">
        <w:rPr>
          <w:spacing w:val="-7"/>
          <w:szCs w:val="18"/>
          <w:lang w:val="nl-NL"/>
        </w:rPr>
        <w:t xml:space="preserve"> </w:t>
      </w:r>
      <w:r w:rsidRPr="00AC0BF5">
        <w:rPr>
          <w:b/>
          <w:szCs w:val="18"/>
          <w:lang w:val="nl-NL"/>
        </w:rPr>
        <w:t>één</w:t>
      </w:r>
      <w:r w:rsidRPr="00AC0BF5">
        <w:rPr>
          <w:b/>
          <w:spacing w:val="-7"/>
          <w:szCs w:val="18"/>
          <w:lang w:val="nl-NL"/>
        </w:rPr>
        <w:t xml:space="preserve"> (1) digitale </w:t>
      </w:r>
    </w:p>
    <w:p w14:paraId="5DBD9CFC" w14:textId="131427F4" w:rsidR="00AC0BF5" w:rsidRPr="00AC0BF5" w:rsidRDefault="00AC0BF5" w:rsidP="009E36DE">
      <w:pPr>
        <w:pStyle w:val="BodyText0"/>
        <w:widowControl w:val="0"/>
        <w:spacing w:line="276" w:lineRule="auto"/>
        <w:ind w:left="709"/>
        <w:rPr>
          <w:spacing w:val="-8"/>
          <w:szCs w:val="18"/>
          <w:lang w:val="nl-NL"/>
        </w:rPr>
      </w:pPr>
      <w:r w:rsidRPr="00AC0BF5">
        <w:rPr>
          <w:b/>
          <w:szCs w:val="18"/>
          <w:lang w:val="nl-NL"/>
        </w:rPr>
        <w:t>(ver</w:t>
      </w:r>
      <w:r w:rsidRPr="00AC0BF5">
        <w:rPr>
          <w:b/>
          <w:spacing w:val="1"/>
          <w:szCs w:val="18"/>
          <w:lang w:val="nl-NL"/>
        </w:rPr>
        <w:t>z</w:t>
      </w:r>
      <w:r w:rsidRPr="00AC0BF5">
        <w:rPr>
          <w:b/>
          <w:spacing w:val="-2"/>
          <w:szCs w:val="18"/>
          <w:lang w:val="nl-NL"/>
        </w:rPr>
        <w:t>a</w:t>
      </w:r>
      <w:r w:rsidRPr="00AC0BF5">
        <w:rPr>
          <w:b/>
          <w:szCs w:val="18"/>
          <w:lang w:val="nl-NL"/>
        </w:rPr>
        <w:t>me</w:t>
      </w:r>
      <w:r w:rsidRPr="00AC0BF5">
        <w:rPr>
          <w:b/>
          <w:spacing w:val="-2"/>
          <w:szCs w:val="18"/>
          <w:lang w:val="nl-NL"/>
        </w:rPr>
        <w:t>l</w:t>
      </w:r>
      <w:r w:rsidRPr="00AC0BF5">
        <w:rPr>
          <w:b/>
          <w:szCs w:val="18"/>
          <w:lang w:val="nl-NL"/>
        </w:rPr>
        <w:t>)</w:t>
      </w:r>
      <w:r w:rsidR="00C445DB">
        <w:rPr>
          <w:b/>
          <w:szCs w:val="18"/>
          <w:lang w:val="nl-NL"/>
        </w:rPr>
        <w:t xml:space="preserve"> </w:t>
      </w:r>
      <w:r w:rsidRPr="00AC0BF5">
        <w:rPr>
          <w:b/>
          <w:spacing w:val="3"/>
          <w:szCs w:val="18"/>
          <w:lang w:val="nl-NL"/>
        </w:rPr>
        <w:t>f</w:t>
      </w:r>
      <w:r w:rsidRPr="00AC0BF5">
        <w:rPr>
          <w:b/>
          <w:spacing w:val="-2"/>
          <w:szCs w:val="18"/>
          <w:lang w:val="nl-NL"/>
        </w:rPr>
        <w:t>a</w:t>
      </w:r>
      <w:r w:rsidRPr="00AC0BF5">
        <w:rPr>
          <w:b/>
          <w:szCs w:val="18"/>
          <w:lang w:val="nl-NL"/>
        </w:rPr>
        <w:t>c</w:t>
      </w:r>
      <w:r w:rsidRPr="00AC0BF5">
        <w:rPr>
          <w:b/>
          <w:spacing w:val="-1"/>
          <w:szCs w:val="18"/>
          <w:lang w:val="nl-NL"/>
        </w:rPr>
        <w:t>t</w:t>
      </w:r>
      <w:r w:rsidRPr="00AC0BF5">
        <w:rPr>
          <w:b/>
          <w:szCs w:val="18"/>
          <w:lang w:val="nl-NL"/>
        </w:rPr>
        <w:t>u</w:t>
      </w:r>
      <w:r w:rsidRPr="00AC0BF5">
        <w:rPr>
          <w:b/>
          <w:spacing w:val="2"/>
          <w:szCs w:val="18"/>
          <w:lang w:val="nl-NL"/>
        </w:rPr>
        <w:t>u</w:t>
      </w:r>
      <w:r w:rsidRPr="00AC0BF5">
        <w:rPr>
          <w:b/>
          <w:szCs w:val="18"/>
          <w:lang w:val="nl-NL"/>
        </w:rPr>
        <w:t>r</w:t>
      </w:r>
      <w:r w:rsidRPr="00AC0BF5">
        <w:rPr>
          <w:spacing w:val="-6"/>
          <w:szCs w:val="18"/>
          <w:lang w:val="nl-NL"/>
        </w:rPr>
        <w:t xml:space="preserve"> </w:t>
      </w:r>
      <w:r w:rsidRPr="00AC0BF5">
        <w:rPr>
          <w:b/>
          <w:szCs w:val="18"/>
          <w:lang w:val="nl-NL"/>
        </w:rPr>
        <w:t>per</w:t>
      </w:r>
      <w:r w:rsidRPr="00AC0BF5">
        <w:rPr>
          <w:b/>
          <w:w w:val="99"/>
          <w:szCs w:val="18"/>
          <w:lang w:val="nl-NL"/>
        </w:rPr>
        <w:t xml:space="preserve"> </w:t>
      </w:r>
      <w:r w:rsidRPr="00AC0BF5">
        <w:rPr>
          <w:b/>
          <w:szCs w:val="18"/>
          <w:lang w:val="nl-NL"/>
        </w:rPr>
        <w:t>m</w:t>
      </w:r>
      <w:r w:rsidRPr="00AC0BF5">
        <w:rPr>
          <w:b/>
          <w:spacing w:val="-1"/>
          <w:szCs w:val="18"/>
          <w:lang w:val="nl-NL"/>
        </w:rPr>
        <w:t>a</w:t>
      </w:r>
      <w:r w:rsidRPr="00AC0BF5">
        <w:rPr>
          <w:b/>
          <w:spacing w:val="-2"/>
          <w:szCs w:val="18"/>
          <w:lang w:val="nl-NL"/>
        </w:rPr>
        <w:t>a</w:t>
      </w:r>
      <w:r w:rsidRPr="00AC0BF5">
        <w:rPr>
          <w:b/>
          <w:spacing w:val="2"/>
          <w:szCs w:val="18"/>
          <w:lang w:val="nl-NL"/>
        </w:rPr>
        <w:t>n</w:t>
      </w:r>
      <w:r w:rsidRPr="00AC0BF5">
        <w:rPr>
          <w:b/>
          <w:szCs w:val="18"/>
          <w:lang w:val="nl-NL"/>
        </w:rPr>
        <w:t>d</w:t>
      </w:r>
      <w:r w:rsidR="009E36DE">
        <w:rPr>
          <w:b/>
          <w:szCs w:val="18"/>
          <w:lang w:val="nl-NL"/>
        </w:rPr>
        <w:t>, achteraf</w:t>
      </w:r>
      <w:r w:rsidRPr="00AC0BF5">
        <w:rPr>
          <w:b/>
          <w:szCs w:val="18"/>
          <w:lang w:val="nl-NL"/>
        </w:rPr>
        <w:t xml:space="preserve"> via e-mail</w:t>
      </w:r>
      <w:r w:rsidRPr="00AC0BF5">
        <w:rPr>
          <w:szCs w:val="18"/>
          <w:lang w:val="nl-NL"/>
        </w:rPr>
        <w:t>.</w:t>
      </w:r>
    </w:p>
    <w:p w14:paraId="4E3C59B8" w14:textId="77777777" w:rsidR="00AC0BF5" w:rsidRPr="00AC0BF5" w:rsidRDefault="00AC0BF5" w:rsidP="00AC0BF5">
      <w:pPr>
        <w:pStyle w:val="BodyText0"/>
        <w:spacing w:line="276" w:lineRule="auto"/>
        <w:ind w:left="709"/>
        <w:rPr>
          <w:szCs w:val="18"/>
          <w:lang w:val="nl-NL"/>
        </w:rPr>
      </w:pPr>
      <w:r w:rsidRPr="00AC0BF5">
        <w:rPr>
          <w:spacing w:val="2"/>
          <w:szCs w:val="18"/>
          <w:lang w:val="nl-NL"/>
        </w:rPr>
        <w:t>I</w:t>
      </w:r>
      <w:r w:rsidRPr="00AC0BF5">
        <w:rPr>
          <w:szCs w:val="18"/>
          <w:lang w:val="nl-NL"/>
        </w:rPr>
        <w:t>n</w:t>
      </w:r>
      <w:r w:rsidRPr="00AC0BF5">
        <w:rPr>
          <w:spacing w:val="-7"/>
          <w:szCs w:val="18"/>
          <w:lang w:val="nl-NL"/>
        </w:rPr>
        <w:t xml:space="preserve"> </w:t>
      </w:r>
      <w:r w:rsidRPr="00AC0BF5">
        <w:rPr>
          <w:spacing w:val="-2"/>
          <w:szCs w:val="18"/>
          <w:lang w:val="nl-NL"/>
        </w:rPr>
        <w:t>i</w:t>
      </w:r>
      <w:r w:rsidRPr="00AC0BF5">
        <w:rPr>
          <w:szCs w:val="18"/>
          <w:lang w:val="nl-NL"/>
        </w:rPr>
        <w:t>e</w:t>
      </w:r>
      <w:r w:rsidRPr="00AC0BF5">
        <w:rPr>
          <w:spacing w:val="-1"/>
          <w:szCs w:val="18"/>
          <w:lang w:val="nl-NL"/>
        </w:rPr>
        <w:t>d</w:t>
      </w:r>
      <w:r w:rsidRPr="00AC0BF5">
        <w:rPr>
          <w:szCs w:val="18"/>
          <w:lang w:val="nl-NL"/>
        </w:rPr>
        <w:t>er</w:t>
      </w:r>
      <w:r w:rsidRPr="00AC0BF5">
        <w:rPr>
          <w:spacing w:val="-6"/>
          <w:szCs w:val="18"/>
          <w:lang w:val="nl-NL"/>
        </w:rPr>
        <w:t xml:space="preserve"> </w:t>
      </w:r>
      <w:r w:rsidRPr="00AC0BF5">
        <w:rPr>
          <w:szCs w:val="18"/>
          <w:lang w:val="nl-NL"/>
        </w:rPr>
        <w:t>g</w:t>
      </w:r>
      <w:r w:rsidRPr="00AC0BF5">
        <w:rPr>
          <w:spacing w:val="-1"/>
          <w:szCs w:val="18"/>
          <w:lang w:val="nl-NL"/>
        </w:rPr>
        <w:t>e</w:t>
      </w:r>
      <w:r w:rsidRPr="00AC0BF5">
        <w:rPr>
          <w:szCs w:val="18"/>
          <w:lang w:val="nl-NL"/>
        </w:rPr>
        <w:t>v</w:t>
      </w:r>
      <w:r w:rsidRPr="00AC0BF5">
        <w:rPr>
          <w:spacing w:val="1"/>
          <w:szCs w:val="18"/>
          <w:lang w:val="nl-NL"/>
        </w:rPr>
        <w:t>a</w:t>
      </w:r>
      <w:r w:rsidRPr="00AC0BF5">
        <w:rPr>
          <w:szCs w:val="18"/>
          <w:lang w:val="nl-NL"/>
        </w:rPr>
        <w:t>l</w:t>
      </w:r>
      <w:r w:rsidRPr="00AC0BF5">
        <w:rPr>
          <w:spacing w:val="-8"/>
          <w:szCs w:val="18"/>
          <w:lang w:val="nl-NL"/>
        </w:rPr>
        <w:t xml:space="preserve"> </w:t>
      </w:r>
      <w:r w:rsidRPr="00AC0BF5">
        <w:rPr>
          <w:spacing w:val="3"/>
          <w:szCs w:val="18"/>
          <w:lang w:val="nl-NL"/>
        </w:rPr>
        <w:t>m</w:t>
      </w:r>
      <w:r w:rsidRPr="00AC0BF5">
        <w:rPr>
          <w:szCs w:val="18"/>
          <w:lang w:val="nl-NL"/>
        </w:rPr>
        <w:t>oet</w:t>
      </w:r>
      <w:r w:rsidRPr="00AC0BF5">
        <w:rPr>
          <w:spacing w:val="-7"/>
          <w:szCs w:val="18"/>
          <w:lang w:val="nl-NL"/>
        </w:rPr>
        <w:t xml:space="preserve"> </w:t>
      </w:r>
      <w:r w:rsidRPr="00AC0BF5">
        <w:rPr>
          <w:szCs w:val="18"/>
          <w:lang w:val="nl-NL"/>
        </w:rPr>
        <w:t>op</w:t>
      </w:r>
      <w:r w:rsidRPr="00AC0BF5">
        <w:rPr>
          <w:spacing w:val="-7"/>
          <w:szCs w:val="18"/>
          <w:lang w:val="nl-NL"/>
        </w:rPr>
        <w:t xml:space="preserve"> </w:t>
      </w:r>
      <w:r w:rsidRPr="00AC0BF5">
        <w:rPr>
          <w:spacing w:val="-2"/>
          <w:szCs w:val="18"/>
          <w:lang w:val="nl-NL"/>
        </w:rPr>
        <w:t>i</w:t>
      </w:r>
      <w:r w:rsidRPr="00AC0BF5">
        <w:rPr>
          <w:spacing w:val="2"/>
          <w:szCs w:val="18"/>
          <w:lang w:val="nl-NL"/>
        </w:rPr>
        <w:t>e</w:t>
      </w:r>
      <w:r w:rsidRPr="00AC0BF5">
        <w:rPr>
          <w:szCs w:val="18"/>
          <w:lang w:val="nl-NL"/>
        </w:rPr>
        <w:t>d</w:t>
      </w:r>
      <w:r w:rsidRPr="00AC0BF5">
        <w:rPr>
          <w:spacing w:val="-1"/>
          <w:szCs w:val="18"/>
          <w:lang w:val="nl-NL"/>
        </w:rPr>
        <w:t>e</w:t>
      </w:r>
      <w:r w:rsidRPr="00AC0BF5">
        <w:rPr>
          <w:szCs w:val="18"/>
          <w:lang w:val="nl-NL"/>
        </w:rPr>
        <w:t>re</w:t>
      </w:r>
      <w:r w:rsidRPr="00AC0BF5">
        <w:rPr>
          <w:spacing w:val="-7"/>
          <w:szCs w:val="18"/>
          <w:lang w:val="nl-NL"/>
        </w:rPr>
        <w:t xml:space="preserve"> </w:t>
      </w:r>
      <w:r w:rsidRPr="00AC0BF5">
        <w:rPr>
          <w:szCs w:val="18"/>
          <w:lang w:val="nl-NL"/>
        </w:rPr>
        <w:t>f</w:t>
      </w:r>
      <w:r w:rsidRPr="00AC0BF5">
        <w:rPr>
          <w:spacing w:val="-2"/>
          <w:szCs w:val="18"/>
          <w:lang w:val="nl-NL"/>
        </w:rPr>
        <w:t>a</w:t>
      </w:r>
      <w:r w:rsidRPr="00AC0BF5">
        <w:rPr>
          <w:szCs w:val="18"/>
          <w:lang w:val="nl-NL"/>
        </w:rPr>
        <w:t>c</w:t>
      </w:r>
      <w:r w:rsidRPr="00AC0BF5">
        <w:rPr>
          <w:spacing w:val="1"/>
          <w:szCs w:val="18"/>
          <w:lang w:val="nl-NL"/>
        </w:rPr>
        <w:t>t</w:t>
      </w:r>
      <w:r w:rsidRPr="00AC0BF5">
        <w:rPr>
          <w:szCs w:val="18"/>
          <w:lang w:val="nl-NL"/>
        </w:rPr>
        <w:t>uur</w:t>
      </w:r>
      <w:r w:rsidRPr="00AC0BF5">
        <w:rPr>
          <w:spacing w:val="-6"/>
          <w:szCs w:val="18"/>
          <w:lang w:val="nl-NL"/>
        </w:rPr>
        <w:t xml:space="preserve"> </w:t>
      </w:r>
      <w:r w:rsidRPr="00AC0BF5">
        <w:rPr>
          <w:szCs w:val="18"/>
          <w:lang w:val="nl-NL"/>
        </w:rPr>
        <w:t>de</w:t>
      </w:r>
      <w:r w:rsidRPr="00AC0BF5">
        <w:rPr>
          <w:spacing w:val="-4"/>
          <w:szCs w:val="18"/>
          <w:lang w:val="nl-NL"/>
        </w:rPr>
        <w:t xml:space="preserve"> </w:t>
      </w:r>
      <w:r w:rsidRPr="00AC0BF5">
        <w:rPr>
          <w:szCs w:val="18"/>
          <w:lang w:val="nl-NL"/>
        </w:rPr>
        <w:t>vo</w:t>
      </w:r>
      <w:r w:rsidRPr="00AC0BF5">
        <w:rPr>
          <w:spacing w:val="-2"/>
          <w:szCs w:val="18"/>
          <w:lang w:val="nl-NL"/>
        </w:rPr>
        <w:t>l</w:t>
      </w:r>
      <w:r w:rsidRPr="00AC0BF5">
        <w:rPr>
          <w:szCs w:val="18"/>
          <w:lang w:val="nl-NL"/>
        </w:rPr>
        <w:t>g</w:t>
      </w:r>
      <w:r w:rsidRPr="00AC0BF5">
        <w:rPr>
          <w:spacing w:val="-1"/>
          <w:szCs w:val="18"/>
          <w:lang w:val="nl-NL"/>
        </w:rPr>
        <w:t>e</w:t>
      </w:r>
      <w:r w:rsidRPr="00AC0BF5">
        <w:rPr>
          <w:spacing w:val="2"/>
          <w:szCs w:val="18"/>
          <w:lang w:val="nl-NL"/>
        </w:rPr>
        <w:t>n</w:t>
      </w:r>
      <w:r w:rsidRPr="00AC0BF5">
        <w:rPr>
          <w:szCs w:val="18"/>
          <w:lang w:val="nl-NL"/>
        </w:rPr>
        <w:t>de</w:t>
      </w:r>
      <w:r w:rsidRPr="00AC0BF5">
        <w:rPr>
          <w:spacing w:val="-7"/>
          <w:szCs w:val="18"/>
          <w:lang w:val="nl-NL"/>
        </w:rPr>
        <w:t xml:space="preserve"> </w:t>
      </w:r>
      <w:r w:rsidRPr="00AC0BF5">
        <w:rPr>
          <w:spacing w:val="-2"/>
          <w:szCs w:val="18"/>
          <w:lang w:val="nl-NL"/>
        </w:rPr>
        <w:t>i</w:t>
      </w:r>
      <w:r w:rsidRPr="00AC0BF5">
        <w:rPr>
          <w:szCs w:val="18"/>
          <w:lang w:val="nl-NL"/>
        </w:rPr>
        <w:t>nfo</w:t>
      </w:r>
      <w:r w:rsidRPr="00AC0BF5">
        <w:rPr>
          <w:spacing w:val="1"/>
          <w:szCs w:val="18"/>
          <w:lang w:val="nl-NL"/>
        </w:rPr>
        <w:t>r</w:t>
      </w:r>
      <w:r w:rsidRPr="00AC0BF5">
        <w:rPr>
          <w:spacing w:val="2"/>
          <w:szCs w:val="18"/>
          <w:lang w:val="nl-NL"/>
        </w:rPr>
        <w:t>m</w:t>
      </w:r>
      <w:r w:rsidRPr="00AC0BF5">
        <w:rPr>
          <w:spacing w:val="-2"/>
          <w:szCs w:val="18"/>
          <w:lang w:val="nl-NL"/>
        </w:rPr>
        <w:t>a</w:t>
      </w:r>
      <w:r w:rsidRPr="00AC0BF5">
        <w:rPr>
          <w:spacing w:val="1"/>
          <w:szCs w:val="18"/>
          <w:lang w:val="nl-NL"/>
        </w:rPr>
        <w:t>t</w:t>
      </w:r>
      <w:r w:rsidRPr="00AC0BF5">
        <w:rPr>
          <w:spacing w:val="-2"/>
          <w:szCs w:val="18"/>
          <w:lang w:val="nl-NL"/>
        </w:rPr>
        <w:t>i</w:t>
      </w:r>
      <w:r w:rsidRPr="00AC0BF5">
        <w:rPr>
          <w:szCs w:val="18"/>
          <w:lang w:val="nl-NL"/>
        </w:rPr>
        <w:t>e</w:t>
      </w:r>
      <w:r w:rsidRPr="00AC0BF5">
        <w:rPr>
          <w:spacing w:val="-7"/>
          <w:szCs w:val="18"/>
          <w:lang w:val="nl-NL"/>
        </w:rPr>
        <w:t xml:space="preserve"> </w:t>
      </w:r>
      <w:r w:rsidRPr="00AC0BF5">
        <w:rPr>
          <w:szCs w:val="18"/>
          <w:lang w:val="nl-NL"/>
        </w:rPr>
        <w:t>word</w:t>
      </w:r>
      <w:r w:rsidRPr="00AC0BF5">
        <w:rPr>
          <w:spacing w:val="-1"/>
          <w:szCs w:val="18"/>
          <w:lang w:val="nl-NL"/>
        </w:rPr>
        <w:t>e</w:t>
      </w:r>
      <w:r w:rsidRPr="00AC0BF5">
        <w:rPr>
          <w:szCs w:val="18"/>
          <w:lang w:val="nl-NL"/>
        </w:rPr>
        <w:t>n</w:t>
      </w:r>
      <w:r w:rsidRPr="00AC0BF5">
        <w:rPr>
          <w:w w:val="99"/>
          <w:szCs w:val="18"/>
          <w:lang w:val="nl-NL"/>
        </w:rPr>
        <w:t xml:space="preserve"> </w:t>
      </w:r>
      <w:r w:rsidRPr="00AC0BF5">
        <w:rPr>
          <w:szCs w:val="18"/>
          <w:lang w:val="nl-NL"/>
        </w:rPr>
        <w:t>verme</w:t>
      </w:r>
      <w:r w:rsidRPr="00AC0BF5">
        <w:rPr>
          <w:spacing w:val="-2"/>
          <w:szCs w:val="18"/>
          <w:lang w:val="nl-NL"/>
        </w:rPr>
        <w:t>l</w:t>
      </w:r>
      <w:r w:rsidRPr="00AC0BF5">
        <w:rPr>
          <w:szCs w:val="18"/>
          <w:lang w:val="nl-NL"/>
        </w:rPr>
        <w:t>d:</w:t>
      </w:r>
    </w:p>
    <w:p w14:paraId="7C4AD071" w14:textId="1CBDE310" w:rsidR="00AC0BF5" w:rsidRPr="00AC0BF5" w:rsidRDefault="00AC0BF5" w:rsidP="00B3363C">
      <w:pPr>
        <w:pStyle w:val="ListParagraph"/>
        <w:widowControl w:val="0"/>
        <w:numPr>
          <w:ilvl w:val="0"/>
          <w:numId w:val="41"/>
        </w:numPr>
        <w:tabs>
          <w:tab w:val="left" w:pos="567"/>
          <w:tab w:val="left" w:pos="709"/>
          <w:tab w:val="left" w:pos="1134"/>
        </w:tabs>
        <w:autoSpaceDE w:val="0"/>
        <w:autoSpaceDN w:val="0"/>
        <w:adjustRightInd w:val="0"/>
        <w:spacing w:line="276" w:lineRule="auto"/>
        <w:rPr>
          <w:szCs w:val="18"/>
          <w:lang w:val="nl-NL"/>
        </w:rPr>
      </w:pPr>
      <w:r w:rsidRPr="00AC0BF5">
        <w:rPr>
          <w:szCs w:val="18"/>
          <w:lang w:val="nl-NL"/>
        </w:rPr>
        <w:t>spec</w:t>
      </w:r>
      <w:r w:rsidRPr="00AC0BF5">
        <w:rPr>
          <w:spacing w:val="-2"/>
          <w:szCs w:val="18"/>
          <w:lang w:val="nl-NL"/>
        </w:rPr>
        <w:t>i</w:t>
      </w:r>
      <w:r w:rsidRPr="00AC0BF5">
        <w:rPr>
          <w:szCs w:val="18"/>
          <w:lang w:val="nl-NL"/>
        </w:rPr>
        <w:t>f</w:t>
      </w:r>
      <w:r w:rsidRPr="00AC0BF5">
        <w:rPr>
          <w:spacing w:val="-2"/>
          <w:szCs w:val="18"/>
          <w:lang w:val="nl-NL"/>
        </w:rPr>
        <w:t>i</w:t>
      </w:r>
      <w:r w:rsidRPr="00AC0BF5">
        <w:rPr>
          <w:szCs w:val="18"/>
          <w:lang w:val="nl-NL"/>
        </w:rPr>
        <w:t>ca</w:t>
      </w:r>
      <w:r w:rsidRPr="00AC0BF5">
        <w:rPr>
          <w:spacing w:val="-2"/>
          <w:szCs w:val="18"/>
          <w:lang w:val="nl-NL"/>
        </w:rPr>
        <w:t>t</w:t>
      </w:r>
      <w:r w:rsidRPr="00AC0BF5">
        <w:rPr>
          <w:szCs w:val="18"/>
          <w:lang w:val="nl-NL"/>
        </w:rPr>
        <w:t>ie</w:t>
      </w:r>
      <w:r w:rsidRPr="00AC0BF5">
        <w:rPr>
          <w:spacing w:val="-2"/>
          <w:szCs w:val="18"/>
          <w:lang w:val="nl-NL"/>
        </w:rPr>
        <w:t xml:space="preserve"> van de werkzaamheden, p</w:t>
      </w:r>
      <w:r>
        <w:rPr>
          <w:spacing w:val="-2"/>
          <w:szCs w:val="18"/>
          <w:lang w:val="nl-NL"/>
        </w:rPr>
        <w:t>er locatie</w:t>
      </w:r>
      <w:r w:rsidR="009E36DE">
        <w:rPr>
          <w:spacing w:val="-2"/>
          <w:szCs w:val="18"/>
          <w:lang w:val="nl-NL"/>
        </w:rPr>
        <w:t>;</w:t>
      </w:r>
    </w:p>
    <w:p w14:paraId="5D2B6EC4" w14:textId="77777777" w:rsidR="00AC0BF5" w:rsidRPr="00AC0BF5" w:rsidRDefault="00AC0BF5" w:rsidP="00B3363C">
      <w:pPr>
        <w:pStyle w:val="ListParagraph"/>
        <w:numPr>
          <w:ilvl w:val="0"/>
          <w:numId w:val="41"/>
        </w:numPr>
        <w:spacing w:line="276" w:lineRule="auto"/>
        <w:rPr>
          <w:szCs w:val="18"/>
          <w:lang w:val="nl-NL"/>
        </w:rPr>
      </w:pPr>
      <w:r w:rsidRPr="00AC0BF5">
        <w:rPr>
          <w:szCs w:val="18"/>
          <w:lang w:val="nl-NL"/>
        </w:rPr>
        <w:t>specificatie van gewerkte uren (in- en exclusief btw);</w:t>
      </w:r>
    </w:p>
    <w:p w14:paraId="66454ECF" w14:textId="77777777" w:rsidR="00AC0BF5" w:rsidRPr="00AC0BF5" w:rsidRDefault="00AC0BF5" w:rsidP="00B3363C">
      <w:pPr>
        <w:pStyle w:val="ListParagraph"/>
        <w:numPr>
          <w:ilvl w:val="0"/>
          <w:numId w:val="41"/>
        </w:numPr>
        <w:spacing w:line="276" w:lineRule="auto"/>
        <w:rPr>
          <w:szCs w:val="18"/>
          <w:lang w:val="nl-NL"/>
        </w:rPr>
      </w:pPr>
      <w:r w:rsidRPr="00AC0BF5">
        <w:rPr>
          <w:szCs w:val="18"/>
          <w:lang w:val="nl-NL"/>
        </w:rPr>
        <w:t>de</w:t>
      </w:r>
      <w:r w:rsidRPr="00AC0BF5">
        <w:rPr>
          <w:spacing w:val="-10"/>
          <w:szCs w:val="18"/>
          <w:lang w:val="nl-NL"/>
        </w:rPr>
        <w:t xml:space="preserve"> </w:t>
      </w:r>
      <w:r w:rsidRPr="00AC0BF5">
        <w:rPr>
          <w:szCs w:val="18"/>
          <w:lang w:val="nl-NL"/>
        </w:rPr>
        <w:t>n</w:t>
      </w:r>
      <w:r w:rsidRPr="00AC0BF5">
        <w:rPr>
          <w:spacing w:val="-1"/>
          <w:szCs w:val="18"/>
          <w:lang w:val="nl-NL"/>
        </w:rPr>
        <w:t>a</w:t>
      </w:r>
      <w:r w:rsidRPr="00AC0BF5">
        <w:rPr>
          <w:spacing w:val="-2"/>
          <w:szCs w:val="18"/>
          <w:lang w:val="nl-NL"/>
        </w:rPr>
        <w:t>a</w:t>
      </w:r>
      <w:r w:rsidRPr="00AC0BF5">
        <w:rPr>
          <w:szCs w:val="18"/>
          <w:lang w:val="nl-NL"/>
        </w:rPr>
        <w:t>m</w:t>
      </w:r>
      <w:r w:rsidRPr="00AC0BF5">
        <w:rPr>
          <w:spacing w:val="-10"/>
          <w:szCs w:val="18"/>
          <w:lang w:val="nl-NL"/>
        </w:rPr>
        <w:t xml:space="preserve"> </w:t>
      </w:r>
      <w:r w:rsidRPr="00AC0BF5">
        <w:rPr>
          <w:szCs w:val="18"/>
          <w:lang w:val="nl-NL"/>
        </w:rPr>
        <w:t>v</w:t>
      </w:r>
      <w:r w:rsidRPr="00AC0BF5">
        <w:rPr>
          <w:spacing w:val="-1"/>
          <w:szCs w:val="18"/>
          <w:lang w:val="nl-NL"/>
        </w:rPr>
        <w:t>a</w:t>
      </w:r>
      <w:r w:rsidRPr="00AC0BF5">
        <w:rPr>
          <w:szCs w:val="18"/>
          <w:lang w:val="nl-NL"/>
        </w:rPr>
        <w:t>n</w:t>
      </w:r>
      <w:r w:rsidRPr="00AC0BF5">
        <w:rPr>
          <w:spacing w:val="-10"/>
          <w:szCs w:val="18"/>
          <w:lang w:val="nl-NL"/>
        </w:rPr>
        <w:t xml:space="preserve"> </w:t>
      </w:r>
      <w:r w:rsidRPr="00AC0BF5">
        <w:rPr>
          <w:szCs w:val="18"/>
          <w:lang w:val="nl-NL"/>
        </w:rPr>
        <w:t>de</w:t>
      </w:r>
      <w:r w:rsidRPr="00AC0BF5">
        <w:rPr>
          <w:spacing w:val="-11"/>
          <w:szCs w:val="18"/>
          <w:lang w:val="nl-NL"/>
        </w:rPr>
        <w:t xml:space="preserve"> </w:t>
      </w:r>
      <w:r w:rsidRPr="00AC0BF5">
        <w:rPr>
          <w:szCs w:val="18"/>
          <w:lang w:val="nl-NL"/>
        </w:rPr>
        <w:t>c</w:t>
      </w:r>
      <w:r w:rsidRPr="00AC0BF5">
        <w:rPr>
          <w:spacing w:val="2"/>
          <w:szCs w:val="18"/>
          <w:lang w:val="nl-NL"/>
        </w:rPr>
        <w:t>o</w:t>
      </w:r>
      <w:r w:rsidRPr="00AC0BF5">
        <w:rPr>
          <w:szCs w:val="18"/>
          <w:lang w:val="nl-NL"/>
        </w:rPr>
        <w:t>nt</w:t>
      </w:r>
      <w:r w:rsidRPr="00AC0BF5">
        <w:rPr>
          <w:spacing w:val="-2"/>
          <w:szCs w:val="18"/>
          <w:lang w:val="nl-NL"/>
        </w:rPr>
        <w:t>a</w:t>
      </w:r>
      <w:r w:rsidRPr="00AC0BF5">
        <w:rPr>
          <w:szCs w:val="18"/>
          <w:lang w:val="nl-NL"/>
        </w:rPr>
        <w:t>c</w:t>
      </w:r>
      <w:r w:rsidRPr="00AC0BF5">
        <w:rPr>
          <w:spacing w:val="1"/>
          <w:szCs w:val="18"/>
          <w:lang w:val="nl-NL"/>
        </w:rPr>
        <w:t>t</w:t>
      </w:r>
      <w:r w:rsidRPr="00AC0BF5">
        <w:rPr>
          <w:szCs w:val="18"/>
          <w:lang w:val="nl-NL"/>
        </w:rPr>
        <w:t>p</w:t>
      </w:r>
      <w:r w:rsidRPr="00AC0BF5">
        <w:rPr>
          <w:spacing w:val="-1"/>
          <w:szCs w:val="18"/>
          <w:lang w:val="nl-NL"/>
        </w:rPr>
        <w:t>e</w:t>
      </w:r>
      <w:r w:rsidRPr="00AC0BF5">
        <w:rPr>
          <w:szCs w:val="18"/>
          <w:lang w:val="nl-NL"/>
        </w:rPr>
        <w:t>rsoon;</w:t>
      </w:r>
    </w:p>
    <w:p w14:paraId="0BED53D6" w14:textId="77777777" w:rsidR="00AC0BF5" w:rsidRPr="00AC0BF5" w:rsidRDefault="00AC0BF5" w:rsidP="00B3363C">
      <w:pPr>
        <w:pStyle w:val="ListParagraph"/>
        <w:numPr>
          <w:ilvl w:val="0"/>
          <w:numId w:val="41"/>
        </w:numPr>
        <w:spacing w:line="276" w:lineRule="auto"/>
        <w:rPr>
          <w:szCs w:val="18"/>
          <w:lang w:val="nl-NL"/>
        </w:rPr>
      </w:pPr>
      <w:r w:rsidRPr="00AC0BF5">
        <w:rPr>
          <w:szCs w:val="18"/>
          <w:lang w:val="nl-NL"/>
        </w:rPr>
        <w:t>het Kamer van Koophandel nummer van uw onderneming;</w:t>
      </w:r>
    </w:p>
    <w:p w14:paraId="2AB5FD27" w14:textId="646E882E" w:rsidR="00AC0BF5" w:rsidRDefault="00AC0BF5" w:rsidP="00B3363C">
      <w:pPr>
        <w:pStyle w:val="ListParagraph"/>
        <w:numPr>
          <w:ilvl w:val="0"/>
          <w:numId w:val="41"/>
        </w:numPr>
        <w:spacing w:line="276" w:lineRule="auto"/>
        <w:rPr>
          <w:szCs w:val="18"/>
          <w:lang w:val="nl-NL"/>
        </w:rPr>
      </w:pPr>
      <w:r w:rsidRPr="00AC0BF5">
        <w:rPr>
          <w:spacing w:val="-2"/>
          <w:szCs w:val="18"/>
          <w:lang w:val="nl-NL"/>
        </w:rPr>
        <w:t>u</w:t>
      </w:r>
      <w:r w:rsidRPr="00AC0BF5">
        <w:rPr>
          <w:szCs w:val="18"/>
          <w:lang w:val="nl-NL"/>
        </w:rPr>
        <w:t>w</w:t>
      </w:r>
      <w:r w:rsidRPr="00AC0BF5">
        <w:rPr>
          <w:spacing w:val="-8"/>
          <w:szCs w:val="18"/>
          <w:lang w:val="nl-NL"/>
        </w:rPr>
        <w:t xml:space="preserve"> </w:t>
      </w:r>
      <w:r w:rsidRPr="00AC0BF5">
        <w:rPr>
          <w:szCs w:val="18"/>
          <w:lang w:val="nl-NL"/>
        </w:rPr>
        <w:t>b</w:t>
      </w:r>
      <w:r w:rsidRPr="00AC0BF5">
        <w:rPr>
          <w:spacing w:val="-2"/>
          <w:szCs w:val="18"/>
          <w:lang w:val="nl-NL"/>
        </w:rPr>
        <w:t>a</w:t>
      </w:r>
      <w:r w:rsidRPr="00AC0BF5">
        <w:rPr>
          <w:szCs w:val="18"/>
          <w:lang w:val="nl-NL"/>
        </w:rPr>
        <w:t>nk</w:t>
      </w:r>
      <w:r w:rsidRPr="00AC0BF5">
        <w:rPr>
          <w:spacing w:val="1"/>
          <w:szCs w:val="18"/>
          <w:lang w:val="nl-NL"/>
        </w:rPr>
        <w:t>r</w:t>
      </w:r>
      <w:r w:rsidRPr="00AC0BF5">
        <w:rPr>
          <w:szCs w:val="18"/>
          <w:lang w:val="nl-NL"/>
        </w:rPr>
        <w:t>eken</w:t>
      </w:r>
      <w:r w:rsidRPr="00AC0BF5">
        <w:rPr>
          <w:spacing w:val="-2"/>
          <w:szCs w:val="18"/>
          <w:lang w:val="nl-NL"/>
        </w:rPr>
        <w:t>i</w:t>
      </w:r>
      <w:r w:rsidRPr="00AC0BF5">
        <w:rPr>
          <w:szCs w:val="18"/>
          <w:lang w:val="nl-NL"/>
        </w:rPr>
        <w:t>ngn</w:t>
      </w:r>
      <w:r w:rsidRPr="00AC0BF5">
        <w:rPr>
          <w:spacing w:val="1"/>
          <w:szCs w:val="18"/>
          <w:lang w:val="nl-NL"/>
        </w:rPr>
        <w:t>u</w:t>
      </w:r>
      <w:r w:rsidRPr="00AC0BF5">
        <w:rPr>
          <w:szCs w:val="18"/>
          <w:lang w:val="nl-NL"/>
        </w:rPr>
        <w:t>mmer</w:t>
      </w:r>
      <w:r w:rsidRPr="00AC0BF5">
        <w:rPr>
          <w:spacing w:val="-8"/>
          <w:szCs w:val="18"/>
          <w:lang w:val="nl-NL"/>
        </w:rPr>
        <w:t xml:space="preserve"> </w:t>
      </w:r>
      <w:r w:rsidRPr="00AC0BF5">
        <w:rPr>
          <w:szCs w:val="18"/>
          <w:lang w:val="nl-NL"/>
        </w:rPr>
        <w:t>en</w:t>
      </w:r>
      <w:r w:rsidRPr="00AC0BF5">
        <w:rPr>
          <w:spacing w:val="-9"/>
          <w:szCs w:val="18"/>
          <w:lang w:val="nl-NL"/>
        </w:rPr>
        <w:t xml:space="preserve"> </w:t>
      </w:r>
      <w:r w:rsidRPr="00AC0BF5">
        <w:rPr>
          <w:spacing w:val="-2"/>
          <w:szCs w:val="18"/>
          <w:lang w:val="nl-NL"/>
        </w:rPr>
        <w:t>i</w:t>
      </w:r>
      <w:r w:rsidRPr="00AC0BF5">
        <w:rPr>
          <w:szCs w:val="18"/>
          <w:lang w:val="nl-NL"/>
        </w:rPr>
        <w:t>n</w:t>
      </w:r>
      <w:r w:rsidRPr="00AC0BF5">
        <w:rPr>
          <w:spacing w:val="1"/>
          <w:szCs w:val="18"/>
          <w:lang w:val="nl-NL"/>
        </w:rPr>
        <w:t>d</w:t>
      </w:r>
      <w:r w:rsidRPr="00AC0BF5">
        <w:rPr>
          <w:spacing w:val="-2"/>
          <w:szCs w:val="18"/>
          <w:lang w:val="nl-NL"/>
        </w:rPr>
        <w:t>i</w:t>
      </w:r>
      <w:r w:rsidRPr="00AC0BF5">
        <w:rPr>
          <w:szCs w:val="18"/>
          <w:lang w:val="nl-NL"/>
        </w:rPr>
        <w:t>en</w:t>
      </w:r>
      <w:r w:rsidRPr="00AC0BF5">
        <w:rPr>
          <w:spacing w:val="-9"/>
          <w:szCs w:val="18"/>
          <w:lang w:val="nl-NL"/>
        </w:rPr>
        <w:t xml:space="preserve"> </w:t>
      </w:r>
      <w:r w:rsidRPr="00AC0BF5">
        <w:rPr>
          <w:szCs w:val="18"/>
          <w:lang w:val="nl-NL"/>
        </w:rPr>
        <w:t>v</w:t>
      </w:r>
      <w:r w:rsidRPr="00AC0BF5">
        <w:rPr>
          <w:spacing w:val="-2"/>
          <w:szCs w:val="18"/>
          <w:lang w:val="nl-NL"/>
        </w:rPr>
        <w:t>a</w:t>
      </w:r>
      <w:r w:rsidRPr="00AC0BF5">
        <w:rPr>
          <w:szCs w:val="18"/>
          <w:lang w:val="nl-NL"/>
        </w:rPr>
        <w:t>n</w:t>
      </w:r>
      <w:r w:rsidRPr="00AC0BF5">
        <w:rPr>
          <w:spacing w:val="-9"/>
          <w:szCs w:val="18"/>
          <w:lang w:val="nl-NL"/>
        </w:rPr>
        <w:t xml:space="preserve"> </w:t>
      </w:r>
      <w:r w:rsidRPr="00AC0BF5">
        <w:rPr>
          <w:szCs w:val="18"/>
          <w:lang w:val="nl-NL"/>
        </w:rPr>
        <w:t>t</w:t>
      </w:r>
      <w:r w:rsidRPr="00AC0BF5">
        <w:rPr>
          <w:spacing w:val="2"/>
          <w:szCs w:val="18"/>
          <w:lang w:val="nl-NL"/>
        </w:rPr>
        <w:t>o</w:t>
      </w:r>
      <w:r w:rsidRPr="00AC0BF5">
        <w:rPr>
          <w:szCs w:val="18"/>
          <w:lang w:val="nl-NL"/>
        </w:rPr>
        <w:t>e</w:t>
      </w:r>
      <w:r w:rsidRPr="00AC0BF5">
        <w:rPr>
          <w:spacing w:val="1"/>
          <w:szCs w:val="18"/>
          <w:lang w:val="nl-NL"/>
        </w:rPr>
        <w:t>p</w:t>
      </w:r>
      <w:r w:rsidRPr="00AC0BF5">
        <w:rPr>
          <w:spacing w:val="-2"/>
          <w:szCs w:val="18"/>
          <w:lang w:val="nl-NL"/>
        </w:rPr>
        <w:t>a</w:t>
      </w:r>
      <w:r w:rsidRPr="00AC0BF5">
        <w:rPr>
          <w:szCs w:val="18"/>
          <w:lang w:val="nl-NL"/>
        </w:rPr>
        <w:t>s</w:t>
      </w:r>
      <w:r w:rsidRPr="00AC0BF5">
        <w:rPr>
          <w:spacing w:val="1"/>
          <w:szCs w:val="18"/>
          <w:lang w:val="nl-NL"/>
        </w:rPr>
        <w:t>s</w:t>
      </w:r>
      <w:r w:rsidRPr="00AC0BF5">
        <w:rPr>
          <w:spacing w:val="-2"/>
          <w:szCs w:val="18"/>
          <w:lang w:val="nl-NL"/>
        </w:rPr>
        <w:t>i</w:t>
      </w:r>
      <w:r w:rsidRPr="00AC0BF5">
        <w:rPr>
          <w:szCs w:val="18"/>
          <w:lang w:val="nl-NL"/>
        </w:rPr>
        <w:t>ng</w:t>
      </w:r>
      <w:r w:rsidRPr="00AC0BF5">
        <w:rPr>
          <w:spacing w:val="-9"/>
          <w:szCs w:val="18"/>
          <w:lang w:val="nl-NL"/>
        </w:rPr>
        <w:t xml:space="preserve"> </w:t>
      </w:r>
      <w:r w:rsidRPr="00AC0BF5">
        <w:rPr>
          <w:szCs w:val="18"/>
          <w:lang w:val="nl-NL"/>
        </w:rPr>
        <w:t>SW</w:t>
      </w:r>
      <w:r w:rsidRPr="00AC0BF5">
        <w:rPr>
          <w:spacing w:val="1"/>
          <w:szCs w:val="18"/>
          <w:lang w:val="nl-NL"/>
        </w:rPr>
        <w:t>I</w:t>
      </w:r>
      <w:r w:rsidRPr="00AC0BF5">
        <w:rPr>
          <w:spacing w:val="-1"/>
          <w:szCs w:val="18"/>
          <w:lang w:val="nl-NL"/>
        </w:rPr>
        <w:t>F</w:t>
      </w:r>
      <w:r w:rsidRPr="00AC0BF5">
        <w:rPr>
          <w:szCs w:val="18"/>
          <w:lang w:val="nl-NL"/>
        </w:rPr>
        <w:t>T/B</w:t>
      </w:r>
      <w:r w:rsidRPr="00AC0BF5">
        <w:rPr>
          <w:spacing w:val="1"/>
          <w:szCs w:val="18"/>
          <w:lang w:val="nl-NL"/>
        </w:rPr>
        <w:t>I</w:t>
      </w:r>
      <w:r w:rsidRPr="00AC0BF5">
        <w:rPr>
          <w:szCs w:val="18"/>
          <w:lang w:val="nl-NL"/>
        </w:rPr>
        <w:t>C</w:t>
      </w:r>
      <w:r w:rsidRPr="00AC0BF5">
        <w:rPr>
          <w:spacing w:val="-9"/>
          <w:szCs w:val="18"/>
          <w:lang w:val="nl-NL"/>
        </w:rPr>
        <w:t xml:space="preserve"> </w:t>
      </w:r>
      <w:r w:rsidRPr="00AC0BF5">
        <w:rPr>
          <w:szCs w:val="18"/>
          <w:lang w:val="nl-NL"/>
        </w:rPr>
        <w:t>en</w:t>
      </w:r>
      <w:r w:rsidRPr="00AC0BF5">
        <w:rPr>
          <w:spacing w:val="-9"/>
          <w:szCs w:val="18"/>
          <w:lang w:val="nl-NL"/>
        </w:rPr>
        <w:t xml:space="preserve"> </w:t>
      </w:r>
      <w:r w:rsidRPr="00AC0BF5">
        <w:rPr>
          <w:spacing w:val="1"/>
          <w:szCs w:val="18"/>
          <w:lang w:val="nl-NL"/>
        </w:rPr>
        <w:t>I</w:t>
      </w:r>
      <w:r w:rsidRPr="00AC0BF5">
        <w:rPr>
          <w:szCs w:val="18"/>
          <w:lang w:val="nl-NL"/>
        </w:rPr>
        <w:t>B</w:t>
      </w:r>
      <w:r w:rsidRPr="00AC0BF5">
        <w:rPr>
          <w:spacing w:val="1"/>
          <w:szCs w:val="18"/>
          <w:lang w:val="nl-NL"/>
        </w:rPr>
        <w:t>A</w:t>
      </w:r>
      <w:r w:rsidRPr="00AC0BF5">
        <w:rPr>
          <w:spacing w:val="3"/>
          <w:szCs w:val="18"/>
          <w:lang w:val="nl-NL"/>
        </w:rPr>
        <w:t>N</w:t>
      </w:r>
      <w:r w:rsidRPr="00AC0BF5">
        <w:rPr>
          <w:szCs w:val="18"/>
          <w:lang w:val="nl-NL"/>
        </w:rPr>
        <w:t>-</w:t>
      </w:r>
      <w:r w:rsidRPr="00AC0BF5">
        <w:rPr>
          <w:w w:val="99"/>
          <w:szCs w:val="18"/>
          <w:lang w:val="nl-NL"/>
        </w:rPr>
        <w:t xml:space="preserve"> </w:t>
      </w:r>
      <w:r w:rsidRPr="00AC0BF5">
        <w:rPr>
          <w:szCs w:val="18"/>
          <w:lang w:val="nl-NL"/>
        </w:rPr>
        <w:t>co</w:t>
      </w:r>
      <w:r w:rsidRPr="00AC0BF5">
        <w:rPr>
          <w:spacing w:val="-1"/>
          <w:szCs w:val="18"/>
          <w:lang w:val="nl-NL"/>
        </w:rPr>
        <w:t>d</w:t>
      </w:r>
      <w:r w:rsidRPr="00AC0BF5">
        <w:rPr>
          <w:szCs w:val="18"/>
          <w:lang w:val="nl-NL"/>
        </w:rPr>
        <w:t>e.</w:t>
      </w:r>
    </w:p>
    <w:p w14:paraId="52B41586" w14:textId="733022B2" w:rsidR="00A8578B" w:rsidRPr="00ED3B9E" w:rsidRDefault="00A8578B" w:rsidP="00A8578B">
      <w:pPr>
        <w:pStyle w:val="ListParagraph"/>
        <w:numPr>
          <w:ilvl w:val="0"/>
          <w:numId w:val="40"/>
        </w:numPr>
        <w:rPr>
          <w:lang w:val="nl-NL"/>
        </w:rPr>
      </w:pPr>
      <w:r w:rsidRPr="00ED3B9E">
        <w:rPr>
          <w:lang w:val="nl-NL"/>
        </w:rPr>
        <w:t xml:space="preserve">Facturering van het </w:t>
      </w:r>
      <w:r w:rsidR="00ED3B9E" w:rsidRPr="00ED3B9E">
        <w:rPr>
          <w:lang w:val="nl-NL"/>
        </w:rPr>
        <w:t>specialistisch</w:t>
      </w:r>
      <w:r w:rsidRPr="00ED3B9E">
        <w:rPr>
          <w:lang w:val="nl-NL"/>
        </w:rPr>
        <w:t xml:space="preserve"> vloeronderhoud vindt plaats na uitvoering. Te allen tijde wordt </w:t>
      </w:r>
      <w:r w:rsidR="005570D6">
        <w:rPr>
          <w:lang w:val="nl-NL"/>
        </w:rPr>
        <w:t>e</w:t>
      </w:r>
      <w:r w:rsidRPr="00ED3B9E">
        <w:rPr>
          <w:lang w:val="nl-NL"/>
        </w:rPr>
        <w:t xml:space="preserve">r </w:t>
      </w:r>
    </w:p>
    <w:p w14:paraId="55EA7ACF" w14:textId="15513519" w:rsidR="00E71033" w:rsidRPr="00ED3B9E" w:rsidRDefault="00A8578B" w:rsidP="00E71033">
      <w:pPr>
        <w:pStyle w:val="ListParagraph"/>
        <w:ind w:left="709"/>
        <w:rPr>
          <w:lang w:val="nl-NL"/>
        </w:rPr>
      </w:pPr>
      <w:r w:rsidRPr="00ED3B9E">
        <w:rPr>
          <w:lang w:val="nl-NL"/>
        </w:rPr>
        <w:t xml:space="preserve">gebruik gemaakt van een separate werkbon. Na goedkeuring van de uitvoering van de periodieke werkzaamheden wordt deze werkbon door zowel de uitvoerende partij als door een daarvoor bevoegde medewerker van Opdrachtgever ondertekend. Van de werkbon dient een kopie gemaakt te worden die bij de factuur wordt toegevoegd. Bij afkeuring van de werkzaamheden worden meetbare afspraken gemaakt over de herstelwerkzaamheden en de termijn waarin deze herstelwerkzaamheden plaatsvinden. Aan de herstelwerkzaamheden zullen géén extra kosten voor Opdrachtgever verbonden zijn. Pas na het indienen van een ondertekende werkbon door een daarvoor bevoegde persoon wordt </w:t>
      </w:r>
      <w:bookmarkStart w:id="149" w:name="_Hlk98919289"/>
      <w:r w:rsidRPr="00ED3B9E">
        <w:rPr>
          <w:lang w:val="nl-NL"/>
        </w:rPr>
        <w:t>de betreffende factuur betaalbaar gesteld</w:t>
      </w:r>
    </w:p>
    <w:p w14:paraId="6BB6CCEA" w14:textId="377FA417" w:rsidR="00EF06A3" w:rsidRPr="003C7688" w:rsidRDefault="00E71033" w:rsidP="003C7688">
      <w:pPr>
        <w:pStyle w:val="ListParagraph"/>
        <w:numPr>
          <w:ilvl w:val="0"/>
          <w:numId w:val="40"/>
        </w:numPr>
        <w:spacing w:line="276" w:lineRule="auto"/>
        <w:ind w:left="709" w:hanging="709"/>
        <w:rPr>
          <w:spacing w:val="-1"/>
          <w:szCs w:val="18"/>
          <w:lang w:val="nl-NL"/>
        </w:rPr>
      </w:pPr>
      <w:r w:rsidRPr="00E71033">
        <w:rPr>
          <w:spacing w:val="-1"/>
          <w:szCs w:val="18"/>
          <w:lang w:val="nl-NL"/>
        </w:rPr>
        <w:t xml:space="preserve">Facturering van de glasbewassing vindt plaats na uitvoering. Te allen tijde wordt er gebruik gemaakt </w:t>
      </w:r>
      <w:r w:rsidRPr="003C7688">
        <w:rPr>
          <w:spacing w:val="-1"/>
          <w:szCs w:val="18"/>
          <w:lang w:val="nl-NL"/>
        </w:rPr>
        <w:t xml:space="preserve">van een werkbon. Na goedkeuring van de uitvoering van de glasbewassingwerkzaamheden wordt deze werkbon </w:t>
      </w:r>
      <w:bookmarkEnd w:id="149"/>
      <w:r w:rsidRPr="003C7688">
        <w:rPr>
          <w:spacing w:val="-1"/>
          <w:szCs w:val="18"/>
          <w:lang w:val="nl-NL"/>
        </w:rPr>
        <w:t>door zowel de uitvoerende partij als door een daarvoor bevoegde medewerker van Opdrachtgever ondertekend. Van de werkbon dient een kopie gemaakt te worden die bij de factuur wordt toegevoegd. Bij afkeuring van de werkzaamheden worden meetbare afspraken gemaakt over de herstelwerkzaamheden en de termijn waarin deze herstelwerkzaamheden gaan plaatsvinden. Aan de herstelwerkzaamheden zullen géén extra kosten voor de Opdrachtgever verbonden zijn. Pas na het indienen van een ondertekende werkbon door een daarvoor bevoegde persoon wordt de factuur als betaalbaar gesteld.</w:t>
      </w:r>
    </w:p>
    <w:p w14:paraId="7A344921" w14:textId="77777777" w:rsidR="00A35A43" w:rsidRPr="00A35A43" w:rsidRDefault="00A35A43" w:rsidP="00EF06A3">
      <w:pPr>
        <w:pStyle w:val="ListParagraph"/>
        <w:numPr>
          <w:ilvl w:val="0"/>
          <w:numId w:val="40"/>
        </w:numPr>
        <w:spacing w:line="276" w:lineRule="auto"/>
        <w:rPr>
          <w:spacing w:val="-1"/>
          <w:szCs w:val="18"/>
          <w:lang w:val="nl-NL"/>
        </w:rPr>
      </w:pPr>
      <w:r w:rsidRPr="00A35A43">
        <w:rPr>
          <w:spacing w:val="-1"/>
          <w:szCs w:val="18"/>
          <w:lang w:val="nl-NL"/>
        </w:rPr>
        <w:t xml:space="preserve">Na aanvraag van Extra- en afroepwerkzaamheden wordt er gebruik gemaakt van een werkbon. Na </w:t>
      </w:r>
    </w:p>
    <w:p w14:paraId="053C494C" w14:textId="3F5D528A" w:rsidR="00EF06A3" w:rsidRPr="00EF06A3" w:rsidRDefault="00A35A43" w:rsidP="00A35A43">
      <w:pPr>
        <w:pStyle w:val="ListParagraph"/>
        <w:spacing w:line="276" w:lineRule="auto"/>
        <w:ind w:left="709"/>
        <w:rPr>
          <w:spacing w:val="-1"/>
          <w:szCs w:val="18"/>
          <w:highlight w:val="yellow"/>
          <w:lang w:val="nl-NL"/>
        </w:rPr>
      </w:pPr>
      <w:r w:rsidRPr="00A35A43">
        <w:rPr>
          <w:spacing w:val="-1"/>
          <w:szCs w:val="18"/>
          <w:lang w:val="nl-NL"/>
        </w:rPr>
        <w:t>goedkeuring van de uitvoering van de extra- of afroepwerkzaamheden wordt deze werkbon door zowel de uitvoerende partij als door een daarvoor bevoegde medewerker van HTH ondertekend. Van de werkbon dient een kopie gemaakt te worden die bij de factuur wordt toegevoegd. Bij afkeuring van de werkzaamheden worden meetbare afspraken gemaakt over de herstelwerkzaamheden en de termijn waarin deze herstelwerkzaamheden gaan plaatsvinden. Aan de herstelwerkzaamheden zullen géén extra kosten voor HTH verbonden zijn. Pas na het indienen van een ondertekende werkbon door een daarvoor bevoegde persoon wordt de betreffende factuur betaalbaar gesteld.</w:t>
      </w:r>
    </w:p>
    <w:p w14:paraId="22BD94CA" w14:textId="64C1E8A8" w:rsidR="00AC0BF5" w:rsidRPr="00AC0BF5" w:rsidRDefault="00AC0BF5" w:rsidP="00B3363C">
      <w:pPr>
        <w:pStyle w:val="BodyText0"/>
        <w:widowControl w:val="0"/>
        <w:numPr>
          <w:ilvl w:val="0"/>
          <w:numId w:val="40"/>
        </w:numPr>
        <w:spacing w:line="276" w:lineRule="auto"/>
        <w:ind w:left="709" w:hanging="709"/>
        <w:rPr>
          <w:spacing w:val="-1"/>
          <w:szCs w:val="18"/>
          <w:lang w:val="nl-NL"/>
        </w:rPr>
      </w:pPr>
      <w:r w:rsidRPr="00AC0BF5">
        <w:rPr>
          <w:spacing w:val="-1"/>
          <w:szCs w:val="18"/>
          <w:lang w:val="nl-NL"/>
        </w:rPr>
        <w:t xml:space="preserve">U stuurt de factuur digitaal naar </w:t>
      </w:r>
      <w:hyperlink r:id="rId20" w:history="1">
        <w:r w:rsidR="00544525">
          <w:rPr>
            <w:spacing w:val="-1"/>
            <w:szCs w:val="18"/>
            <w:lang w:val="nl-NL"/>
          </w:rPr>
          <w:t>c</w:t>
        </w:r>
        <w:r w:rsidRPr="00AC0BF5">
          <w:rPr>
            <w:spacing w:val="-1"/>
            <w:szCs w:val="18"/>
            <w:lang w:val="nl-NL"/>
          </w:rPr>
          <w:t>rediteuren@hotelschool.nl</w:t>
        </w:r>
      </w:hyperlink>
      <w:r w:rsidR="00544525">
        <w:rPr>
          <w:spacing w:val="-1"/>
          <w:szCs w:val="18"/>
          <w:lang w:val="nl-NL"/>
        </w:rPr>
        <w:t xml:space="preserve"> </w:t>
      </w:r>
      <w:r w:rsidRPr="00AC0BF5">
        <w:rPr>
          <w:spacing w:val="-1"/>
          <w:szCs w:val="18"/>
          <w:lang w:val="nl-NL"/>
        </w:rPr>
        <w:t xml:space="preserve"> en adresseert deze aan het algemene factuuradres van HTH:</w:t>
      </w:r>
    </w:p>
    <w:p w14:paraId="5E01D822" w14:textId="77777777" w:rsidR="00AC0BF5" w:rsidRPr="00AC0BF5" w:rsidRDefault="00AC0BF5" w:rsidP="00AC0BF5">
      <w:pPr>
        <w:pStyle w:val="BodyText0"/>
        <w:spacing w:line="276" w:lineRule="auto"/>
        <w:ind w:left="709"/>
        <w:rPr>
          <w:w w:val="99"/>
          <w:szCs w:val="18"/>
          <w:lang w:val="nl-NL"/>
        </w:rPr>
      </w:pPr>
      <w:r w:rsidRPr="00AC0BF5">
        <w:rPr>
          <w:spacing w:val="-1"/>
          <w:szCs w:val="18"/>
          <w:lang w:val="nl-NL"/>
        </w:rPr>
        <w:lastRenderedPageBreak/>
        <w:t>F</w:t>
      </w:r>
      <w:r w:rsidRPr="00AC0BF5">
        <w:rPr>
          <w:spacing w:val="-2"/>
          <w:szCs w:val="18"/>
          <w:lang w:val="nl-NL"/>
        </w:rPr>
        <w:t>i</w:t>
      </w:r>
      <w:r w:rsidRPr="00AC0BF5">
        <w:rPr>
          <w:spacing w:val="2"/>
          <w:szCs w:val="18"/>
          <w:lang w:val="nl-NL"/>
        </w:rPr>
        <w:t>n</w:t>
      </w:r>
      <w:r w:rsidRPr="00AC0BF5">
        <w:rPr>
          <w:spacing w:val="-2"/>
          <w:szCs w:val="18"/>
          <w:lang w:val="nl-NL"/>
        </w:rPr>
        <w:t>a</w:t>
      </w:r>
      <w:r w:rsidRPr="00AC0BF5">
        <w:rPr>
          <w:szCs w:val="18"/>
          <w:lang w:val="nl-NL"/>
        </w:rPr>
        <w:t>n</w:t>
      </w:r>
      <w:r w:rsidRPr="00AC0BF5">
        <w:rPr>
          <w:spacing w:val="1"/>
          <w:szCs w:val="18"/>
          <w:lang w:val="nl-NL"/>
        </w:rPr>
        <w:t>c</w:t>
      </w:r>
      <w:r w:rsidRPr="00AC0BF5">
        <w:rPr>
          <w:spacing w:val="-2"/>
          <w:szCs w:val="18"/>
          <w:lang w:val="nl-NL"/>
        </w:rPr>
        <w:t>i</w:t>
      </w:r>
      <w:r w:rsidRPr="00AC0BF5">
        <w:rPr>
          <w:spacing w:val="2"/>
          <w:szCs w:val="18"/>
          <w:lang w:val="nl-NL"/>
        </w:rPr>
        <w:t>ë</w:t>
      </w:r>
      <w:r w:rsidRPr="00AC0BF5">
        <w:rPr>
          <w:spacing w:val="-2"/>
          <w:szCs w:val="18"/>
          <w:lang w:val="nl-NL"/>
        </w:rPr>
        <w:t>l</w:t>
      </w:r>
      <w:r w:rsidRPr="00AC0BF5">
        <w:rPr>
          <w:szCs w:val="18"/>
          <w:lang w:val="nl-NL"/>
        </w:rPr>
        <w:t>e</w:t>
      </w:r>
      <w:r w:rsidRPr="00AC0BF5">
        <w:rPr>
          <w:spacing w:val="-24"/>
          <w:szCs w:val="18"/>
          <w:lang w:val="nl-NL"/>
        </w:rPr>
        <w:t xml:space="preserve"> </w:t>
      </w:r>
      <w:r w:rsidRPr="00AC0BF5">
        <w:rPr>
          <w:szCs w:val="18"/>
          <w:lang w:val="nl-NL"/>
        </w:rPr>
        <w:t>Ad</w:t>
      </w:r>
      <w:r w:rsidRPr="00AC0BF5">
        <w:rPr>
          <w:spacing w:val="2"/>
          <w:szCs w:val="18"/>
          <w:lang w:val="nl-NL"/>
        </w:rPr>
        <w:t>m</w:t>
      </w:r>
      <w:r w:rsidRPr="00AC0BF5">
        <w:rPr>
          <w:spacing w:val="-2"/>
          <w:szCs w:val="18"/>
          <w:lang w:val="nl-NL"/>
        </w:rPr>
        <w:t>i</w:t>
      </w:r>
      <w:r w:rsidRPr="00AC0BF5">
        <w:rPr>
          <w:spacing w:val="2"/>
          <w:szCs w:val="18"/>
          <w:lang w:val="nl-NL"/>
        </w:rPr>
        <w:t>n</w:t>
      </w:r>
      <w:r w:rsidRPr="00AC0BF5">
        <w:rPr>
          <w:spacing w:val="-2"/>
          <w:szCs w:val="18"/>
          <w:lang w:val="nl-NL"/>
        </w:rPr>
        <w:t>i</w:t>
      </w:r>
      <w:r w:rsidRPr="00AC0BF5">
        <w:rPr>
          <w:szCs w:val="18"/>
          <w:lang w:val="nl-NL"/>
        </w:rPr>
        <w:t>s</w:t>
      </w:r>
      <w:r w:rsidRPr="00AC0BF5">
        <w:rPr>
          <w:spacing w:val="-1"/>
          <w:szCs w:val="18"/>
          <w:lang w:val="nl-NL"/>
        </w:rPr>
        <w:t>t</w:t>
      </w:r>
      <w:r w:rsidRPr="00AC0BF5">
        <w:rPr>
          <w:spacing w:val="2"/>
          <w:szCs w:val="18"/>
          <w:lang w:val="nl-NL"/>
        </w:rPr>
        <w:t>r</w:t>
      </w:r>
      <w:r w:rsidRPr="00AC0BF5">
        <w:rPr>
          <w:spacing w:val="-2"/>
          <w:szCs w:val="18"/>
          <w:lang w:val="nl-NL"/>
        </w:rPr>
        <w:t>a</w:t>
      </w:r>
      <w:r w:rsidRPr="00AC0BF5">
        <w:rPr>
          <w:spacing w:val="1"/>
          <w:szCs w:val="18"/>
          <w:lang w:val="nl-NL"/>
        </w:rPr>
        <w:t>t</w:t>
      </w:r>
      <w:r w:rsidRPr="00AC0BF5">
        <w:rPr>
          <w:spacing w:val="-2"/>
          <w:szCs w:val="18"/>
          <w:lang w:val="nl-NL"/>
        </w:rPr>
        <w:t>i</w:t>
      </w:r>
      <w:r w:rsidRPr="00AC0BF5">
        <w:rPr>
          <w:szCs w:val="18"/>
          <w:lang w:val="nl-NL"/>
        </w:rPr>
        <w:t xml:space="preserve">e </w:t>
      </w:r>
      <w:r w:rsidRPr="00AC0BF5">
        <w:rPr>
          <w:spacing w:val="-1"/>
          <w:szCs w:val="18"/>
          <w:lang w:val="nl-NL"/>
        </w:rPr>
        <w:t>H</w:t>
      </w:r>
      <w:r w:rsidRPr="00AC0BF5">
        <w:rPr>
          <w:szCs w:val="18"/>
          <w:lang w:val="nl-NL"/>
        </w:rPr>
        <w:t xml:space="preserve">otelschool Den Haag, </w:t>
      </w:r>
    </w:p>
    <w:p w14:paraId="07CD6686" w14:textId="08D44435" w:rsidR="00AC0BF5" w:rsidRPr="00AC0BF5" w:rsidRDefault="00AC0BF5" w:rsidP="00AC0BF5">
      <w:pPr>
        <w:pStyle w:val="BodyText0"/>
        <w:spacing w:line="276" w:lineRule="auto"/>
        <w:ind w:left="709"/>
        <w:rPr>
          <w:w w:val="99"/>
          <w:szCs w:val="18"/>
          <w:lang w:val="nl-NL"/>
        </w:rPr>
      </w:pPr>
      <w:r w:rsidRPr="00AC0BF5">
        <w:rPr>
          <w:szCs w:val="18"/>
          <w:lang w:val="nl-NL"/>
        </w:rPr>
        <w:t>T.</w:t>
      </w:r>
      <w:r w:rsidRPr="00AC0BF5">
        <w:rPr>
          <w:spacing w:val="-2"/>
          <w:szCs w:val="18"/>
          <w:lang w:val="nl-NL"/>
        </w:rPr>
        <w:t>a</w:t>
      </w:r>
      <w:r w:rsidRPr="00AC0BF5">
        <w:rPr>
          <w:szCs w:val="18"/>
          <w:lang w:val="nl-NL"/>
        </w:rPr>
        <w:t>.v.</w:t>
      </w:r>
      <w:r w:rsidRPr="00AC0BF5">
        <w:rPr>
          <w:spacing w:val="-13"/>
          <w:szCs w:val="18"/>
          <w:lang w:val="nl-NL"/>
        </w:rPr>
        <w:t xml:space="preserve"> </w:t>
      </w:r>
      <w:r w:rsidR="00CD43FC">
        <w:rPr>
          <w:szCs w:val="18"/>
          <w:lang w:val="nl-NL"/>
        </w:rPr>
        <w:t>Opdracht</w:t>
      </w:r>
      <w:r w:rsidRPr="00AC0BF5">
        <w:rPr>
          <w:szCs w:val="18"/>
          <w:lang w:val="nl-NL"/>
        </w:rPr>
        <w:t xml:space="preserve"> </w:t>
      </w:r>
      <w:r w:rsidRPr="00AC0BF5">
        <w:rPr>
          <w:spacing w:val="-1"/>
          <w:szCs w:val="18"/>
          <w:lang w:val="nl-NL"/>
        </w:rPr>
        <w:t>g</w:t>
      </w:r>
      <w:r w:rsidRPr="00AC0BF5">
        <w:rPr>
          <w:szCs w:val="18"/>
          <w:lang w:val="nl-NL"/>
        </w:rPr>
        <w:t>ev</w:t>
      </w:r>
      <w:r w:rsidRPr="00AC0BF5">
        <w:rPr>
          <w:spacing w:val="2"/>
          <w:szCs w:val="18"/>
          <w:lang w:val="nl-NL"/>
        </w:rPr>
        <w:t>e</w:t>
      </w:r>
      <w:r w:rsidRPr="00AC0BF5">
        <w:rPr>
          <w:szCs w:val="18"/>
          <w:lang w:val="nl-NL"/>
        </w:rPr>
        <w:t>nde</w:t>
      </w:r>
      <w:r w:rsidRPr="00AC0BF5">
        <w:rPr>
          <w:spacing w:val="-13"/>
          <w:szCs w:val="18"/>
          <w:lang w:val="nl-NL"/>
        </w:rPr>
        <w:t xml:space="preserve"> </w:t>
      </w:r>
      <w:r w:rsidRPr="00AC0BF5">
        <w:rPr>
          <w:szCs w:val="18"/>
          <w:lang w:val="nl-NL"/>
        </w:rPr>
        <w:t>cont</w:t>
      </w:r>
      <w:r w:rsidRPr="00AC0BF5">
        <w:rPr>
          <w:spacing w:val="1"/>
          <w:szCs w:val="18"/>
          <w:lang w:val="nl-NL"/>
        </w:rPr>
        <w:t>a</w:t>
      </w:r>
      <w:r w:rsidRPr="00AC0BF5">
        <w:rPr>
          <w:szCs w:val="18"/>
          <w:lang w:val="nl-NL"/>
        </w:rPr>
        <w:t>c</w:t>
      </w:r>
      <w:r w:rsidRPr="00AC0BF5">
        <w:rPr>
          <w:spacing w:val="-1"/>
          <w:szCs w:val="18"/>
          <w:lang w:val="nl-NL"/>
        </w:rPr>
        <w:t>t</w:t>
      </w:r>
      <w:r w:rsidRPr="00AC0BF5">
        <w:rPr>
          <w:szCs w:val="18"/>
          <w:lang w:val="nl-NL"/>
        </w:rPr>
        <w:t>p</w:t>
      </w:r>
      <w:r w:rsidRPr="00AC0BF5">
        <w:rPr>
          <w:spacing w:val="-1"/>
          <w:szCs w:val="18"/>
          <w:lang w:val="nl-NL"/>
        </w:rPr>
        <w:t>e</w:t>
      </w:r>
      <w:r w:rsidRPr="00AC0BF5">
        <w:rPr>
          <w:szCs w:val="18"/>
          <w:lang w:val="nl-NL"/>
        </w:rPr>
        <w:t>r</w:t>
      </w:r>
      <w:r w:rsidRPr="00AC0BF5">
        <w:rPr>
          <w:spacing w:val="1"/>
          <w:szCs w:val="18"/>
          <w:lang w:val="nl-NL"/>
        </w:rPr>
        <w:t>s</w:t>
      </w:r>
      <w:r w:rsidRPr="00AC0BF5">
        <w:rPr>
          <w:szCs w:val="18"/>
          <w:lang w:val="nl-NL"/>
        </w:rPr>
        <w:t>oon,</w:t>
      </w:r>
      <w:r w:rsidRPr="00AC0BF5">
        <w:rPr>
          <w:w w:val="99"/>
          <w:szCs w:val="18"/>
          <w:lang w:val="nl-NL"/>
        </w:rPr>
        <w:t xml:space="preserve"> </w:t>
      </w:r>
    </w:p>
    <w:p w14:paraId="1F2D63B2" w14:textId="2B565C9C" w:rsidR="009E36DE" w:rsidRPr="009E36DE" w:rsidRDefault="00AC0BF5" w:rsidP="009E36DE">
      <w:pPr>
        <w:pStyle w:val="BodyText0"/>
        <w:spacing w:line="276" w:lineRule="auto"/>
        <w:ind w:left="709"/>
        <w:rPr>
          <w:spacing w:val="-2"/>
          <w:szCs w:val="18"/>
        </w:rPr>
      </w:pPr>
      <w:r w:rsidRPr="00AC0BF5">
        <w:rPr>
          <w:szCs w:val="18"/>
        </w:rPr>
        <w:t xml:space="preserve">Brusselselaan 2, </w:t>
      </w:r>
      <w:r w:rsidRPr="00AC0BF5">
        <w:rPr>
          <w:spacing w:val="-1"/>
          <w:szCs w:val="18"/>
        </w:rPr>
        <w:t>2587 AH</w:t>
      </w:r>
      <w:r w:rsidRPr="00AC0BF5">
        <w:rPr>
          <w:spacing w:val="58"/>
          <w:szCs w:val="18"/>
        </w:rPr>
        <w:t xml:space="preserve"> </w:t>
      </w:r>
      <w:r w:rsidRPr="00AC0BF5">
        <w:rPr>
          <w:szCs w:val="18"/>
        </w:rPr>
        <w:t>D</w:t>
      </w:r>
      <w:r w:rsidRPr="00AC0BF5">
        <w:rPr>
          <w:spacing w:val="2"/>
          <w:szCs w:val="18"/>
        </w:rPr>
        <w:t>e</w:t>
      </w:r>
      <w:r w:rsidRPr="00AC0BF5">
        <w:rPr>
          <w:spacing w:val="-2"/>
          <w:szCs w:val="18"/>
        </w:rPr>
        <w:t>n Haag.</w:t>
      </w:r>
    </w:p>
    <w:p w14:paraId="6B7AF9D3" w14:textId="56494916" w:rsidR="009E36DE" w:rsidRDefault="00AC0BF5" w:rsidP="00B3363C">
      <w:pPr>
        <w:pStyle w:val="BodyText0"/>
        <w:widowControl w:val="0"/>
        <w:numPr>
          <w:ilvl w:val="0"/>
          <w:numId w:val="40"/>
        </w:numPr>
        <w:spacing w:line="276" w:lineRule="auto"/>
        <w:ind w:left="709" w:hanging="709"/>
        <w:rPr>
          <w:szCs w:val="18"/>
          <w:lang w:val="nl-NL"/>
        </w:rPr>
      </w:pPr>
      <w:r w:rsidRPr="00AC0BF5">
        <w:rPr>
          <w:spacing w:val="-1"/>
          <w:szCs w:val="18"/>
          <w:lang w:val="nl-NL"/>
        </w:rPr>
        <w:t>F</w:t>
      </w:r>
      <w:r w:rsidRPr="00AC0BF5">
        <w:rPr>
          <w:spacing w:val="-2"/>
          <w:szCs w:val="18"/>
          <w:lang w:val="nl-NL"/>
        </w:rPr>
        <w:t>a</w:t>
      </w:r>
      <w:r w:rsidRPr="00AC0BF5">
        <w:rPr>
          <w:szCs w:val="18"/>
          <w:lang w:val="nl-NL"/>
        </w:rPr>
        <w:t>c</w:t>
      </w:r>
      <w:r w:rsidRPr="00AC0BF5">
        <w:rPr>
          <w:spacing w:val="1"/>
          <w:szCs w:val="18"/>
          <w:lang w:val="nl-NL"/>
        </w:rPr>
        <w:t>t</w:t>
      </w:r>
      <w:r w:rsidRPr="00AC0BF5">
        <w:rPr>
          <w:szCs w:val="18"/>
          <w:lang w:val="nl-NL"/>
        </w:rPr>
        <w:t>uren</w:t>
      </w:r>
      <w:r w:rsidRPr="00AC0BF5">
        <w:rPr>
          <w:spacing w:val="-6"/>
          <w:szCs w:val="18"/>
          <w:lang w:val="nl-NL"/>
        </w:rPr>
        <w:t xml:space="preserve"> </w:t>
      </w:r>
      <w:r w:rsidRPr="00AC0BF5">
        <w:rPr>
          <w:spacing w:val="1"/>
          <w:szCs w:val="18"/>
          <w:lang w:val="nl-NL"/>
        </w:rPr>
        <w:t>d</w:t>
      </w:r>
      <w:r w:rsidRPr="00AC0BF5">
        <w:rPr>
          <w:spacing w:val="-2"/>
          <w:szCs w:val="18"/>
          <w:lang w:val="nl-NL"/>
        </w:rPr>
        <w:t>i</w:t>
      </w:r>
      <w:r w:rsidRPr="00AC0BF5">
        <w:rPr>
          <w:szCs w:val="18"/>
          <w:lang w:val="nl-NL"/>
        </w:rPr>
        <w:t>e</w:t>
      </w:r>
      <w:r w:rsidRPr="00AC0BF5">
        <w:rPr>
          <w:spacing w:val="-5"/>
          <w:szCs w:val="18"/>
          <w:lang w:val="nl-NL"/>
        </w:rPr>
        <w:t xml:space="preserve"> </w:t>
      </w:r>
      <w:r w:rsidRPr="00AC0BF5">
        <w:rPr>
          <w:szCs w:val="18"/>
          <w:lang w:val="nl-NL"/>
        </w:rPr>
        <w:t>niet</w:t>
      </w:r>
      <w:r w:rsidRPr="00AC0BF5">
        <w:rPr>
          <w:spacing w:val="-6"/>
          <w:szCs w:val="18"/>
          <w:lang w:val="nl-NL"/>
        </w:rPr>
        <w:t xml:space="preserve"> </w:t>
      </w:r>
      <w:r w:rsidRPr="00AC0BF5">
        <w:rPr>
          <w:szCs w:val="18"/>
          <w:lang w:val="nl-NL"/>
        </w:rPr>
        <w:t>de</w:t>
      </w:r>
      <w:r w:rsidRPr="00AC0BF5">
        <w:rPr>
          <w:spacing w:val="-6"/>
          <w:szCs w:val="18"/>
          <w:lang w:val="nl-NL"/>
        </w:rPr>
        <w:t xml:space="preserve"> </w:t>
      </w:r>
      <w:r w:rsidRPr="003C7688">
        <w:rPr>
          <w:spacing w:val="2"/>
          <w:szCs w:val="18"/>
          <w:lang w:val="nl-NL"/>
        </w:rPr>
        <w:t>b</w:t>
      </w:r>
      <w:r w:rsidRPr="003C7688">
        <w:rPr>
          <w:spacing w:val="-2"/>
          <w:szCs w:val="18"/>
          <w:lang w:val="nl-NL"/>
        </w:rPr>
        <w:t>i</w:t>
      </w:r>
      <w:r w:rsidRPr="003C7688">
        <w:rPr>
          <w:szCs w:val="18"/>
          <w:lang w:val="nl-NL"/>
        </w:rPr>
        <w:t>j</w:t>
      </w:r>
      <w:r w:rsidRPr="003C7688">
        <w:rPr>
          <w:spacing w:val="-6"/>
          <w:szCs w:val="18"/>
          <w:lang w:val="nl-NL"/>
        </w:rPr>
        <w:t xml:space="preserve"> </w:t>
      </w:r>
      <w:r w:rsidRPr="003C7688">
        <w:rPr>
          <w:spacing w:val="2"/>
          <w:szCs w:val="18"/>
          <w:lang w:val="nl-NL"/>
        </w:rPr>
        <w:t>E</w:t>
      </w:r>
      <w:r w:rsidRPr="003C7688">
        <w:rPr>
          <w:szCs w:val="18"/>
          <w:lang w:val="nl-NL"/>
        </w:rPr>
        <w:t>is</w:t>
      </w:r>
      <w:r w:rsidRPr="003C7688">
        <w:rPr>
          <w:spacing w:val="-5"/>
          <w:szCs w:val="18"/>
          <w:lang w:val="nl-NL"/>
        </w:rPr>
        <w:t xml:space="preserve"> </w:t>
      </w:r>
      <w:r w:rsidR="001F7F66" w:rsidRPr="003C7688">
        <w:rPr>
          <w:szCs w:val="18"/>
          <w:lang w:val="nl-NL"/>
        </w:rPr>
        <w:t>4</w:t>
      </w:r>
      <w:r w:rsidR="00ED3B9E">
        <w:rPr>
          <w:szCs w:val="18"/>
          <w:lang w:val="nl-NL"/>
        </w:rPr>
        <w:t>7</w:t>
      </w:r>
      <w:r w:rsidR="00EF06A3" w:rsidRPr="003C7688">
        <w:rPr>
          <w:spacing w:val="-5"/>
          <w:szCs w:val="18"/>
          <w:lang w:val="nl-NL"/>
        </w:rPr>
        <w:t xml:space="preserve"> t/m </w:t>
      </w:r>
      <w:r w:rsidR="003C7688" w:rsidRPr="003C7688">
        <w:rPr>
          <w:spacing w:val="-5"/>
          <w:szCs w:val="18"/>
          <w:lang w:val="nl-NL"/>
        </w:rPr>
        <w:t>50</w:t>
      </w:r>
      <w:r w:rsidR="00D74E3C" w:rsidRPr="003C7688">
        <w:rPr>
          <w:spacing w:val="-5"/>
          <w:szCs w:val="18"/>
          <w:lang w:val="nl-NL"/>
        </w:rPr>
        <w:t xml:space="preserve"> geëiste</w:t>
      </w:r>
      <w:r w:rsidRPr="003C7688">
        <w:rPr>
          <w:spacing w:val="-3"/>
          <w:szCs w:val="18"/>
          <w:lang w:val="nl-NL"/>
        </w:rPr>
        <w:t xml:space="preserve"> </w:t>
      </w:r>
      <w:r w:rsidRPr="00AC0BF5">
        <w:rPr>
          <w:szCs w:val="18"/>
          <w:lang w:val="nl-NL"/>
        </w:rPr>
        <w:t>info</w:t>
      </w:r>
      <w:r w:rsidRPr="00AC0BF5">
        <w:rPr>
          <w:spacing w:val="1"/>
          <w:szCs w:val="18"/>
          <w:lang w:val="nl-NL"/>
        </w:rPr>
        <w:t>r</w:t>
      </w:r>
      <w:r w:rsidRPr="00AC0BF5">
        <w:rPr>
          <w:szCs w:val="18"/>
          <w:lang w:val="nl-NL"/>
        </w:rPr>
        <w:t>m</w:t>
      </w:r>
      <w:r w:rsidRPr="00AC0BF5">
        <w:rPr>
          <w:spacing w:val="-1"/>
          <w:szCs w:val="18"/>
          <w:lang w:val="nl-NL"/>
        </w:rPr>
        <w:t>a</w:t>
      </w:r>
      <w:r w:rsidRPr="00AC0BF5">
        <w:rPr>
          <w:szCs w:val="18"/>
          <w:lang w:val="nl-NL"/>
        </w:rPr>
        <w:t>t</w:t>
      </w:r>
      <w:r w:rsidRPr="00AC0BF5">
        <w:rPr>
          <w:spacing w:val="-2"/>
          <w:szCs w:val="18"/>
          <w:lang w:val="nl-NL"/>
        </w:rPr>
        <w:t>i</w:t>
      </w:r>
      <w:r w:rsidRPr="00AC0BF5">
        <w:rPr>
          <w:szCs w:val="18"/>
          <w:lang w:val="nl-NL"/>
        </w:rPr>
        <w:t>e</w:t>
      </w:r>
      <w:r w:rsidRPr="00AC0BF5">
        <w:rPr>
          <w:spacing w:val="-3"/>
          <w:szCs w:val="18"/>
          <w:lang w:val="nl-NL"/>
        </w:rPr>
        <w:t xml:space="preserve"> </w:t>
      </w:r>
      <w:r w:rsidRPr="00AC0BF5">
        <w:rPr>
          <w:szCs w:val="18"/>
          <w:lang w:val="nl-NL"/>
        </w:rPr>
        <w:t>b</w:t>
      </w:r>
      <w:r w:rsidRPr="00AC0BF5">
        <w:rPr>
          <w:spacing w:val="-1"/>
          <w:szCs w:val="18"/>
          <w:lang w:val="nl-NL"/>
        </w:rPr>
        <w:t>e</w:t>
      </w:r>
      <w:r w:rsidRPr="00AC0BF5">
        <w:rPr>
          <w:szCs w:val="18"/>
          <w:lang w:val="nl-NL"/>
        </w:rPr>
        <w:t>v</w:t>
      </w:r>
      <w:r w:rsidRPr="00AC0BF5">
        <w:rPr>
          <w:spacing w:val="-1"/>
          <w:szCs w:val="18"/>
          <w:lang w:val="nl-NL"/>
        </w:rPr>
        <w:t>a</w:t>
      </w:r>
      <w:r w:rsidRPr="00AC0BF5">
        <w:rPr>
          <w:spacing w:val="1"/>
          <w:szCs w:val="18"/>
          <w:lang w:val="nl-NL"/>
        </w:rPr>
        <w:t>t</w:t>
      </w:r>
      <w:r w:rsidRPr="00AC0BF5">
        <w:rPr>
          <w:szCs w:val="18"/>
          <w:lang w:val="nl-NL"/>
        </w:rPr>
        <w:t>ten</w:t>
      </w:r>
      <w:r w:rsidRPr="00AC0BF5">
        <w:rPr>
          <w:spacing w:val="-6"/>
          <w:szCs w:val="18"/>
          <w:lang w:val="nl-NL"/>
        </w:rPr>
        <w:t xml:space="preserve"> </w:t>
      </w:r>
      <w:r w:rsidRPr="00AC0BF5">
        <w:rPr>
          <w:szCs w:val="18"/>
          <w:lang w:val="nl-NL"/>
        </w:rPr>
        <w:t>zul</w:t>
      </w:r>
      <w:r w:rsidRPr="00AC0BF5">
        <w:rPr>
          <w:spacing w:val="-2"/>
          <w:szCs w:val="18"/>
          <w:lang w:val="nl-NL"/>
        </w:rPr>
        <w:t>l</w:t>
      </w:r>
      <w:r w:rsidRPr="00AC0BF5">
        <w:rPr>
          <w:szCs w:val="18"/>
          <w:lang w:val="nl-NL"/>
        </w:rPr>
        <w:t>en</w:t>
      </w:r>
      <w:r w:rsidRPr="00AC0BF5">
        <w:rPr>
          <w:spacing w:val="-3"/>
          <w:szCs w:val="18"/>
          <w:lang w:val="nl-NL"/>
        </w:rPr>
        <w:t xml:space="preserve"> </w:t>
      </w:r>
      <w:r w:rsidRPr="00AC0BF5">
        <w:rPr>
          <w:szCs w:val="18"/>
          <w:lang w:val="nl-NL"/>
        </w:rPr>
        <w:t>n</w:t>
      </w:r>
      <w:r w:rsidRPr="00AC0BF5">
        <w:rPr>
          <w:spacing w:val="-2"/>
          <w:szCs w:val="18"/>
          <w:lang w:val="nl-NL"/>
        </w:rPr>
        <w:t>i</w:t>
      </w:r>
      <w:r w:rsidRPr="00AC0BF5">
        <w:rPr>
          <w:szCs w:val="18"/>
          <w:lang w:val="nl-NL"/>
        </w:rPr>
        <w:t>et</w:t>
      </w:r>
      <w:r w:rsidRPr="00AC0BF5">
        <w:rPr>
          <w:w w:val="99"/>
          <w:szCs w:val="18"/>
          <w:lang w:val="nl-NL"/>
        </w:rPr>
        <w:t xml:space="preserve"> </w:t>
      </w:r>
      <w:r w:rsidRPr="00AC0BF5">
        <w:rPr>
          <w:szCs w:val="18"/>
          <w:lang w:val="nl-NL"/>
        </w:rPr>
        <w:t>door</w:t>
      </w:r>
      <w:r w:rsidRPr="00AC0BF5">
        <w:rPr>
          <w:spacing w:val="-9"/>
          <w:szCs w:val="18"/>
          <w:lang w:val="nl-NL"/>
        </w:rPr>
        <w:t xml:space="preserve"> </w:t>
      </w:r>
      <w:r w:rsidRPr="00AC0BF5">
        <w:rPr>
          <w:szCs w:val="18"/>
          <w:lang w:val="nl-NL"/>
        </w:rPr>
        <w:t>HTH</w:t>
      </w:r>
      <w:r w:rsidRPr="00AC0BF5">
        <w:rPr>
          <w:spacing w:val="-7"/>
          <w:szCs w:val="18"/>
          <w:lang w:val="nl-NL"/>
        </w:rPr>
        <w:t xml:space="preserve"> </w:t>
      </w:r>
      <w:r w:rsidRPr="00AC0BF5">
        <w:rPr>
          <w:spacing w:val="-2"/>
          <w:szCs w:val="18"/>
          <w:lang w:val="nl-NL"/>
        </w:rPr>
        <w:t>i</w:t>
      </w:r>
      <w:r w:rsidRPr="00AC0BF5">
        <w:rPr>
          <w:szCs w:val="18"/>
          <w:lang w:val="nl-NL"/>
        </w:rPr>
        <w:t>n</w:t>
      </w:r>
      <w:r w:rsidRPr="00AC0BF5">
        <w:rPr>
          <w:spacing w:val="-10"/>
          <w:szCs w:val="18"/>
          <w:lang w:val="nl-NL"/>
        </w:rPr>
        <w:t xml:space="preserve"> </w:t>
      </w:r>
      <w:r w:rsidRPr="00AC0BF5">
        <w:rPr>
          <w:szCs w:val="18"/>
          <w:lang w:val="nl-NL"/>
        </w:rPr>
        <w:t>b</w:t>
      </w:r>
      <w:r w:rsidRPr="00AC0BF5">
        <w:rPr>
          <w:spacing w:val="1"/>
          <w:szCs w:val="18"/>
          <w:lang w:val="nl-NL"/>
        </w:rPr>
        <w:t>e</w:t>
      </w:r>
      <w:r w:rsidRPr="00AC0BF5">
        <w:rPr>
          <w:szCs w:val="18"/>
          <w:lang w:val="nl-NL"/>
        </w:rPr>
        <w:t>h</w:t>
      </w:r>
      <w:r w:rsidRPr="00AC0BF5">
        <w:rPr>
          <w:spacing w:val="-2"/>
          <w:szCs w:val="18"/>
          <w:lang w:val="nl-NL"/>
        </w:rPr>
        <w:t>a</w:t>
      </w:r>
      <w:r w:rsidRPr="00AC0BF5">
        <w:rPr>
          <w:spacing w:val="2"/>
          <w:szCs w:val="18"/>
          <w:lang w:val="nl-NL"/>
        </w:rPr>
        <w:t>n</w:t>
      </w:r>
      <w:r w:rsidRPr="00AC0BF5">
        <w:rPr>
          <w:szCs w:val="18"/>
          <w:lang w:val="nl-NL"/>
        </w:rPr>
        <w:t>d</w:t>
      </w:r>
      <w:r w:rsidRPr="00AC0BF5">
        <w:rPr>
          <w:spacing w:val="-1"/>
          <w:szCs w:val="18"/>
          <w:lang w:val="nl-NL"/>
        </w:rPr>
        <w:t>e</w:t>
      </w:r>
      <w:r w:rsidRPr="00AC0BF5">
        <w:rPr>
          <w:szCs w:val="18"/>
          <w:lang w:val="nl-NL"/>
        </w:rPr>
        <w:t>l</w:t>
      </w:r>
      <w:r w:rsidRPr="00AC0BF5">
        <w:rPr>
          <w:spacing w:val="-2"/>
          <w:szCs w:val="18"/>
          <w:lang w:val="nl-NL"/>
        </w:rPr>
        <w:t>i</w:t>
      </w:r>
      <w:r w:rsidRPr="00AC0BF5">
        <w:rPr>
          <w:szCs w:val="18"/>
          <w:lang w:val="nl-NL"/>
        </w:rPr>
        <w:t>ng</w:t>
      </w:r>
      <w:r w:rsidRPr="00AC0BF5">
        <w:rPr>
          <w:spacing w:val="-7"/>
          <w:szCs w:val="18"/>
          <w:lang w:val="nl-NL"/>
        </w:rPr>
        <w:t xml:space="preserve"> </w:t>
      </w:r>
      <w:r w:rsidRPr="00AC0BF5">
        <w:rPr>
          <w:szCs w:val="18"/>
          <w:lang w:val="nl-NL"/>
        </w:rPr>
        <w:t>g</w:t>
      </w:r>
      <w:r w:rsidRPr="00AC0BF5">
        <w:rPr>
          <w:spacing w:val="1"/>
          <w:szCs w:val="18"/>
          <w:lang w:val="nl-NL"/>
        </w:rPr>
        <w:t>e</w:t>
      </w:r>
      <w:r w:rsidRPr="00AC0BF5">
        <w:rPr>
          <w:szCs w:val="18"/>
          <w:lang w:val="nl-NL"/>
        </w:rPr>
        <w:t>nomen</w:t>
      </w:r>
      <w:r w:rsidRPr="00AC0BF5">
        <w:rPr>
          <w:spacing w:val="-9"/>
          <w:szCs w:val="18"/>
          <w:lang w:val="nl-NL"/>
        </w:rPr>
        <w:t xml:space="preserve"> </w:t>
      </w:r>
      <w:r w:rsidRPr="00AC0BF5">
        <w:rPr>
          <w:szCs w:val="18"/>
          <w:lang w:val="nl-NL"/>
        </w:rPr>
        <w:t>word</w:t>
      </w:r>
      <w:r w:rsidRPr="00AC0BF5">
        <w:rPr>
          <w:spacing w:val="-1"/>
          <w:szCs w:val="18"/>
          <w:lang w:val="nl-NL"/>
        </w:rPr>
        <w:t>e</w:t>
      </w:r>
      <w:r w:rsidRPr="00AC0BF5">
        <w:rPr>
          <w:szCs w:val="18"/>
          <w:lang w:val="nl-NL"/>
        </w:rPr>
        <w:t>n.</w:t>
      </w:r>
    </w:p>
    <w:p w14:paraId="221E34C9" w14:textId="2782E8BE" w:rsidR="00B3770C" w:rsidRPr="00B3770C" w:rsidRDefault="00CD43FC" w:rsidP="00B3363C">
      <w:pPr>
        <w:pStyle w:val="BodyText0"/>
        <w:widowControl w:val="0"/>
        <w:numPr>
          <w:ilvl w:val="0"/>
          <w:numId w:val="40"/>
        </w:numPr>
        <w:tabs>
          <w:tab w:val="left" w:pos="709"/>
        </w:tabs>
        <w:spacing w:line="240" w:lineRule="auto"/>
        <w:ind w:left="709" w:hanging="680"/>
        <w:rPr>
          <w:spacing w:val="1"/>
          <w:szCs w:val="18"/>
          <w:lang w:val="nl-NL"/>
        </w:rPr>
      </w:pPr>
      <w:r>
        <w:rPr>
          <w:spacing w:val="1"/>
          <w:szCs w:val="18"/>
          <w:lang w:val="nl-NL"/>
        </w:rPr>
        <w:t>Opdrachtgever</w:t>
      </w:r>
      <w:r w:rsidR="00B3770C" w:rsidRPr="00B3770C">
        <w:rPr>
          <w:spacing w:val="1"/>
          <w:szCs w:val="18"/>
          <w:lang w:val="nl-NL"/>
        </w:rPr>
        <w:t xml:space="preserve"> betaalt de door hem op basis van de Overeenkomst verschuldigde bedragen uiterlijk binnen dertig (30) </w:t>
      </w:r>
      <w:r w:rsidR="00ED3B9E">
        <w:rPr>
          <w:spacing w:val="1"/>
          <w:szCs w:val="18"/>
          <w:lang w:val="nl-NL"/>
        </w:rPr>
        <w:t>d</w:t>
      </w:r>
      <w:r w:rsidR="00B3770C" w:rsidRPr="00B3770C">
        <w:rPr>
          <w:spacing w:val="1"/>
          <w:szCs w:val="18"/>
          <w:lang w:val="nl-NL"/>
        </w:rPr>
        <w:t xml:space="preserve">agen na ontvangst en goedkeuring van de factuur aan </w:t>
      </w:r>
      <w:r>
        <w:rPr>
          <w:spacing w:val="1"/>
          <w:szCs w:val="18"/>
          <w:lang w:val="nl-NL"/>
        </w:rPr>
        <w:t>Opdrachtnemer</w:t>
      </w:r>
      <w:r w:rsidR="00B3770C" w:rsidRPr="00B3770C">
        <w:rPr>
          <w:spacing w:val="1"/>
          <w:szCs w:val="18"/>
          <w:lang w:val="nl-NL"/>
        </w:rPr>
        <w:t xml:space="preserve">, indien </w:t>
      </w:r>
      <w:r>
        <w:rPr>
          <w:spacing w:val="1"/>
          <w:szCs w:val="18"/>
          <w:lang w:val="nl-NL"/>
        </w:rPr>
        <w:t>Opdrachtnemer</w:t>
      </w:r>
      <w:r w:rsidR="00B3770C" w:rsidRPr="00B3770C">
        <w:rPr>
          <w:spacing w:val="1"/>
          <w:szCs w:val="18"/>
          <w:lang w:val="nl-NL"/>
        </w:rPr>
        <w:t xml:space="preserve"> zijn verplichtingen is nagekomen.</w:t>
      </w:r>
    </w:p>
    <w:p w14:paraId="03377A7F" w14:textId="7E29CE79" w:rsidR="00227D88" w:rsidRPr="00C029FB" w:rsidRDefault="00AC0BF5" w:rsidP="00AC0BF5">
      <w:pPr>
        <w:pStyle w:val="BodyText0"/>
        <w:widowControl w:val="0"/>
        <w:numPr>
          <w:ilvl w:val="0"/>
          <w:numId w:val="40"/>
        </w:numPr>
        <w:spacing w:line="276" w:lineRule="auto"/>
        <w:ind w:left="709" w:hanging="709"/>
        <w:rPr>
          <w:szCs w:val="18"/>
          <w:lang w:val="nl-NL"/>
        </w:rPr>
      </w:pPr>
      <w:r w:rsidRPr="00AC0BF5">
        <w:rPr>
          <w:spacing w:val="1"/>
          <w:szCs w:val="18"/>
          <w:lang w:val="nl-NL"/>
        </w:rPr>
        <w:t>I</w:t>
      </w:r>
      <w:r w:rsidRPr="00AC0BF5">
        <w:rPr>
          <w:szCs w:val="18"/>
          <w:lang w:val="nl-NL"/>
        </w:rPr>
        <w:t>nd</w:t>
      </w:r>
      <w:r w:rsidRPr="00AC0BF5">
        <w:rPr>
          <w:spacing w:val="-3"/>
          <w:szCs w:val="18"/>
          <w:lang w:val="nl-NL"/>
        </w:rPr>
        <w:t>i</w:t>
      </w:r>
      <w:r w:rsidRPr="00AC0BF5">
        <w:rPr>
          <w:szCs w:val="18"/>
          <w:lang w:val="nl-NL"/>
        </w:rPr>
        <w:t>en</w:t>
      </w:r>
      <w:r w:rsidRPr="00AC0BF5">
        <w:rPr>
          <w:spacing w:val="-10"/>
          <w:szCs w:val="18"/>
          <w:lang w:val="nl-NL"/>
        </w:rPr>
        <w:t xml:space="preserve"> </w:t>
      </w:r>
      <w:r w:rsidRPr="00AC0BF5">
        <w:rPr>
          <w:szCs w:val="18"/>
          <w:lang w:val="nl-NL"/>
        </w:rPr>
        <w:t>U de</w:t>
      </w:r>
      <w:r w:rsidRPr="00AC0BF5">
        <w:rPr>
          <w:spacing w:val="-10"/>
          <w:szCs w:val="18"/>
          <w:lang w:val="nl-NL"/>
        </w:rPr>
        <w:t xml:space="preserve"> </w:t>
      </w:r>
      <w:r w:rsidRPr="00AC0BF5">
        <w:rPr>
          <w:szCs w:val="18"/>
          <w:lang w:val="nl-NL"/>
        </w:rPr>
        <w:t>verb</w:t>
      </w:r>
      <w:r w:rsidRPr="00AC0BF5">
        <w:rPr>
          <w:spacing w:val="-2"/>
          <w:szCs w:val="18"/>
          <w:lang w:val="nl-NL"/>
        </w:rPr>
        <w:t>i</w:t>
      </w:r>
      <w:r w:rsidRPr="00AC0BF5">
        <w:rPr>
          <w:szCs w:val="18"/>
          <w:lang w:val="nl-NL"/>
        </w:rPr>
        <w:t>nte</w:t>
      </w:r>
      <w:r w:rsidRPr="00AC0BF5">
        <w:rPr>
          <w:spacing w:val="1"/>
          <w:szCs w:val="18"/>
          <w:lang w:val="nl-NL"/>
        </w:rPr>
        <w:t>n</w:t>
      </w:r>
      <w:r w:rsidRPr="00AC0BF5">
        <w:rPr>
          <w:spacing w:val="-2"/>
          <w:szCs w:val="18"/>
          <w:lang w:val="nl-NL"/>
        </w:rPr>
        <w:t>i</w:t>
      </w:r>
      <w:r w:rsidRPr="00AC0BF5">
        <w:rPr>
          <w:spacing w:val="1"/>
          <w:szCs w:val="18"/>
          <w:lang w:val="nl-NL"/>
        </w:rPr>
        <w:t>s</w:t>
      </w:r>
      <w:r w:rsidRPr="00AC0BF5">
        <w:rPr>
          <w:szCs w:val="18"/>
          <w:lang w:val="nl-NL"/>
        </w:rPr>
        <w:t>s</w:t>
      </w:r>
      <w:r w:rsidRPr="00AC0BF5">
        <w:rPr>
          <w:spacing w:val="-1"/>
          <w:szCs w:val="18"/>
          <w:lang w:val="nl-NL"/>
        </w:rPr>
        <w:t>e</w:t>
      </w:r>
      <w:r w:rsidRPr="00AC0BF5">
        <w:rPr>
          <w:szCs w:val="18"/>
          <w:lang w:val="nl-NL"/>
        </w:rPr>
        <w:t>n</w:t>
      </w:r>
      <w:r w:rsidRPr="00AC0BF5">
        <w:rPr>
          <w:spacing w:val="-10"/>
          <w:szCs w:val="18"/>
          <w:lang w:val="nl-NL"/>
        </w:rPr>
        <w:t xml:space="preserve"> </w:t>
      </w:r>
      <w:r w:rsidRPr="00AC0BF5">
        <w:rPr>
          <w:szCs w:val="18"/>
          <w:lang w:val="nl-NL"/>
        </w:rPr>
        <w:t>voortv</w:t>
      </w:r>
      <w:r w:rsidRPr="00AC0BF5">
        <w:rPr>
          <w:spacing w:val="-2"/>
          <w:szCs w:val="18"/>
          <w:lang w:val="nl-NL"/>
        </w:rPr>
        <w:t>l</w:t>
      </w:r>
      <w:r w:rsidRPr="00AC0BF5">
        <w:rPr>
          <w:spacing w:val="2"/>
          <w:szCs w:val="18"/>
          <w:lang w:val="nl-NL"/>
        </w:rPr>
        <w:t>o</w:t>
      </w:r>
      <w:r w:rsidRPr="00AC0BF5">
        <w:rPr>
          <w:szCs w:val="18"/>
          <w:lang w:val="nl-NL"/>
        </w:rPr>
        <w:t>e</w:t>
      </w:r>
      <w:r w:rsidRPr="00AC0BF5">
        <w:rPr>
          <w:spacing w:val="-2"/>
          <w:szCs w:val="18"/>
          <w:lang w:val="nl-NL"/>
        </w:rPr>
        <w:t>i</w:t>
      </w:r>
      <w:r w:rsidRPr="00AC0BF5">
        <w:rPr>
          <w:szCs w:val="18"/>
          <w:lang w:val="nl-NL"/>
        </w:rPr>
        <w:t>end</w:t>
      </w:r>
      <w:r w:rsidRPr="00AC0BF5">
        <w:rPr>
          <w:spacing w:val="-10"/>
          <w:szCs w:val="18"/>
          <w:lang w:val="nl-NL"/>
        </w:rPr>
        <w:t xml:space="preserve"> </w:t>
      </w:r>
      <w:r w:rsidRPr="00AC0BF5">
        <w:rPr>
          <w:spacing w:val="2"/>
          <w:szCs w:val="18"/>
          <w:lang w:val="nl-NL"/>
        </w:rPr>
        <w:t>u</w:t>
      </w:r>
      <w:r w:rsidRPr="00AC0BF5">
        <w:rPr>
          <w:spacing w:val="-2"/>
          <w:szCs w:val="18"/>
          <w:lang w:val="nl-NL"/>
        </w:rPr>
        <w:t>i</w:t>
      </w:r>
      <w:r w:rsidRPr="00AC0BF5">
        <w:rPr>
          <w:szCs w:val="18"/>
          <w:lang w:val="nl-NL"/>
        </w:rPr>
        <w:t>t</w:t>
      </w:r>
      <w:r w:rsidRPr="00AC0BF5">
        <w:rPr>
          <w:spacing w:val="-8"/>
          <w:szCs w:val="18"/>
          <w:lang w:val="nl-NL"/>
        </w:rPr>
        <w:t xml:space="preserve"> </w:t>
      </w:r>
      <w:r w:rsidRPr="00AC0BF5">
        <w:rPr>
          <w:szCs w:val="18"/>
          <w:lang w:val="nl-NL"/>
        </w:rPr>
        <w:t>de</w:t>
      </w:r>
      <w:r w:rsidRPr="00AC0BF5">
        <w:rPr>
          <w:spacing w:val="-10"/>
          <w:szCs w:val="18"/>
          <w:lang w:val="nl-NL"/>
        </w:rPr>
        <w:t xml:space="preserve"> </w:t>
      </w:r>
      <w:r w:rsidRPr="00AC0BF5">
        <w:rPr>
          <w:szCs w:val="18"/>
          <w:lang w:val="nl-NL"/>
        </w:rPr>
        <w:t>(raam)</w:t>
      </w:r>
      <w:r w:rsidR="00AB3816">
        <w:rPr>
          <w:szCs w:val="18"/>
          <w:lang w:val="nl-NL"/>
        </w:rPr>
        <w:t>O</w:t>
      </w:r>
      <w:r w:rsidRPr="00AC0BF5">
        <w:rPr>
          <w:szCs w:val="18"/>
          <w:lang w:val="nl-NL"/>
        </w:rPr>
        <w:t>vereenkomst</w:t>
      </w:r>
      <w:r w:rsidRPr="00AC0BF5">
        <w:rPr>
          <w:spacing w:val="-10"/>
          <w:szCs w:val="18"/>
          <w:lang w:val="nl-NL"/>
        </w:rPr>
        <w:t xml:space="preserve"> </w:t>
      </w:r>
      <w:r w:rsidRPr="00AC0BF5">
        <w:rPr>
          <w:szCs w:val="18"/>
          <w:lang w:val="nl-NL"/>
        </w:rPr>
        <w:t>n</w:t>
      </w:r>
      <w:r w:rsidRPr="00AC0BF5">
        <w:rPr>
          <w:spacing w:val="-2"/>
          <w:szCs w:val="18"/>
          <w:lang w:val="nl-NL"/>
        </w:rPr>
        <w:t>i</w:t>
      </w:r>
      <w:r w:rsidRPr="00AC0BF5">
        <w:rPr>
          <w:szCs w:val="18"/>
          <w:lang w:val="nl-NL"/>
        </w:rPr>
        <w:t>et</w:t>
      </w:r>
      <w:r w:rsidRPr="00AC0BF5">
        <w:rPr>
          <w:w w:val="99"/>
          <w:szCs w:val="18"/>
          <w:lang w:val="nl-NL"/>
        </w:rPr>
        <w:t xml:space="preserve"> </w:t>
      </w:r>
      <w:r w:rsidRPr="00AC0BF5">
        <w:rPr>
          <w:szCs w:val="18"/>
          <w:lang w:val="nl-NL"/>
        </w:rPr>
        <w:t>g</w:t>
      </w:r>
      <w:r w:rsidRPr="00AC0BF5">
        <w:rPr>
          <w:spacing w:val="-1"/>
          <w:szCs w:val="18"/>
          <w:lang w:val="nl-NL"/>
        </w:rPr>
        <w:t>e</w:t>
      </w:r>
      <w:r w:rsidRPr="00AC0BF5">
        <w:rPr>
          <w:szCs w:val="18"/>
          <w:lang w:val="nl-NL"/>
        </w:rPr>
        <w:t>he</w:t>
      </w:r>
      <w:r w:rsidRPr="00AC0BF5">
        <w:rPr>
          <w:spacing w:val="1"/>
          <w:szCs w:val="18"/>
          <w:lang w:val="nl-NL"/>
        </w:rPr>
        <w:t>e</w:t>
      </w:r>
      <w:r w:rsidRPr="00AC0BF5">
        <w:rPr>
          <w:szCs w:val="18"/>
          <w:lang w:val="nl-NL"/>
        </w:rPr>
        <w:t>l</w:t>
      </w:r>
      <w:r w:rsidRPr="00AC0BF5">
        <w:rPr>
          <w:spacing w:val="-8"/>
          <w:szCs w:val="18"/>
          <w:lang w:val="nl-NL"/>
        </w:rPr>
        <w:t xml:space="preserve"> </w:t>
      </w:r>
      <w:r w:rsidRPr="00AC0BF5">
        <w:rPr>
          <w:szCs w:val="18"/>
          <w:lang w:val="nl-NL"/>
        </w:rPr>
        <w:t>of</w:t>
      </w:r>
      <w:r w:rsidRPr="00AC0BF5">
        <w:rPr>
          <w:spacing w:val="-5"/>
          <w:szCs w:val="18"/>
          <w:lang w:val="nl-NL"/>
        </w:rPr>
        <w:t xml:space="preserve"> </w:t>
      </w:r>
      <w:r w:rsidRPr="00AC0BF5">
        <w:rPr>
          <w:szCs w:val="18"/>
          <w:lang w:val="nl-NL"/>
        </w:rPr>
        <w:t>n</w:t>
      </w:r>
      <w:r w:rsidRPr="00AC0BF5">
        <w:rPr>
          <w:spacing w:val="-2"/>
          <w:szCs w:val="18"/>
          <w:lang w:val="nl-NL"/>
        </w:rPr>
        <w:t>i</w:t>
      </w:r>
      <w:r w:rsidRPr="00AC0BF5">
        <w:rPr>
          <w:szCs w:val="18"/>
          <w:lang w:val="nl-NL"/>
        </w:rPr>
        <w:t>et</w:t>
      </w:r>
      <w:r w:rsidRPr="00AC0BF5">
        <w:rPr>
          <w:spacing w:val="-4"/>
          <w:szCs w:val="18"/>
          <w:lang w:val="nl-NL"/>
        </w:rPr>
        <w:t xml:space="preserve"> </w:t>
      </w:r>
      <w:r w:rsidRPr="00AC0BF5">
        <w:rPr>
          <w:szCs w:val="18"/>
          <w:lang w:val="nl-NL"/>
        </w:rPr>
        <w:t>b</w:t>
      </w:r>
      <w:r w:rsidRPr="00AC0BF5">
        <w:rPr>
          <w:spacing w:val="-1"/>
          <w:szCs w:val="18"/>
          <w:lang w:val="nl-NL"/>
        </w:rPr>
        <w:t>e</w:t>
      </w:r>
      <w:r w:rsidRPr="00AC0BF5">
        <w:rPr>
          <w:szCs w:val="18"/>
          <w:lang w:val="nl-NL"/>
        </w:rPr>
        <w:t>hoorl</w:t>
      </w:r>
      <w:r w:rsidRPr="00AC0BF5">
        <w:rPr>
          <w:spacing w:val="-2"/>
          <w:szCs w:val="18"/>
          <w:lang w:val="nl-NL"/>
        </w:rPr>
        <w:t>i</w:t>
      </w:r>
      <w:r w:rsidRPr="00AC0BF5">
        <w:rPr>
          <w:szCs w:val="18"/>
          <w:lang w:val="nl-NL"/>
        </w:rPr>
        <w:t>jk</w:t>
      </w:r>
      <w:r w:rsidRPr="00AC0BF5">
        <w:rPr>
          <w:spacing w:val="-3"/>
          <w:szCs w:val="18"/>
          <w:lang w:val="nl-NL"/>
        </w:rPr>
        <w:t xml:space="preserve"> </w:t>
      </w:r>
      <w:r w:rsidRPr="00AC0BF5">
        <w:rPr>
          <w:szCs w:val="18"/>
          <w:lang w:val="nl-NL"/>
        </w:rPr>
        <w:t>n</w:t>
      </w:r>
      <w:r w:rsidRPr="00AC0BF5">
        <w:rPr>
          <w:spacing w:val="-2"/>
          <w:szCs w:val="18"/>
          <w:lang w:val="nl-NL"/>
        </w:rPr>
        <w:t>a</w:t>
      </w:r>
      <w:r w:rsidRPr="00AC0BF5">
        <w:rPr>
          <w:szCs w:val="18"/>
          <w:lang w:val="nl-NL"/>
        </w:rPr>
        <w:t>komt,</w:t>
      </w:r>
      <w:r w:rsidRPr="00AC0BF5">
        <w:rPr>
          <w:spacing w:val="-6"/>
          <w:szCs w:val="18"/>
          <w:lang w:val="nl-NL"/>
        </w:rPr>
        <w:t xml:space="preserve"> </w:t>
      </w:r>
      <w:r w:rsidRPr="00AC0BF5">
        <w:rPr>
          <w:szCs w:val="18"/>
          <w:lang w:val="nl-NL"/>
        </w:rPr>
        <w:t>hee</w:t>
      </w:r>
      <w:r w:rsidRPr="00AC0BF5">
        <w:rPr>
          <w:spacing w:val="2"/>
          <w:szCs w:val="18"/>
          <w:lang w:val="nl-NL"/>
        </w:rPr>
        <w:t>f</w:t>
      </w:r>
      <w:r w:rsidRPr="00AC0BF5">
        <w:rPr>
          <w:szCs w:val="18"/>
          <w:lang w:val="nl-NL"/>
        </w:rPr>
        <w:t>t</w:t>
      </w:r>
      <w:r w:rsidRPr="00AC0BF5">
        <w:rPr>
          <w:spacing w:val="-6"/>
          <w:szCs w:val="18"/>
          <w:lang w:val="nl-NL"/>
        </w:rPr>
        <w:t xml:space="preserve"> </w:t>
      </w:r>
      <w:r w:rsidRPr="00AC0BF5">
        <w:rPr>
          <w:szCs w:val="18"/>
          <w:lang w:val="nl-NL"/>
        </w:rPr>
        <w:t>HTH</w:t>
      </w:r>
      <w:r w:rsidRPr="00AC0BF5">
        <w:rPr>
          <w:spacing w:val="-6"/>
          <w:szCs w:val="18"/>
          <w:lang w:val="nl-NL"/>
        </w:rPr>
        <w:t xml:space="preserve"> </w:t>
      </w:r>
      <w:r w:rsidRPr="00AC0BF5">
        <w:rPr>
          <w:szCs w:val="18"/>
          <w:lang w:val="nl-NL"/>
        </w:rPr>
        <w:t>het</w:t>
      </w:r>
      <w:r w:rsidRPr="00AC0BF5">
        <w:rPr>
          <w:spacing w:val="-7"/>
          <w:szCs w:val="18"/>
          <w:lang w:val="nl-NL"/>
        </w:rPr>
        <w:t xml:space="preserve"> </w:t>
      </w:r>
      <w:r w:rsidRPr="00AC0BF5">
        <w:rPr>
          <w:spacing w:val="1"/>
          <w:szCs w:val="18"/>
          <w:lang w:val="nl-NL"/>
        </w:rPr>
        <w:t>r</w:t>
      </w:r>
      <w:r w:rsidRPr="00AC0BF5">
        <w:rPr>
          <w:szCs w:val="18"/>
          <w:lang w:val="nl-NL"/>
        </w:rPr>
        <w:t>e</w:t>
      </w:r>
      <w:r w:rsidRPr="00AC0BF5">
        <w:rPr>
          <w:spacing w:val="-1"/>
          <w:szCs w:val="18"/>
          <w:lang w:val="nl-NL"/>
        </w:rPr>
        <w:t>c</w:t>
      </w:r>
      <w:r w:rsidRPr="00AC0BF5">
        <w:rPr>
          <w:spacing w:val="2"/>
          <w:szCs w:val="18"/>
          <w:lang w:val="nl-NL"/>
        </w:rPr>
        <w:t>h</w:t>
      </w:r>
      <w:r w:rsidRPr="00AC0BF5">
        <w:rPr>
          <w:szCs w:val="18"/>
          <w:lang w:val="nl-NL"/>
        </w:rPr>
        <w:t>t</w:t>
      </w:r>
      <w:r w:rsidRPr="00AC0BF5">
        <w:rPr>
          <w:spacing w:val="-6"/>
          <w:szCs w:val="18"/>
          <w:lang w:val="nl-NL"/>
        </w:rPr>
        <w:t xml:space="preserve"> </w:t>
      </w:r>
      <w:r w:rsidRPr="00AC0BF5">
        <w:rPr>
          <w:szCs w:val="18"/>
          <w:lang w:val="nl-NL"/>
        </w:rPr>
        <w:t>de</w:t>
      </w:r>
      <w:r w:rsidRPr="00AC0BF5">
        <w:rPr>
          <w:spacing w:val="-6"/>
          <w:szCs w:val="18"/>
          <w:lang w:val="nl-NL"/>
        </w:rPr>
        <w:t xml:space="preserve"> </w:t>
      </w:r>
      <w:r w:rsidRPr="00AC0BF5">
        <w:rPr>
          <w:spacing w:val="-1"/>
          <w:szCs w:val="18"/>
          <w:lang w:val="nl-NL"/>
        </w:rPr>
        <w:t>b</w:t>
      </w:r>
      <w:r w:rsidRPr="00AC0BF5">
        <w:rPr>
          <w:szCs w:val="18"/>
          <w:lang w:val="nl-NL"/>
        </w:rPr>
        <w:t>e</w:t>
      </w:r>
      <w:r w:rsidRPr="00AC0BF5">
        <w:rPr>
          <w:spacing w:val="1"/>
          <w:szCs w:val="18"/>
          <w:lang w:val="nl-NL"/>
        </w:rPr>
        <w:t>ta</w:t>
      </w:r>
      <w:r w:rsidRPr="00AC0BF5">
        <w:rPr>
          <w:spacing w:val="-2"/>
          <w:szCs w:val="18"/>
          <w:lang w:val="nl-NL"/>
        </w:rPr>
        <w:t>l</w:t>
      </w:r>
      <w:r w:rsidRPr="00AC0BF5">
        <w:rPr>
          <w:szCs w:val="18"/>
          <w:lang w:val="nl-NL"/>
        </w:rPr>
        <w:t>ing</w:t>
      </w:r>
      <w:r w:rsidRPr="00AC0BF5">
        <w:rPr>
          <w:spacing w:val="-5"/>
          <w:szCs w:val="18"/>
          <w:lang w:val="nl-NL"/>
        </w:rPr>
        <w:t xml:space="preserve"> </w:t>
      </w:r>
      <w:r w:rsidRPr="00AC0BF5">
        <w:rPr>
          <w:szCs w:val="18"/>
          <w:lang w:val="nl-NL"/>
        </w:rPr>
        <w:t>op</w:t>
      </w:r>
      <w:r w:rsidRPr="00AC0BF5">
        <w:rPr>
          <w:spacing w:val="-6"/>
          <w:szCs w:val="18"/>
          <w:lang w:val="nl-NL"/>
        </w:rPr>
        <w:t xml:space="preserve"> </w:t>
      </w:r>
      <w:r w:rsidRPr="00AC0BF5">
        <w:rPr>
          <w:szCs w:val="18"/>
          <w:lang w:val="nl-NL"/>
        </w:rPr>
        <w:t>te</w:t>
      </w:r>
      <w:r w:rsidRPr="00AC0BF5">
        <w:rPr>
          <w:w w:val="99"/>
          <w:szCs w:val="18"/>
          <w:lang w:val="nl-NL"/>
        </w:rPr>
        <w:t xml:space="preserve"> </w:t>
      </w:r>
      <w:r w:rsidRPr="00AC0BF5">
        <w:rPr>
          <w:szCs w:val="18"/>
          <w:lang w:val="nl-NL"/>
        </w:rPr>
        <w:t>s</w:t>
      </w:r>
      <w:r w:rsidRPr="00AC0BF5">
        <w:rPr>
          <w:spacing w:val="-1"/>
          <w:szCs w:val="18"/>
          <w:lang w:val="nl-NL"/>
        </w:rPr>
        <w:t>c</w:t>
      </w:r>
      <w:r w:rsidRPr="00AC0BF5">
        <w:rPr>
          <w:szCs w:val="18"/>
          <w:lang w:val="nl-NL"/>
        </w:rPr>
        <w:t>horten.</w:t>
      </w:r>
    </w:p>
    <w:p w14:paraId="077F5F22" w14:textId="59A01124" w:rsidR="00E66816" w:rsidRDefault="00E66816" w:rsidP="00E66816">
      <w:pPr>
        <w:pStyle w:val="Heading2"/>
      </w:pPr>
      <w:bookmarkStart w:id="150" w:name="_Toc101514247"/>
      <w:r>
        <w:t>Juridisch</w:t>
      </w:r>
      <w:bookmarkEnd w:id="150"/>
    </w:p>
    <w:p w14:paraId="3761E497" w14:textId="77777777" w:rsidR="00227D88" w:rsidRPr="00227D88" w:rsidRDefault="00227D88" w:rsidP="00B3363C">
      <w:pPr>
        <w:pStyle w:val="BodyText0"/>
        <w:widowControl w:val="0"/>
        <w:numPr>
          <w:ilvl w:val="0"/>
          <w:numId w:val="40"/>
        </w:numPr>
        <w:spacing w:line="276" w:lineRule="auto"/>
        <w:ind w:left="709" w:hanging="709"/>
        <w:rPr>
          <w:spacing w:val="1"/>
          <w:szCs w:val="18"/>
          <w:lang w:val="nl-NL"/>
        </w:rPr>
      </w:pPr>
      <w:r w:rsidRPr="00227D88">
        <w:rPr>
          <w:spacing w:val="1"/>
          <w:szCs w:val="18"/>
          <w:lang w:val="nl-NL"/>
        </w:rPr>
        <w:t>U conformeert zich volledig en onvoorwaardelijk aan de bijgevoegde Algemene Inkoopvoorwaarden voor het verrichten van Diensten voor HTH (AID-HTH-20</w:t>
      </w:r>
      <w:r>
        <w:rPr>
          <w:spacing w:val="1"/>
          <w:szCs w:val="18"/>
          <w:lang w:val="nl-NL"/>
        </w:rPr>
        <w:t>22</w:t>
      </w:r>
      <w:r w:rsidRPr="00227D88">
        <w:rPr>
          <w:spacing w:val="1"/>
          <w:szCs w:val="18"/>
          <w:lang w:val="nl-NL"/>
        </w:rPr>
        <w:t xml:space="preserve">). </w:t>
      </w:r>
    </w:p>
    <w:p w14:paraId="418B390B" w14:textId="6E63E0FC" w:rsidR="00227D88" w:rsidRDefault="00227D88" w:rsidP="00227D88">
      <w:pPr>
        <w:pStyle w:val="BodyText0"/>
        <w:widowControl w:val="0"/>
        <w:spacing w:line="276" w:lineRule="auto"/>
        <w:ind w:left="709"/>
        <w:rPr>
          <w:spacing w:val="1"/>
          <w:szCs w:val="18"/>
          <w:lang w:val="nl-NL"/>
        </w:rPr>
      </w:pPr>
      <w:r w:rsidRPr="00227D88">
        <w:rPr>
          <w:spacing w:val="1"/>
          <w:szCs w:val="18"/>
          <w:lang w:val="nl-NL"/>
        </w:rPr>
        <w:tab/>
        <w:t xml:space="preserve">Deze is toegevoegd als </w:t>
      </w:r>
      <w:r w:rsidR="001F7F66" w:rsidRPr="00A02731">
        <w:rPr>
          <w:b/>
          <w:bCs/>
          <w:spacing w:val="1"/>
          <w:szCs w:val="18"/>
          <w:lang w:val="nl-NL"/>
        </w:rPr>
        <w:t>B</w:t>
      </w:r>
      <w:r w:rsidRPr="00A02731">
        <w:rPr>
          <w:b/>
          <w:bCs/>
          <w:spacing w:val="1"/>
          <w:szCs w:val="18"/>
          <w:lang w:val="nl-NL"/>
        </w:rPr>
        <w:t xml:space="preserve">ijlage </w:t>
      </w:r>
      <w:r w:rsidR="001F7F66" w:rsidRPr="00A02731">
        <w:rPr>
          <w:b/>
          <w:bCs/>
          <w:spacing w:val="1"/>
          <w:szCs w:val="18"/>
          <w:lang w:val="nl-NL"/>
        </w:rPr>
        <w:t>1</w:t>
      </w:r>
      <w:r w:rsidRPr="00A02731">
        <w:rPr>
          <w:b/>
          <w:bCs/>
          <w:spacing w:val="1"/>
          <w:szCs w:val="18"/>
          <w:lang w:val="nl-NL"/>
        </w:rPr>
        <w:t>.</w:t>
      </w:r>
      <w:r w:rsidRPr="00A02731">
        <w:rPr>
          <w:spacing w:val="1"/>
          <w:szCs w:val="18"/>
          <w:lang w:val="nl-NL"/>
        </w:rPr>
        <w:t xml:space="preserve"> </w:t>
      </w:r>
      <w:r w:rsidRPr="00227D88">
        <w:rPr>
          <w:spacing w:val="1"/>
          <w:szCs w:val="18"/>
          <w:lang w:val="nl-NL"/>
        </w:rPr>
        <w:t xml:space="preserve">Dit betekent dat uitsluitend de door HTH gehanteerde voorwaarden van toepassing zijn. </w:t>
      </w:r>
    </w:p>
    <w:p w14:paraId="3DB8222E" w14:textId="570593BF" w:rsidR="00227D88" w:rsidRDefault="00227D88" w:rsidP="00B3363C">
      <w:pPr>
        <w:pStyle w:val="BodyText0"/>
        <w:widowControl w:val="0"/>
        <w:numPr>
          <w:ilvl w:val="0"/>
          <w:numId w:val="40"/>
        </w:numPr>
        <w:spacing w:line="276" w:lineRule="auto"/>
        <w:ind w:left="709" w:hanging="709"/>
        <w:rPr>
          <w:spacing w:val="1"/>
          <w:szCs w:val="18"/>
          <w:lang w:val="nl-NL"/>
        </w:rPr>
      </w:pPr>
      <w:r w:rsidRPr="00227D88">
        <w:rPr>
          <w:spacing w:val="1"/>
          <w:szCs w:val="18"/>
          <w:lang w:val="nl-NL"/>
        </w:rPr>
        <w:t>In uw Inschrijving wordt niet (deels) naar andere juridische voorwaarden verwezen, ook niet als deze niet in tegenspraak met de voorwaarden van HTH zouden zijn.</w:t>
      </w:r>
    </w:p>
    <w:p w14:paraId="25737C48" w14:textId="7F26E02F" w:rsidR="00227D88" w:rsidRDefault="00227D88" w:rsidP="00B3363C">
      <w:pPr>
        <w:pStyle w:val="BodyText0"/>
        <w:widowControl w:val="0"/>
        <w:numPr>
          <w:ilvl w:val="0"/>
          <w:numId w:val="40"/>
        </w:numPr>
        <w:spacing w:line="276" w:lineRule="auto"/>
        <w:ind w:left="709" w:hanging="709"/>
        <w:rPr>
          <w:spacing w:val="1"/>
          <w:szCs w:val="18"/>
          <w:lang w:val="nl-NL"/>
        </w:rPr>
      </w:pPr>
      <w:r w:rsidRPr="00227D88">
        <w:rPr>
          <w:szCs w:val="18"/>
          <w:lang w:val="nl-NL"/>
        </w:rPr>
        <w:t>U</w:t>
      </w:r>
      <w:r w:rsidRPr="00227D88">
        <w:rPr>
          <w:spacing w:val="-6"/>
          <w:szCs w:val="18"/>
          <w:lang w:val="nl-NL"/>
        </w:rPr>
        <w:t xml:space="preserve"> </w:t>
      </w:r>
      <w:r w:rsidRPr="00227D88">
        <w:rPr>
          <w:szCs w:val="18"/>
          <w:lang w:val="nl-NL"/>
        </w:rPr>
        <w:t>conformeert</w:t>
      </w:r>
      <w:r w:rsidRPr="00227D88">
        <w:rPr>
          <w:spacing w:val="-7"/>
          <w:szCs w:val="18"/>
          <w:lang w:val="nl-NL"/>
        </w:rPr>
        <w:t xml:space="preserve"> </w:t>
      </w:r>
      <w:r w:rsidRPr="00227D88">
        <w:rPr>
          <w:spacing w:val="1"/>
          <w:szCs w:val="18"/>
          <w:lang w:val="nl-NL"/>
        </w:rPr>
        <w:t>z</w:t>
      </w:r>
      <w:r w:rsidRPr="00227D88">
        <w:rPr>
          <w:spacing w:val="-2"/>
          <w:szCs w:val="18"/>
          <w:lang w:val="nl-NL"/>
        </w:rPr>
        <w:t>i</w:t>
      </w:r>
      <w:r w:rsidRPr="00227D88">
        <w:rPr>
          <w:szCs w:val="18"/>
          <w:lang w:val="nl-NL"/>
        </w:rPr>
        <w:t>ch</w:t>
      </w:r>
      <w:r w:rsidRPr="00227D88">
        <w:rPr>
          <w:spacing w:val="-7"/>
          <w:szCs w:val="18"/>
          <w:lang w:val="nl-NL"/>
        </w:rPr>
        <w:t xml:space="preserve"> </w:t>
      </w:r>
      <w:r w:rsidRPr="00227D88">
        <w:rPr>
          <w:szCs w:val="18"/>
          <w:lang w:val="nl-NL"/>
        </w:rPr>
        <w:t>vol</w:t>
      </w:r>
      <w:r w:rsidRPr="00227D88">
        <w:rPr>
          <w:spacing w:val="-2"/>
          <w:szCs w:val="18"/>
          <w:lang w:val="nl-NL"/>
        </w:rPr>
        <w:t>l</w:t>
      </w:r>
      <w:r w:rsidRPr="00227D88">
        <w:rPr>
          <w:szCs w:val="18"/>
          <w:lang w:val="nl-NL"/>
        </w:rPr>
        <w:t>e</w:t>
      </w:r>
      <w:r w:rsidRPr="00227D88">
        <w:rPr>
          <w:spacing w:val="1"/>
          <w:szCs w:val="18"/>
          <w:lang w:val="nl-NL"/>
        </w:rPr>
        <w:t>d</w:t>
      </w:r>
      <w:r w:rsidRPr="00227D88">
        <w:rPr>
          <w:spacing w:val="-2"/>
          <w:szCs w:val="18"/>
          <w:lang w:val="nl-NL"/>
        </w:rPr>
        <w:t>i</w:t>
      </w:r>
      <w:r w:rsidRPr="00227D88">
        <w:rPr>
          <w:szCs w:val="18"/>
          <w:lang w:val="nl-NL"/>
        </w:rPr>
        <w:t>g</w:t>
      </w:r>
      <w:r w:rsidRPr="00227D88">
        <w:rPr>
          <w:spacing w:val="-7"/>
          <w:szCs w:val="18"/>
          <w:lang w:val="nl-NL"/>
        </w:rPr>
        <w:t xml:space="preserve"> </w:t>
      </w:r>
      <w:r w:rsidRPr="00227D88">
        <w:rPr>
          <w:spacing w:val="1"/>
          <w:szCs w:val="18"/>
          <w:lang w:val="nl-NL"/>
        </w:rPr>
        <w:t>a</w:t>
      </w:r>
      <w:r w:rsidRPr="00227D88">
        <w:rPr>
          <w:spacing w:val="-2"/>
          <w:szCs w:val="18"/>
          <w:lang w:val="nl-NL"/>
        </w:rPr>
        <w:t>a</w:t>
      </w:r>
      <w:r w:rsidRPr="00227D88">
        <w:rPr>
          <w:szCs w:val="18"/>
          <w:lang w:val="nl-NL"/>
        </w:rPr>
        <w:t>n</w:t>
      </w:r>
      <w:r w:rsidRPr="00227D88">
        <w:rPr>
          <w:spacing w:val="-8"/>
          <w:szCs w:val="18"/>
          <w:lang w:val="nl-NL"/>
        </w:rPr>
        <w:t xml:space="preserve"> </w:t>
      </w:r>
      <w:proofErr w:type="gramStart"/>
      <w:r w:rsidRPr="00227D88">
        <w:rPr>
          <w:szCs w:val="18"/>
          <w:lang w:val="nl-NL"/>
        </w:rPr>
        <w:t>de</w:t>
      </w:r>
      <w:proofErr w:type="gramEnd"/>
      <w:r w:rsidRPr="00227D88">
        <w:rPr>
          <w:spacing w:val="-7"/>
          <w:szCs w:val="18"/>
          <w:lang w:val="nl-NL"/>
        </w:rPr>
        <w:t xml:space="preserve"> </w:t>
      </w:r>
      <w:r w:rsidRPr="00227D88">
        <w:rPr>
          <w:spacing w:val="2"/>
          <w:szCs w:val="18"/>
          <w:lang w:val="nl-NL"/>
        </w:rPr>
        <w:t>c</w:t>
      </w:r>
      <w:r w:rsidRPr="00227D88">
        <w:rPr>
          <w:szCs w:val="18"/>
          <w:lang w:val="nl-NL"/>
        </w:rPr>
        <w:t>once</w:t>
      </w:r>
      <w:r w:rsidRPr="00227D88">
        <w:rPr>
          <w:spacing w:val="1"/>
          <w:szCs w:val="18"/>
          <w:lang w:val="nl-NL"/>
        </w:rPr>
        <w:t>p</w:t>
      </w:r>
      <w:r w:rsidRPr="00227D88">
        <w:rPr>
          <w:szCs w:val="18"/>
          <w:lang w:val="nl-NL"/>
        </w:rPr>
        <w:t>t</w:t>
      </w:r>
      <w:r w:rsidRPr="00227D88">
        <w:rPr>
          <w:spacing w:val="-7"/>
          <w:szCs w:val="18"/>
          <w:lang w:val="nl-NL"/>
        </w:rPr>
        <w:t xml:space="preserve"> </w:t>
      </w:r>
      <w:r>
        <w:rPr>
          <w:spacing w:val="-7"/>
          <w:szCs w:val="18"/>
          <w:lang w:val="nl-NL"/>
        </w:rPr>
        <w:t>(</w:t>
      </w:r>
      <w:r>
        <w:rPr>
          <w:szCs w:val="18"/>
          <w:lang w:val="nl-NL"/>
        </w:rPr>
        <w:t>r</w:t>
      </w:r>
      <w:r w:rsidRPr="00227D88">
        <w:rPr>
          <w:spacing w:val="1"/>
          <w:szCs w:val="18"/>
          <w:lang w:val="nl-NL"/>
        </w:rPr>
        <w:t>a</w:t>
      </w:r>
      <w:r w:rsidRPr="00227D88">
        <w:rPr>
          <w:spacing w:val="-2"/>
          <w:szCs w:val="18"/>
          <w:lang w:val="nl-NL"/>
        </w:rPr>
        <w:t>a</w:t>
      </w:r>
      <w:r w:rsidRPr="00227D88">
        <w:rPr>
          <w:szCs w:val="18"/>
          <w:lang w:val="nl-NL"/>
        </w:rPr>
        <w:t>m</w:t>
      </w:r>
      <w:r>
        <w:rPr>
          <w:szCs w:val="18"/>
          <w:lang w:val="nl-NL"/>
        </w:rPr>
        <w:t>)</w:t>
      </w:r>
      <w:r w:rsidR="00CE6FAD">
        <w:rPr>
          <w:spacing w:val="2"/>
          <w:szCs w:val="18"/>
          <w:lang w:val="nl-NL"/>
        </w:rPr>
        <w:t>O</w:t>
      </w:r>
      <w:r w:rsidRPr="00227D88">
        <w:rPr>
          <w:szCs w:val="18"/>
          <w:lang w:val="nl-NL"/>
        </w:rPr>
        <w:t>vereenkomst</w:t>
      </w:r>
      <w:r w:rsidRPr="00227D88">
        <w:rPr>
          <w:spacing w:val="-7"/>
          <w:szCs w:val="18"/>
          <w:lang w:val="nl-NL"/>
        </w:rPr>
        <w:t xml:space="preserve"> </w:t>
      </w:r>
      <w:r w:rsidR="00E35A51">
        <w:rPr>
          <w:szCs w:val="18"/>
          <w:lang w:val="nl-NL"/>
        </w:rPr>
        <w:t xml:space="preserve">welke </w:t>
      </w:r>
      <w:r w:rsidRPr="00227D88">
        <w:rPr>
          <w:spacing w:val="1"/>
          <w:szCs w:val="18"/>
          <w:lang w:val="nl-NL"/>
        </w:rPr>
        <w:t>a</w:t>
      </w:r>
      <w:r w:rsidRPr="00227D88">
        <w:rPr>
          <w:spacing w:val="-2"/>
          <w:szCs w:val="18"/>
          <w:lang w:val="nl-NL"/>
        </w:rPr>
        <w:t>l</w:t>
      </w:r>
      <w:r w:rsidRPr="00227D88">
        <w:rPr>
          <w:szCs w:val="18"/>
          <w:lang w:val="nl-NL"/>
        </w:rPr>
        <w:t>s</w:t>
      </w:r>
      <w:r w:rsidRPr="00227D88">
        <w:rPr>
          <w:spacing w:val="-4"/>
          <w:szCs w:val="18"/>
          <w:lang w:val="nl-NL"/>
        </w:rPr>
        <w:t xml:space="preserve"> </w:t>
      </w:r>
      <w:r w:rsidR="001F7F66">
        <w:rPr>
          <w:rFonts w:eastAsia="Verdana" w:cs="Verdana"/>
          <w:b/>
          <w:bCs/>
          <w:szCs w:val="18"/>
          <w:lang w:val="nl-NL"/>
        </w:rPr>
        <w:t>B</w:t>
      </w:r>
      <w:r w:rsidRPr="00227D88">
        <w:rPr>
          <w:rFonts w:eastAsia="Verdana" w:cs="Verdana"/>
          <w:b/>
          <w:bCs/>
          <w:spacing w:val="-1"/>
          <w:szCs w:val="18"/>
          <w:lang w:val="nl-NL"/>
        </w:rPr>
        <w:t>i</w:t>
      </w:r>
      <w:r w:rsidRPr="00227D88">
        <w:rPr>
          <w:rFonts w:eastAsia="Verdana" w:cs="Verdana"/>
          <w:b/>
          <w:bCs/>
          <w:szCs w:val="18"/>
          <w:lang w:val="nl-NL"/>
        </w:rPr>
        <w:t>jl</w:t>
      </w:r>
      <w:r w:rsidRPr="00227D88">
        <w:rPr>
          <w:rFonts w:eastAsia="Verdana" w:cs="Verdana"/>
          <w:b/>
          <w:bCs/>
          <w:spacing w:val="3"/>
          <w:szCs w:val="18"/>
          <w:lang w:val="nl-NL"/>
        </w:rPr>
        <w:t>a</w:t>
      </w:r>
      <w:r w:rsidRPr="00227D88">
        <w:rPr>
          <w:rFonts w:eastAsia="Verdana" w:cs="Verdana"/>
          <w:b/>
          <w:bCs/>
          <w:szCs w:val="18"/>
          <w:lang w:val="nl-NL"/>
        </w:rPr>
        <w:t>ge</w:t>
      </w:r>
      <w:r w:rsidRPr="00227D88">
        <w:rPr>
          <w:rFonts w:eastAsia="Verdana" w:cs="Verdana"/>
          <w:b/>
          <w:bCs/>
          <w:spacing w:val="-8"/>
          <w:szCs w:val="18"/>
          <w:lang w:val="nl-NL"/>
        </w:rPr>
        <w:t xml:space="preserve"> </w:t>
      </w:r>
      <w:r w:rsidRPr="00227D88">
        <w:rPr>
          <w:rFonts w:eastAsia="Verdana" w:cs="Verdana"/>
          <w:b/>
          <w:bCs/>
          <w:szCs w:val="18"/>
          <w:lang w:val="nl-NL"/>
        </w:rPr>
        <w:t>4</w:t>
      </w:r>
      <w:r w:rsidRPr="00227D88">
        <w:rPr>
          <w:rFonts w:cs="Verdana"/>
          <w:szCs w:val="18"/>
          <w:lang w:val="nl-NL"/>
        </w:rPr>
        <w:t xml:space="preserve"> </w:t>
      </w:r>
      <w:r w:rsidRPr="00227D88">
        <w:rPr>
          <w:spacing w:val="-2"/>
          <w:szCs w:val="18"/>
          <w:lang w:val="nl-NL"/>
        </w:rPr>
        <w:t>i</w:t>
      </w:r>
      <w:r w:rsidRPr="00227D88">
        <w:rPr>
          <w:szCs w:val="18"/>
          <w:lang w:val="nl-NL"/>
        </w:rPr>
        <w:t>s</w:t>
      </w:r>
      <w:r w:rsidRPr="00227D88">
        <w:rPr>
          <w:spacing w:val="-14"/>
          <w:szCs w:val="18"/>
          <w:lang w:val="nl-NL"/>
        </w:rPr>
        <w:t xml:space="preserve"> </w:t>
      </w:r>
      <w:r w:rsidRPr="00227D88">
        <w:rPr>
          <w:spacing w:val="1"/>
          <w:szCs w:val="18"/>
          <w:lang w:val="nl-NL"/>
        </w:rPr>
        <w:t>b</w:t>
      </w:r>
      <w:r w:rsidRPr="00227D88">
        <w:rPr>
          <w:spacing w:val="-2"/>
          <w:szCs w:val="18"/>
          <w:lang w:val="nl-NL"/>
        </w:rPr>
        <w:t>i</w:t>
      </w:r>
      <w:r w:rsidRPr="00227D88">
        <w:rPr>
          <w:szCs w:val="18"/>
          <w:lang w:val="nl-NL"/>
        </w:rPr>
        <w:t>j</w:t>
      </w:r>
      <w:r w:rsidRPr="00227D88">
        <w:rPr>
          <w:spacing w:val="1"/>
          <w:szCs w:val="18"/>
          <w:lang w:val="nl-NL"/>
        </w:rPr>
        <w:t>g</w:t>
      </w:r>
      <w:r w:rsidRPr="00227D88">
        <w:rPr>
          <w:szCs w:val="18"/>
          <w:lang w:val="nl-NL"/>
        </w:rPr>
        <w:t>evoeg</w:t>
      </w:r>
      <w:r w:rsidRPr="00227D88">
        <w:rPr>
          <w:spacing w:val="-1"/>
          <w:szCs w:val="18"/>
          <w:lang w:val="nl-NL"/>
        </w:rPr>
        <w:t>d</w:t>
      </w:r>
      <w:r w:rsidRPr="00227D88">
        <w:rPr>
          <w:szCs w:val="18"/>
          <w:lang w:val="nl-NL"/>
        </w:rPr>
        <w:t>.</w:t>
      </w:r>
    </w:p>
    <w:p w14:paraId="22564545" w14:textId="2A292E34" w:rsidR="00227D88" w:rsidRPr="00A02731" w:rsidRDefault="00227D88" w:rsidP="00B3363C">
      <w:pPr>
        <w:pStyle w:val="BodyText0"/>
        <w:widowControl w:val="0"/>
        <w:numPr>
          <w:ilvl w:val="0"/>
          <w:numId w:val="40"/>
        </w:numPr>
        <w:spacing w:line="276" w:lineRule="auto"/>
        <w:ind w:left="709" w:hanging="709"/>
        <w:rPr>
          <w:spacing w:val="1"/>
          <w:szCs w:val="18"/>
          <w:lang w:val="nl-NL"/>
        </w:rPr>
      </w:pPr>
      <w:r w:rsidRPr="00A02731">
        <w:rPr>
          <w:szCs w:val="18"/>
          <w:lang w:val="nl-NL"/>
        </w:rPr>
        <w:t>U</w:t>
      </w:r>
      <w:r w:rsidRPr="00A02731">
        <w:rPr>
          <w:spacing w:val="-6"/>
          <w:szCs w:val="18"/>
          <w:lang w:val="nl-NL"/>
        </w:rPr>
        <w:t xml:space="preserve"> </w:t>
      </w:r>
      <w:r w:rsidRPr="00A02731">
        <w:rPr>
          <w:szCs w:val="18"/>
          <w:lang w:val="nl-NL"/>
        </w:rPr>
        <w:t>g</w:t>
      </w:r>
      <w:r w:rsidRPr="00A02731">
        <w:rPr>
          <w:spacing w:val="-2"/>
          <w:szCs w:val="18"/>
          <w:lang w:val="nl-NL"/>
        </w:rPr>
        <w:t>aa</w:t>
      </w:r>
      <w:r w:rsidRPr="00A02731">
        <w:rPr>
          <w:szCs w:val="18"/>
          <w:lang w:val="nl-NL"/>
        </w:rPr>
        <w:t>t</w:t>
      </w:r>
      <w:r w:rsidRPr="00A02731">
        <w:rPr>
          <w:spacing w:val="-6"/>
          <w:szCs w:val="18"/>
          <w:lang w:val="nl-NL"/>
        </w:rPr>
        <w:t xml:space="preserve"> </w:t>
      </w:r>
      <w:r w:rsidRPr="00A02731">
        <w:rPr>
          <w:szCs w:val="18"/>
          <w:lang w:val="nl-NL"/>
        </w:rPr>
        <w:t>erm</w:t>
      </w:r>
      <w:r w:rsidRPr="00A02731">
        <w:rPr>
          <w:spacing w:val="2"/>
          <w:szCs w:val="18"/>
          <w:lang w:val="nl-NL"/>
        </w:rPr>
        <w:t>e</w:t>
      </w:r>
      <w:r w:rsidRPr="00A02731">
        <w:rPr>
          <w:szCs w:val="18"/>
          <w:lang w:val="nl-NL"/>
        </w:rPr>
        <w:t>e</w:t>
      </w:r>
      <w:r w:rsidRPr="00A02731">
        <w:rPr>
          <w:spacing w:val="-7"/>
          <w:szCs w:val="18"/>
          <w:lang w:val="nl-NL"/>
        </w:rPr>
        <w:t xml:space="preserve"> </w:t>
      </w:r>
      <w:r w:rsidRPr="00A02731">
        <w:rPr>
          <w:spacing w:val="-1"/>
          <w:szCs w:val="18"/>
          <w:lang w:val="nl-NL"/>
        </w:rPr>
        <w:t>a</w:t>
      </w:r>
      <w:r w:rsidRPr="00A02731">
        <w:rPr>
          <w:szCs w:val="18"/>
          <w:lang w:val="nl-NL"/>
        </w:rPr>
        <w:t>k</w:t>
      </w:r>
      <w:r w:rsidRPr="00A02731">
        <w:rPr>
          <w:spacing w:val="1"/>
          <w:szCs w:val="18"/>
          <w:lang w:val="nl-NL"/>
        </w:rPr>
        <w:t>k</w:t>
      </w:r>
      <w:r w:rsidRPr="00A02731">
        <w:rPr>
          <w:szCs w:val="18"/>
          <w:lang w:val="nl-NL"/>
        </w:rPr>
        <w:t>oord</w:t>
      </w:r>
      <w:r w:rsidRPr="00A02731">
        <w:rPr>
          <w:spacing w:val="-7"/>
          <w:szCs w:val="18"/>
          <w:lang w:val="nl-NL"/>
        </w:rPr>
        <w:t xml:space="preserve"> </w:t>
      </w:r>
      <w:r w:rsidRPr="00A02731">
        <w:rPr>
          <w:spacing w:val="1"/>
          <w:szCs w:val="18"/>
          <w:lang w:val="nl-NL"/>
        </w:rPr>
        <w:t>da</w:t>
      </w:r>
      <w:r w:rsidRPr="00A02731">
        <w:rPr>
          <w:szCs w:val="18"/>
          <w:lang w:val="nl-NL"/>
        </w:rPr>
        <w:t>t</w:t>
      </w:r>
      <w:r w:rsidRPr="00A02731">
        <w:rPr>
          <w:spacing w:val="-6"/>
          <w:szCs w:val="18"/>
          <w:lang w:val="nl-NL"/>
        </w:rPr>
        <w:t xml:space="preserve"> </w:t>
      </w:r>
      <w:r w:rsidRPr="00A02731">
        <w:rPr>
          <w:szCs w:val="18"/>
          <w:lang w:val="nl-NL"/>
        </w:rPr>
        <w:t>de</w:t>
      </w:r>
      <w:r w:rsidRPr="00A02731">
        <w:rPr>
          <w:spacing w:val="-7"/>
          <w:szCs w:val="18"/>
          <w:lang w:val="nl-NL"/>
        </w:rPr>
        <w:t xml:space="preserve"> (</w:t>
      </w:r>
      <w:r w:rsidRPr="00A02731">
        <w:rPr>
          <w:szCs w:val="18"/>
          <w:lang w:val="nl-NL"/>
        </w:rPr>
        <w:t>raam)</w:t>
      </w:r>
      <w:r w:rsidR="00A44422">
        <w:rPr>
          <w:szCs w:val="18"/>
          <w:lang w:val="nl-NL"/>
        </w:rPr>
        <w:t>O</w:t>
      </w:r>
      <w:r w:rsidRPr="00A02731">
        <w:rPr>
          <w:szCs w:val="18"/>
          <w:lang w:val="nl-NL"/>
        </w:rPr>
        <w:t>vereenkomst</w:t>
      </w:r>
      <w:r w:rsidRPr="00A02731">
        <w:rPr>
          <w:spacing w:val="-6"/>
          <w:szCs w:val="18"/>
          <w:lang w:val="nl-NL"/>
        </w:rPr>
        <w:t xml:space="preserve"> </w:t>
      </w:r>
      <w:r w:rsidRPr="00A02731">
        <w:rPr>
          <w:szCs w:val="18"/>
          <w:lang w:val="nl-NL"/>
        </w:rPr>
        <w:t>een</w:t>
      </w:r>
      <w:r w:rsidRPr="00A02731">
        <w:rPr>
          <w:spacing w:val="-4"/>
          <w:szCs w:val="18"/>
          <w:lang w:val="nl-NL"/>
        </w:rPr>
        <w:t xml:space="preserve"> </w:t>
      </w:r>
      <w:r w:rsidRPr="00A02731">
        <w:rPr>
          <w:spacing w:val="-2"/>
          <w:szCs w:val="18"/>
          <w:lang w:val="nl-NL"/>
        </w:rPr>
        <w:t>l</w:t>
      </w:r>
      <w:r w:rsidRPr="00A02731">
        <w:rPr>
          <w:spacing w:val="2"/>
          <w:szCs w:val="18"/>
          <w:lang w:val="nl-NL"/>
        </w:rPr>
        <w:t>o</w:t>
      </w:r>
      <w:r w:rsidRPr="00A02731">
        <w:rPr>
          <w:szCs w:val="18"/>
          <w:lang w:val="nl-NL"/>
        </w:rPr>
        <w:t>op</w:t>
      </w:r>
      <w:r w:rsidRPr="00A02731">
        <w:rPr>
          <w:spacing w:val="-1"/>
          <w:szCs w:val="18"/>
          <w:lang w:val="nl-NL"/>
        </w:rPr>
        <w:t>t</w:t>
      </w:r>
      <w:r w:rsidRPr="00A02731">
        <w:rPr>
          <w:szCs w:val="18"/>
          <w:lang w:val="nl-NL"/>
        </w:rPr>
        <w:t>ijd</w:t>
      </w:r>
      <w:r w:rsidRPr="00A02731">
        <w:rPr>
          <w:spacing w:val="-7"/>
          <w:szCs w:val="18"/>
          <w:lang w:val="nl-NL"/>
        </w:rPr>
        <w:t xml:space="preserve"> </w:t>
      </w:r>
      <w:r w:rsidRPr="00A02731">
        <w:rPr>
          <w:szCs w:val="18"/>
          <w:lang w:val="nl-NL"/>
        </w:rPr>
        <w:t>heeft</w:t>
      </w:r>
      <w:r w:rsidRPr="00A02731">
        <w:rPr>
          <w:spacing w:val="-6"/>
          <w:szCs w:val="18"/>
          <w:lang w:val="nl-NL"/>
        </w:rPr>
        <w:t xml:space="preserve"> </w:t>
      </w:r>
      <w:r w:rsidRPr="00A02731">
        <w:rPr>
          <w:szCs w:val="18"/>
          <w:lang w:val="nl-NL"/>
        </w:rPr>
        <w:t>v</w:t>
      </w:r>
      <w:r w:rsidRPr="00A02731">
        <w:rPr>
          <w:spacing w:val="1"/>
          <w:szCs w:val="18"/>
          <w:lang w:val="nl-NL"/>
        </w:rPr>
        <w:t>a</w:t>
      </w:r>
      <w:r w:rsidRPr="00A02731">
        <w:rPr>
          <w:szCs w:val="18"/>
          <w:lang w:val="nl-NL"/>
        </w:rPr>
        <w:t>n</w:t>
      </w:r>
      <w:r w:rsidRPr="00A02731">
        <w:rPr>
          <w:spacing w:val="-7"/>
          <w:szCs w:val="18"/>
          <w:lang w:val="nl-NL"/>
        </w:rPr>
        <w:t xml:space="preserve"> </w:t>
      </w:r>
      <w:r w:rsidR="00B1005B">
        <w:rPr>
          <w:spacing w:val="-7"/>
          <w:szCs w:val="18"/>
          <w:lang w:val="nl-NL"/>
        </w:rPr>
        <w:t>drie</w:t>
      </w:r>
      <w:r w:rsidRPr="00A02731">
        <w:rPr>
          <w:szCs w:val="18"/>
          <w:lang w:val="nl-NL"/>
        </w:rPr>
        <w:t xml:space="preserve"> (</w:t>
      </w:r>
      <w:r w:rsidR="00B1005B">
        <w:rPr>
          <w:szCs w:val="18"/>
          <w:lang w:val="nl-NL"/>
        </w:rPr>
        <w:t>3</w:t>
      </w:r>
      <w:r w:rsidRPr="00A02731">
        <w:rPr>
          <w:szCs w:val="18"/>
          <w:lang w:val="nl-NL"/>
        </w:rPr>
        <w:t>) jaar</w:t>
      </w:r>
      <w:r w:rsidRPr="00A02731">
        <w:rPr>
          <w:w w:val="99"/>
          <w:szCs w:val="18"/>
          <w:lang w:val="nl-NL"/>
        </w:rPr>
        <w:t xml:space="preserve"> </w:t>
      </w:r>
      <w:r w:rsidRPr="00A02731">
        <w:rPr>
          <w:szCs w:val="18"/>
          <w:lang w:val="nl-NL"/>
        </w:rPr>
        <w:t>met</w:t>
      </w:r>
      <w:r w:rsidRPr="00A02731">
        <w:rPr>
          <w:spacing w:val="-8"/>
          <w:szCs w:val="18"/>
          <w:lang w:val="nl-NL"/>
        </w:rPr>
        <w:t xml:space="preserve"> </w:t>
      </w:r>
      <w:r w:rsidRPr="00A02731">
        <w:rPr>
          <w:szCs w:val="18"/>
          <w:lang w:val="nl-NL"/>
        </w:rPr>
        <w:t>op</w:t>
      </w:r>
      <w:r w:rsidRPr="00A02731">
        <w:rPr>
          <w:spacing w:val="1"/>
          <w:szCs w:val="18"/>
          <w:lang w:val="nl-NL"/>
        </w:rPr>
        <w:t>t</w:t>
      </w:r>
      <w:r w:rsidRPr="00A02731">
        <w:rPr>
          <w:spacing w:val="-2"/>
          <w:szCs w:val="18"/>
          <w:lang w:val="nl-NL"/>
        </w:rPr>
        <w:t>i</w:t>
      </w:r>
      <w:r w:rsidRPr="00A02731">
        <w:rPr>
          <w:szCs w:val="18"/>
          <w:lang w:val="nl-NL"/>
        </w:rPr>
        <w:t>oneel drie (3) m</w:t>
      </w:r>
      <w:r w:rsidRPr="00A02731">
        <w:rPr>
          <w:spacing w:val="1"/>
          <w:szCs w:val="18"/>
          <w:lang w:val="nl-NL"/>
        </w:rPr>
        <w:t>aa</w:t>
      </w:r>
      <w:r w:rsidRPr="00A02731">
        <w:rPr>
          <w:szCs w:val="18"/>
          <w:lang w:val="nl-NL"/>
        </w:rPr>
        <w:t>l</w:t>
      </w:r>
      <w:r w:rsidRPr="00A02731">
        <w:rPr>
          <w:spacing w:val="-6"/>
          <w:szCs w:val="18"/>
          <w:lang w:val="nl-NL"/>
        </w:rPr>
        <w:t xml:space="preserve"> een </w:t>
      </w:r>
      <w:r w:rsidRPr="00A02731">
        <w:rPr>
          <w:szCs w:val="18"/>
          <w:lang w:val="nl-NL"/>
        </w:rPr>
        <w:t>ver</w:t>
      </w:r>
      <w:r w:rsidRPr="00A02731">
        <w:rPr>
          <w:spacing w:val="-2"/>
          <w:szCs w:val="18"/>
          <w:lang w:val="nl-NL"/>
        </w:rPr>
        <w:t>l</w:t>
      </w:r>
      <w:r w:rsidRPr="00A02731">
        <w:rPr>
          <w:szCs w:val="18"/>
          <w:lang w:val="nl-NL"/>
        </w:rPr>
        <w:t>en</w:t>
      </w:r>
      <w:r w:rsidRPr="00A02731">
        <w:rPr>
          <w:spacing w:val="1"/>
          <w:szCs w:val="18"/>
          <w:lang w:val="nl-NL"/>
        </w:rPr>
        <w:t>g</w:t>
      </w:r>
      <w:r w:rsidRPr="00A02731">
        <w:rPr>
          <w:spacing w:val="-2"/>
          <w:szCs w:val="18"/>
          <w:lang w:val="nl-NL"/>
        </w:rPr>
        <w:t>i</w:t>
      </w:r>
      <w:r w:rsidRPr="00A02731">
        <w:rPr>
          <w:szCs w:val="18"/>
          <w:lang w:val="nl-NL"/>
        </w:rPr>
        <w:t>ng</w:t>
      </w:r>
      <w:r w:rsidRPr="00A02731">
        <w:rPr>
          <w:spacing w:val="-7"/>
          <w:szCs w:val="18"/>
          <w:lang w:val="nl-NL"/>
        </w:rPr>
        <w:t xml:space="preserve"> </w:t>
      </w:r>
      <w:r w:rsidRPr="00A02731">
        <w:rPr>
          <w:spacing w:val="2"/>
          <w:szCs w:val="18"/>
          <w:lang w:val="nl-NL"/>
        </w:rPr>
        <w:t>v</w:t>
      </w:r>
      <w:r w:rsidRPr="00A02731">
        <w:rPr>
          <w:spacing w:val="-2"/>
          <w:szCs w:val="18"/>
          <w:lang w:val="nl-NL"/>
        </w:rPr>
        <w:t>a</w:t>
      </w:r>
      <w:r w:rsidRPr="00A02731">
        <w:rPr>
          <w:szCs w:val="18"/>
          <w:lang w:val="nl-NL"/>
        </w:rPr>
        <w:t>n</w:t>
      </w:r>
      <w:r w:rsidRPr="00A02731">
        <w:rPr>
          <w:spacing w:val="-7"/>
          <w:szCs w:val="18"/>
          <w:lang w:val="nl-NL"/>
        </w:rPr>
        <w:t xml:space="preserve"> </w:t>
      </w:r>
      <w:r w:rsidRPr="00A02731">
        <w:rPr>
          <w:szCs w:val="18"/>
          <w:lang w:val="nl-NL"/>
        </w:rPr>
        <w:t>één (1) jaar</w:t>
      </w:r>
      <w:r w:rsidRPr="00A02731">
        <w:rPr>
          <w:spacing w:val="-7"/>
          <w:szCs w:val="18"/>
          <w:lang w:val="nl-NL"/>
        </w:rPr>
        <w:t xml:space="preserve"> </w:t>
      </w:r>
      <w:r w:rsidRPr="00A02731">
        <w:rPr>
          <w:szCs w:val="18"/>
          <w:lang w:val="nl-NL"/>
        </w:rPr>
        <w:t>en</w:t>
      </w:r>
      <w:r w:rsidRPr="00A02731">
        <w:rPr>
          <w:spacing w:val="-8"/>
          <w:szCs w:val="18"/>
          <w:lang w:val="nl-NL"/>
        </w:rPr>
        <w:t xml:space="preserve"> </w:t>
      </w:r>
      <w:r w:rsidRPr="00A02731">
        <w:rPr>
          <w:spacing w:val="-2"/>
          <w:szCs w:val="18"/>
          <w:lang w:val="nl-NL"/>
        </w:rPr>
        <w:t>i</w:t>
      </w:r>
      <w:r w:rsidRPr="00A02731">
        <w:rPr>
          <w:szCs w:val="18"/>
          <w:lang w:val="nl-NL"/>
        </w:rPr>
        <w:t>n</w:t>
      </w:r>
      <w:r w:rsidRPr="00A02731">
        <w:rPr>
          <w:spacing w:val="1"/>
          <w:szCs w:val="18"/>
          <w:lang w:val="nl-NL"/>
        </w:rPr>
        <w:t>ga</w:t>
      </w:r>
      <w:r w:rsidRPr="00A02731">
        <w:rPr>
          <w:spacing w:val="-2"/>
          <w:szCs w:val="18"/>
          <w:lang w:val="nl-NL"/>
        </w:rPr>
        <w:t>a</w:t>
      </w:r>
      <w:r w:rsidRPr="00A02731">
        <w:rPr>
          <w:szCs w:val="18"/>
          <w:lang w:val="nl-NL"/>
        </w:rPr>
        <w:t>t</w:t>
      </w:r>
      <w:r w:rsidRPr="00A02731">
        <w:rPr>
          <w:spacing w:val="-8"/>
          <w:szCs w:val="18"/>
          <w:lang w:val="nl-NL"/>
        </w:rPr>
        <w:t xml:space="preserve"> </w:t>
      </w:r>
      <w:r w:rsidRPr="00A02731">
        <w:rPr>
          <w:szCs w:val="18"/>
          <w:lang w:val="nl-NL"/>
        </w:rPr>
        <w:t>op</w:t>
      </w:r>
      <w:r w:rsidRPr="00A02731">
        <w:rPr>
          <w:spacing w:val="-6"/>
          <w:szCs w:val="18"/>
          <w:lang w:val="nl-NL"/>
        </w:rPr>
        <w:t xml:space="preserve"> </w:t>
      </w:r>
      <w:r w:rsidRPr="00A02731">
        <w:rPr>
          <w:szCs w:val="18"/>
          <w:lang w:val="nl-NL"/>
        </w:rPr>
        <w:t>15 oktober 2022.</w:t>
      </w:r>
    </w:p>
    <w:p w14:paraId="0127C3F9" w14:textId="777F225E" w:rsidR="00227D88" w:rsidRPr="00A02731" w:rsidRDefault="00227D88" w:rsidP="00B3363C">
      <w:pPr>
        <w:pStyle w:val="BodyText0"/>
        <w:widowControl w:val="0"/>
        <w:numPr>
          <w:ilvl w:val="0"/>
          <w:numId w:val="40"/>
        </w:numPr>
        <w:spacing w:line="276" w:lineRule="auto"/>
        <w:ind w:left="709" w:hanging="709"/>
        <w:rPr>
          <w:spacing w:val="1"/>
          <w:szCs w:val="18"/>
          <w:lang w:val="nl-NL"/>
        </w:rPr>
      </w:pPr>
      <w:r w:rsidRPr="00A02731">
        <w:rPr>
          <w:szCs w:val="18"/>
          <w:lang w:val="nl-NL"/>
        </w:rPr>
        <w:t>De</w:t>
      </w:r>
      <w:r w:rsidRPr="00A02731">
        <w:rPr>
          <w:spacing w:val="-8"/>
          <w:szCs w:val="18"/>
          <w:lang w:val="nl-NL"/>
        </w:rPr>
        <w:t xml:space="preserve"> (raam)</w:t>
      </w:r>
      <w:r w:rsidR="00A44422">
        <w:rPr>
          <w:szCs w:val="18"/>
          <w:lang w:val="nl-NL"/>
        </w:rPr>
        <w:t>O</w:t>
      </w:r>
      <w:r w:rsidRPr="00A02731">
        <w:rPr>
          <w:spacing w:val="1"/>
          <w:szCs w:val="18"/>
          <w:lang w:val="nl-NL"/>
        </w:rPr>
        <w:t>v</w:t>
      </w:r>
      <w:r w:rsidRPr="00A02731">
        <w:rPr>
          <w:szCs w:val="18"/>
          <w:lang w:val="nl-NL"/>
        </w:rPr>
        <w:t>ere</w:t>
      </w:r>
      <w:r w:rsidRPr="00A02731">
        <w:rPr>
          <w:spacing w:val="2"/>
          <w:szCs w:val="18"/>
          <w:lang w:val="nl-NL"/>
        </w:rPr>
        <w:t>e</w:t>
      </w:r>
      <w:r w:rsidRPr="00A02731">
        <w:rPr>
          <w:szCs w:val="18"/>
          <w:lang w:val="nl-NL"/>
        </w:rPr>
        <w:t>nkomst</w:t>
      </w:r>
      <w:r w:rsidRPr="00A02731">
        <w:rPr>
          <w:spacing w:val="-8"/>
          <w:szCs w:val="18"/>
          <w:lang w:val="nl-NL"/>
        </w:rPr>
        <w:t xml:space="preserve"> </w:t>
      </w:r>
      <w:r w:rsidRPr="00A02731">
        <w:rPr>
          <w:szCs w:val="18"/>
          <w:lang w:val="nl-NL"/>
        </w:rPr>
        <w:t>k</w:t>
      </w:r>
      <w:r w:rsidRPr="00A02731">
        <w:rPr>
          <w:spacing w:val="-2"/>
          <w:szCs w:val="18"/>
          <w:lang w:val="nl-NL"/>
        </w:rPr>
        <w:t>a</w:t>
      </w:r>
      <w:r w:rsidRPr="00A02731">
        <w:rPr>
          <w:szCs w:val="18"/>
          <w:lang w:val="nl-NL"/>
        </w:rPr>
        <w:t>n</w:t>
      </w:r>
      <w:r w:rsidRPr="00A02731">
        <w:rPr>
          <w:spacing w:val="-8"/>
          <w:szCs w:val="18"/>
          <w:lang w:val="nl-NL"/>
        </w:rPr>
        <w:t xml:space="preserve"> </w:t>
      </w:r>
      <w:r w:rsidRPr="00A02731">
        <w:rPr>
          <w:szCs w:val="18"/>
          <w:lang w:val="nl-NL"/>
        </w:rPr>
        <w:t>tus</w:t>
      </w:r>
      <w:r w:rsidRPr="00A02731">
        <w:rPr>
          <w:spacing w:val="1"/>
          <w:szCs w:val="18"/>
          <w:lang w:val="nl-NL"/>
        </w:rPr>
        <w:t>s</w:t>
      </w:r>
      <w:r w:rsidRPr="00A02731">
        <w:rPr>
          <w:szCs w:val="18"/>
          <w:lang w:val="nl-NL"/>
        </w:rPr>
        <w:t>en</w:t>
      </w:r>
      <w:r w:rsidRPr="00A02731">
        <w:rPr>
          <w:spacing w:val="1"/>
          <w:szCs w:val="18"/>
          <w:lang w:val="nl-NL"/>
        </w:rPr>
        <w:t>t</w:t>
      </w:r>
      <w:r w:rsidRPr="00A02731">
        <w:rPr>
          <w:spacing w:val="-2"/>
          <w:szCs w:val="18"/>
          <w:lang w:val="nl-NL"/>
        </w:rPr>
        <w:t>i</w:t>
      </w:r>
      <w:r w:rsidRPr="00A02731">
        <w:rPr>
          <w:szCs w:val="18"/>
          <w:lang w:val="nl-NL"/>
        </w:rPr>
        <w:t>j</w:t>
      </w:r>
      <w:r w:rsidRPr="00A02731">
        <w:rPr>
          <w:spacing w:val="-1"/>
          <w:szCs w:val="18"/>
          <w:lang w:val="nl-NL"/>
        </w:rPr>
        <w:t>d</w:t>
      </w:r>
      <w:r w:rsidRPr="00A02731">
        <w:rPr>
          <w:szCs w:val="18"/>
          <w:lang w:val="nl-NL"/>
        </w:rPr>
        <w:t>s</w:t>
      </w:r>
      <w:r w:rsidRPr="00A02731">
        <w:rPr>
          <w:w w:val="99"/>
          <w:szCs w:val="18"/>
          <w:lang w:val="nl-NL"/>
        </w:rPr>
        <w:t xml:space="preserve"> </w:t>
      </w:r>
      <w:r w:rsidRPr="00A02731">
        <w:rPr>
          <w:szCs w:val="18"/>
          <w:lang w:val="nl-NL"/>
        </w:rPr>
        <w:t>eenz</w:t>
      </w:r>
      <w:r w:rsidRPr="00A02731">
        <w:rPr>
          <w:spacing w:val="-2"/>
          <w:szCs w:val="18"/>
          <w:lang w:val="nl-NL"/>
        </w:rPr>
        <w:t>i</w:t>
      </w:r>
      <w:r w:rsidRPr="00A02731">
        <w:rPr>
          <w:szCs w:val="18"/>
          <w:lang w:val="nl-NL"/>
        </w:rPr>
        <w:t>j</w:t>
      </w:r>
      <w:r w:rsidRPr="00A02731">
        <w:rPr>
          <w:spacing w:val="1"/>
          <w:szCs w:val="18"/>
          <w:lang w:val="nl-NL"/>
        </w:rPr>
        <w:t>d</w:t>
      </w:r>
      <w:r w:rsidRPr="00A02731">
        <w:rPr>
          <w:spacing w:val="-2"/>
          <w:szCs w:val="18"/>
          <w:lang w:val="nl-NL"/>
        </w:rPr>
        <w:t>i</w:t>
      </w:r>
      <w:r w:rsidRPr="00A02731">
        <w:rPr>
          <w:szCs w:val="18"/>
          <w:lang w:val="nl-NL"/>
        </w:rPr>
        <w:t>g</w:t>
      </w:r>
      <w:r w:rsidRPr="00A02731">
        <w:rPr>
          <w:spacing w:val="-7"/>
          <w:szCs w:val="18"/>
          <w:lang w:val="nl-NL"/>
        </w:rPr>
        <w:t xml:space="preserve"> </w:t>
      </w:r>
      <w:r w:rsidRPr="00A02731">
        <w:rPr>
          <w:szCs w:val="18"/>
          <w:lang w:val="nl-NL"/>
        </w:rPr>
        <w:t>door</w:t>
      </w:r>
      <w:r w:rsidRPr="00A02731">
        <w:rPr>
          <w:spacing w:val="-8"/>
          <w:szCs w:val="18"/>
          <w:lang w:val="nl-NL"/>
        </w:rPr>
        <w:t xml:space="preserve"> </w:t>
      </w:r>
      <w:r w:rsidRPr="00A02731">
        <w:rPr>
          <w:szCs w:val="18"/>
          <w:lang w:val="nl-NL"/>
        </w:rPr>
        <w:t>HTH</w:t>
      </w:r>
      <w:r w:rsidRPr="00A02731">
        <w:rPr>
          <w:spacing w:val="-8"/>
          <w:szCs w:val="18"/>
          <w:lang w:val="nl-NL"/>
        </w:rPr>
        <w:t xml:space="preserve"> </w:t>
      </w:r>
      <w:r w:rsidRPr="00A02731">
        <w:rPr>
          <w:szCs w:val="18"/>
          <w:lang w:val="nl-NL"/>
        </w:rPr>
        <w:t>word</w:t>
      </w:r>
      <w:r w:rsidRPr="00A02731">
        <w:rPr>
          <w:spacing w:val="-1"/>
          <w:szCs w:val="18"/>
          <w:lang w:val="nl-NL"/>
        </w:rPr>
        <w:t>e</w:t>
      </w:r>
      <w:r w:rsidRPr="00A02731">
        <w:rPr>
          <w:szCs w:val="18"/>
          <w:lang w:val="nl-NL"/>
        </w:rPr>
        <w:t>n</w:t>
      </w:r>
      <w:r w:rsidRPr="00A02731">
        <w:rPr>
          <w:spacing w:val="-9"/>
          <w:szCs w:val="18"/>
          <w:lang w:val="nl-NL"/>
        </w:rPr>
        <w:t xml:space="preserve"> </w:t>
      </w:r>
      <w:r w:rsidRPr="00A02731">
        <w:rPr>
          <w:szCs w:val="18"/>
          <w:lang w:val="nl-NL"/>
        </w:rPr>
        <w:t>opg</w:t>
      </w:r>
      <w:r w:rsidRPr="00A02731">
        <w:rPr>
          <w:spacing w:val="-1"/>
          <w:szCs w:val="18"/>
          <w:lang w:val="nl-NL"/>
        </w:rPr>
        <w:t>e</w:t>
      </w:r>
      <w:r w:rsidRPr="00A02731">
        <w:rPr>
          <w:spacing w:val="1"/>
          <w:szCs w:val="18"/>
          <w:lang w:val="nl-NL"/>
        </w:rPr>
        <w:t>z</w:t>
      </w:r>
      <w:r w:rsidRPr="00A02731">
        <w:rPr>
          <w:szCs w:val="18"/>
          <w:lang w:val="nl-NL"/>
        </w:rPr>
        <w:t>e</w:t>
      </w:r>
      <w:r w:rsidRPr="00A02731">
        <w:rPr>
          <w:spacing w:val="1"/>
          <w:szCs w:val="18"/>
          <w:lang w:val="nl-NL"/>
        </w:rPr>
        <w:t>g</w:t>
      </w:r>
      <w:r w:rsidRPr="00A02731">
        <w:rPr>
          <w:szCs w:val="18"/>
          <w:lang w:val="nl-NL"/>
        </w:rPr>
        <w:t>d</w:t>
      </w:r>
      <w:r w:rsidRPr="00A02731">
        <w:rPr>
          <w:spacing w:val="-8"/>
          <w:szCs w:val="18"/>
          <w:lang w:val="nl-NL"/>
        </w:rPr>
        <w:t xml:space="preserve"> </w:t>
      </w:r>
      <w:r w:rsidRPr="00A02731">
        <w:rPr>
          <w:szCs w:val="18"/>
          <w:lang w:val="nl-NL"/>
        </w:rPr>
        <w:t>met</w:t>
      </w:r>
      <w:r w:rsidRPr="00A02731">
        <w:rPr>
          <w:spacing w:val="-9"/>
          <w:szCs w:val="18"/>
          <w:lang w:val="nl-NL"/>
        </w:rPr>
        <w:t xml:space="preserve"> </w:t>
      </w:r>
      <w:r w:rsidRPr="00A02731">
        <w:rPr>
          <w:spacing w:val="-2"/>
          <w:szCs w:val="18"/>
          <w:lang w:val="nl-NL"/>
        </w:rPr>
        <w:t>i</w:t>
      </w:r>
      <w:r w:rsidRPr="00A02731">
        <w:rPr>
          <w:spacing w:val="2"/>
          <w:szCs w:val="18"/>
          <w:lang w:val="nl-NL"/>
        </w:rPr>
        <w:t>n</w:t>
      </w:r>
      <w:r w:rsidRPr="00A02731">
        <w:rPr>
          <w:spacing w:val="-2"/>
          <w:szCs w:val="18"/>
          <w:lang w:val="nl-NL"/>
        </w:rPr>
        <w:t>a</w:t>
      </w:r>
      <w:r w:rsidRPr="00A02731">
        <w:rPr>
          <w:spacing w:val="1"/>
          <w:szCs w:val="18"/>
          <w:lang w:val="nl-NL"/>
        </w:rPr>
        <w:t>c</w:t>
      </w:r>
      <w:r w:rsidRPr="00A02731">
        <w:rPr>
          <w:szCs w:val="18"/>
          <w:lang w:val="nl-NL"/>
        </w:rPr>
        <w:t>htnem</w:t>
      </w:r>
      <w:r w:rsidRPr="00A02731">
        <w:rPr>
          <w:spacing w:val="-2"/>
          <w:szCs w:val="18"/>
          <w:lang w:val="nl-NL"/>
        </w:rPr>
        <w:t>i</w:t>
      </w:r>
      <w:r w:rsidRPr="00A02731">
        <w:rPr>
          <w:spacing w:val="2"/>
          <w:szCs w:val="18"/>
          <w:lang w:val="nl-NL"/>
        </w:rPr>
        <w:t>n</w:t>
      </w:r>
      <w:r w:rsidRPr="00A02731">
        <w:rPr>
          <w:szCs w:val="18"/>
          <w:lang w:val="nl-NL"/>
        </w:rPr>
        <w:t>g</w:t>
      </w:r>
      <w:r w:rsidRPr="00A02731">
        <w:rPr>
          <w:spacing w:val="-8"/>
          <w:szCs w:val="18"/>
          <w:lang w:val="nl-NL"/>
        </w:rPr>
        <w:t xml:space="preserve"> </w:t>
      </w:r>
      <w:r w:rsidRPr="00A02731">
        <w:rPr>
          <w:szCs w:val="18"/>
          <w:lang w:val="nl-NL"/>
        </w:rPr>
        <w:t>v</w:t>
      </w:r>
      <w:r w:rsidRPr="00A02731">
        <w:rPr>
          <w:spacing w:val="-1"/>
          <w:szCs w:val="18"/>
          <w:lang w:val="nl-NL"/>
        </w:rPr>
        <w:t>a</w:t>
      </w:r>
      <w:r w:rsidRPr="00A02731">
        <w:rPr>
          <w:szCs w:val="18"/>
          <w:lang w:val="nl-NL"/>
        </w:rPr>
        <w:t>n</w:t>
      </w:r>
      <w:r w:rsidRPr="00A02731">
        <w:rPr>
          <w:spacing w:val="-9"/>
          <w:szCs w:val="18"/>
          <w:lang w:val="nl-NL"/>
        </w:rPr>
        <w:t xml:space="preserve"> </w:t>
      </w:r>
      <w:r w:rsidRPr="00A02731">
        <w:rPr>
          <w:szCs w:val="18"/>
          <w:lang w:val="nl-NL"/>
        </w:rPr>
        <w:t>een</w:t>
      </w:r>
      <w:r w:rsidRPr="00A02731">
        <w:rPr>
          <w:w w:val="99"/>
          <w:szCs w:val="18"/>
          <w:lang w:val="nl-NL"/>
        </w:rPr>
        <w:t xml:space="preserve"> </w:t>
      </w:r>
      <w:r w:rsidRPr="00A02731">
        <w:rPr>
          <w:szCs w:val="18"/>
          <w:lang w:val="nl-NL"/>
        </w:rPr>
        <w:t>opze</w:t>
      </w:r>
      <w:r w:rsidRPr="00A02731">
        <w:rPr>
          <w:spacing w:val="-1"/>
          <w:szCs w:val="18"/>
          <w:lang w:val="nl-NL"/>
        </w:rPr>
        <w:t>g</w:t>
      </w:r>
      <w:r w:rsidRPr="00A02731">
        <w:rPr>
          <w:szCs w:val="18"/>
          <w:lang w:val="nl-NL"/>
        </w:rPr>
        <w:t>term</w:t>
      </w:r>
      <w:r w:rsidRPr="00A02731">
        <w:rPr>
          <w:spacing w:val="1"/>
          <w:szCs w:val="18"/>
          <w:lang w:val="nl-NL"/>
        </w:rPr>
        <w:t>i</w:t>
      </w:r>
      <w:r w:rsidRPr="00A02731">
        <w:rPr>
          <w:szCs w:val="18"/>
          <w:lang w:val="nl-NL"/>
        </w:rPr>
        <w:t>jn</w:t>
      </w:r>
      <w:r w:rsidRPr="00A02731">
        <w:rPr>
          <w:spacing w:val="-8"/>
          <w:szCs w:val="18"/>
          <w:lang w:val="nl-NL"/>
        </w:rPr>
        <w:t xml:space="preserve"> </w:t>
      </w:r>
      <w:r w:rsidRPr="00A02731">
        <w:rPr>
          <w:szCs w:val="18"/>
          <w:lang w:val="nl-NL"/>
        </w:rPr>
        <w:t>v</w:t>
      </w:r>
      <w:r w:rsidRPr="00A02731">
        <w:rPr>
          <w:spacing w:val="-2"/>
          <w:szCs w:val="18"/>
          <w:lang w:val="nl-NL"/>
        </w:rPr>
        <w:t>a</w:t>
      </w:r>
      <w:r w:rsidRPr="00A02731">
        <w:rPr>
          <w:szCs w:val="18"/>
          <w:lang w:val="nl-NL"/>
        </w:rPr>
        <w:t>n</w:t>
      </w:r>
      <w:r w:rsidRPr="00A02731">
        <w:rPr>
          <w:spacing w:val="-7"/>
          <w:szCs w:val="18"/>
          <w:lang w:val="nl-NL"/>
        </w:rPr>
        <w:t xml:space="preserve"> </w:t>
      </w:r>
      <w:r w:rsidRPr="00A02731">
        <w:rPr>
          <w:szCs w:val="18"/>
          <w:lang w:val="nl-NL"/>
        </w:rPr>
        <w:t>d</w:t>
      </w:r>
      <w:r w:rsidRPr="00A02731">
        <w:rPr>
          <w:spacing w:val="2"/>
          <w:szCs w:val="18"/>
          <w:lang w:val="nl-NL"/>
        </w:rPr>
        <w:t>r</w:t>
      </w:r>
      <w:r w:rsidRPr="00A02731">
        <w:rPr>
          <w:spacing w:val="-2"/>
          <w:szCs w:val="18"/>
          <w:lang w:val="nl-NL"/>
        </w:rPr>
        <w:t>i</w:t>
      </w:r>
      <w:r w:rsidRPr="00A02731">
        <w:rPr>
          <w:szCs w:val="18"/>
          <w:lang w:val="nl-NL"/>
        </w:rPr>
        <w:t>e</w:t>
      </w:r>
      <w:r w:rsidRPr="00A02731">
        <w:rPr>
          <w:spacing w:val="-7"/>
          <w:szCs w:val="18"/>
          <w:lang w:val="nl-NL"/>
        </w:rPr>
        <w:t xml:space="preserve"> </w:t>
      </w:r>
      <w:r w:rsidRPr="00A02731">
        <w:rPr>
          <w:spacing w:val="2"/>
          <w:szCs w:val="18"/>
          <w:lang w:val="nl-NL"/>
        </w:rPr>
        <w:t>m</w:t>
      </w:r>
      <w:r w:rsidRPr="00A02731">
        <w:rPr>
          <w:spacing w:val="-2"/>
          <w:szCs w:val="18"/>
          <w:lang w:val="nl-NL"/>
        </w:rPr>
        <w:t>aa</w:t>
      </w:r>
      <w:r w:rsidRPr="00A02731">
        <w:rPr>
          <w:spacing w:val="2"/>
          <w:szCs w:val="18"/>
          <w:lang w:val="nl-NL"/>
        </w:rPr>
        <w:t>n</w:t>
      </w:r>
      <w:r w:rsidRPr="00A02731">
        <w:rPr>
          <w:szCs w:val="18"/>
          <w:lang w:val="nl-NL"/>
        </w:rPr>
        <w:t>d</w:t>
      </w:r>
      <w:r w:rsidRPr="00A02731">
        <w:rPr>
          <w:spacing w:val="-1"/>
          <w:szCs w:val="18"/>
          <w:lang w:val="nl-NL"/>
        </w:rPr>
        <w:t>e</w:t>
      </w:r>
      <w:r w:rsidRPr="00A02731">
        <w:rPr>
          <w:szCs w:val="18"/>
          <w:lang w:val="nl-NL"/>
        </w:rPr>
        <w:t>n.</w:t>
      </w:r>
      <w:r w:rsidRPr="00A02731">
        <w:rPr>
          <w:spacing w:val="-6"/>
          <w:szCs w:val="18"/>
          <w:lang w:val="nl-NL"/>
        </w:rPr>
        <w:t xml:space="preserve"> </w:t>
      </w:r>
      <w:r w:rsidRPr="00A02731">
        <w:rPr>
          <w:spacing w:val="2"/>
          <w:szCs w:val="18"/>
          <w:lang w:val="nl-NL"/>
        </w:rPr>
        <w:t>I</w:t>
      </w:r>
      <w:r w:rsidRPr="00A02731">
        <w:rPr>
          <w:szCs w:val="18"/>
          <w:lang w:val="nl-NL"/>
        </w:rPr>
        <w:t>n</w:t>
      </w:r>
      <w:r w:rsidRPr="00A02731">
        <w:rPr>
          <w:spacing w:val="-7"/>
          <w:szCs w:val="18"/>
          <w:lang w:val="nl-NL"/>
        </w:rPr>
        <w:t xml:space="preserve"> </w:t>
      </w:r>
      <w:r w:rsidRPr="00A02731">
        <w:rPr>
          <w:szCs w:val="18"/>
          <w:lang w:val="nl-NL"/>
        </w:rPr>
        <w:t>be</w:t>
      </w:r>
      <w:r w:rsidRPr="00A02731">
        <w:rPr>
          <w:spacing w:val="-1"/>
          <w:szCs w:val="18"/>
          <w:lang w:val="nl-NL"/>
        </w:rPr>
        <w:t>g</w:t>
      </w:r>
      <w:r w:rsidRPr="00A02731">
        <w:rPr>
          <w:spacing w:val="-2"/>
          <w:szCs w:val="18"/>
          <w:lang w:val="nl-NL"/>
        </w:rPr>
        <w:t>i</w:t>
      </w:r>
      <w:r w:rsidRPr="00A02731">
        <w:rPr>
          <w:spacing w:val="2"/>
          <w:szCs w:val="18"/>
          <w:lang w:val="nl-NL"/>
        </w:rPr>
        <w:t>n</w:t>
      </w:r>
      <w:r w:rsidRPr="00A02731">
        <w:rPr>
          <w:szCs w:val="18"/>
          <w:lang w:val="nl-NL"/>
        </w:rPr>
        <w:t>s</w:t>
      </w:r>
      <w:r w:rsidRPr="00A02731">
        <w:rPr>
          <w:spacing w:val="-1"/>
          <w:szCs w:val="18"/>
          <w:lang w:val="nl-NL"/>
        </w:rPr>
        <w:t>e</w:t>
      </w:r>
      <w:r w:rsidRPr="00A02731">
        <w:rPr>
          <w:szCs w:val="18"/>
          <w:lang w:val="nl-NL"/>
        </w:rPr>
        <w:t>l</w:t>
      </w:r>
      <w:r w:rsidRPr="00A02731">
        <w:rPr>
          <w:spacing w:val="-8"/>
          <w:szCs w:val="18"/>
          <w:lang w:val="nl-NL"/>
        </w:rPr>
        <w:t xml:space="preserve"> </w:t>
      </w:r>
      <w:r w:rsidRPr="00A02731">
        <w:rPr>
          <w:spacing w:val="1"/>
          <w:szCs w:val="18"/>
          <w:lang w:val="nl-NL"/>
        </w:rPr>
        <w:t>za</w:t>
      </w:r>
      <w:r w:rsidRPr="00A02731">
        <w:rPr>
          <w:szCs w:val="18"/>
          <w:lang w:val="nl-NL"/>
        </w:rPr>
        <w:t>l</w:t>
      </w:r>
      <w:r w:rsidRPr="00A02731">
        <w:rPr>
          <w:spacing w:val="-9"/>
          <w:szCs w:val="18"/>
          <w:lang w:val="nl-NL"/>
        </w:rPr>
        <w:t xml:space="preserve"> </w:t>
      </w:r>
      <w:r w:rsidRPr="00A02731">
        <w:rPr>
          <w:spacing w:val="2"/>
          <w:szCs w:val="18"/>
          <w:lang w:val="nl-NL"/>
        </w:rPr>
        <w:t>h</w:t>
      </w:r>
      <w:r w:rsidRPr="00A02731">
        <w:rPr>
          <w:spacing w:val="-2"/>
          <w:szCs w:val="18"/>
          <w:lang w:val="nl-NL"/>
        </w:rPr>
        <w:t>i</w:t>
      </w:r>
      <w:r w:rsidRPr="00A02731">
        <w:rPr>
          <w:szCs w:val="18"/>
          <w:lang w:val="nl-NL"/>
        </w:rPr>
        <w:t>er</w:t>
      </w:r>
      <w:r w:rsidRPr="00A02731">
        <w:rPr>
          <w:spacing w:val="-6"/>
          <w:szCs w:val="18"/>
          <w:lang w:val="nl-NL"/>
        </w:rPr>
        <w:t xml:space="preserve"> </w:t>
      </w:r>
      <w:r w:rsidRPr="00A02731">
        <w:rPr>
          <w:spacing w:val="1"/>
          <w:szCs w:val="18"/>
          <w:lang w:val="nl-NL"/>
        </w:rPr>
        <w:t>a</w:t>
      </w:r>
      <w:r w:rsidRPr="00A02731">
        <w:rPr>
          <w:szCs w:val="18"/>
          <w:lang w:val="nl-NL"/>
        </w:rPr>
        <w:t>l</w:t>
      </w:r>
      <w:r w:rsidRPr="00A02731">
        <w:rPr>
          <w:spacing w:val="-2"/>
          <w:szCs w:val="18"/>
          <w:lang w:val="nl-NL"/>
        </w:rPr>
        <w:t>l</w:t>
      </w:r>
      <w:r w:rsidRPr="00A02731">
        <w:rPr>
          <w:szCs w:val="18"/>
          <w:lang w:val="nl-NL"/>
        </w:rPr>
        <w:t>een</w:t>
      </w:r>
      <w:r w:rsidRPr="00A02731">
        <w:rPr>
          <w:spacing w:val="-6"/>
          <w:szCs w:val="18"/>
          <w:lang w:val="nl-NL"/>
        </w:rPr>
        <w:t xml:space="preserve"> </w:t>
      </w:r>
      <w:r w:rsidRPr="00A02731">
        <w:rPr>
          <w:szCs w:val="18"/>
          <w:lang w:val="nl-NL"/>
        </w:rPr>
        <w:t>s</w:t>
      </w:r>
      <w:r w:rsidRPr="00A02731">
        <w:rPr>
          <w:spacing w:val="-1"/>
          <w:szCs w:val="18"/>
          <w:lang w:val="nl-NL"/>
        </w:rPr>
        <w:t>p</w:t>
      </w:r>
      <w:r w:rsidRPr="00A02731">
        <w:rPr>
          <w:spacing w:val="2"/>
          <w:szCs w:val="18"/>
          <w:lang w:val="nl-NL"/>
        </w:rPr>
        <w:t>r</w:t>
      </w:r>
      <w:r w:rsidRPr="00A02731">
        <w:rPr>
          <w:spacing w:val="-2"/>
          <w:szCs w:val="18"/>
          <w:lang w:val="nl-NL"/>
        </w:rPr>
        <w:t>a</w:t>
      </w:r>
      <w:r w:rsidRPr="00A02731">
        <w:rPr>
          <w:szCs w:val="18"/>
          <w:lang w:val="nl-NL"/>
        </w:rPr>
        <w:t>ke</w:t>
      </w:r>
      <w:r w:rsidRPr="00A02731">
        <w:rPr>
          <w:spacing w:val="-6"/>
          <w:szCs w:val="18"/>
          <w:lang w:val="nl-NL"/>
        </w:rPr>
        <w:t xml:space="preserve"> </w:t>
      </w:r>
      <w:r w:rsidRPr="00A02731">
        <w:rPr>
          <w:szCs w:val="18"/>
          <w:lang w:val="nl-NL"/>
        </w:rPr>
        <w:t>v</w:t>
      </w:r>
      <w:r w:rsidRPr="00A02731">
        <w:rPr>
          <w:spacing w:val="-1"/>
          <w:szCs w:val="18"/>
          <w:lang w:val="nl-NL"/>
        </w:rPr>
        <w:t>a</w:t>
      </w:r>
      <w:r w:rsidRPr="00A02731">
        <w:rPr>
          <w:szCs w:val="18"/>
          <w:lang w:val="nl-NL"/>
        </w:rPr>
        <w:t>n</w:t>
      </w:r>
      <w:r w:rsidRPr="00A02731">
        <w:rPr>
          <w:spacing w:val="-7"/>
          <w:szCs w:val="18"/>
          <w:lang w:val="nl-NL"/>
        </w:rPr>
        <w:t xml:space="preserve"> </w:t>
      </w:r>
      <w:r w:rsidRPr="00A02731">
        <w:rPr>
          <w:szCs w:val="18"/>
          <w:lang w:val="nl-NL"/>
        </w:rPr>
        <w:t>ku</w:t>
      </w:r>
      <w:r w:rsidRPr="00A02731">
        <w:rPr>
          <w:spacing w:val="2"/>
          <w:szCs w:val="18"/>
          <w:lang w:val="nl-NL"/>
        </w:rPr>
        <w:t>n</w:t>
      </w:r>
      <w:r w:rsidRPr="00A02731">
        <w:rPr>
          <w:szCs w:val="18"/>
          <w:lang w:val="nl-NL"/>
        </w:rPr>
        <w:t>nen</w:t>
      </w:r>
      <w:r w:rsidRPr="00A02731">
        <w:rPr>
          <w:w w:val="99"/>
          <w:szCs w:val="18"/>
          <w:lang w:val="nl-NL"/>
        </w:rPr>
        <w:t xml:space="preserve"> </w:t>
      </w:r>
      <w:r w:rsidRPr="00A02731">
        <w:rPr>
          <w:spacing w:val="1"/>
          <w:szCs w:val="18"/>
          <w:lang w:val="nl-NL"/>
        </w:rPr>
        <w:t>z</w:t>
      </w:r>
      <w:r w:rsidRPr="00A02731">
        <w:rPr>
          <w:spacing w:val="-2"/>
          <w:szCs w:val="18"/>
          <w:lang w:val="nl-NL"/>
        </w:rPr>
        <w:t>i</w:t>
      </w:r>
      <w:r w:rsidRPr="00A02731">
        <w:rPr>
          <w:szCs w:val="18"/>
          <w:lang w:val="nl-NL"/>
        </w:rPr>
        <w:t>jn</w:t>
      </w:r>
      <w:r w:rsidRPr="00A02731">
        <w:rPr>
          <w:spacing w:val="-7"/>
          <w:szCs w:val="18"/>
          <w:lang w:val="nl-NL"/>
        </w:rPr>
        <w:t xml:space="preserve"> door (wet)wijzigingen of </w:t>
      </w:r>
      <w:r w:rsidRPr="00A02731">
        <w:rPr>
          <w:szCs w:val="18"/>
          <w:lang w:val="nl-NL"/>
        </w:rPr>
        <w:t>w</w:t>
      </w:r>
      <w:r w:rsidRPr="00A02731">
        <w:rPr>
          <w:spacing w:val="-2"/>
          <w:szCs w:val="18"/>
          <w:lang w:val="nl-NL"/>
        </w:rPr>
        <w:t>a</w:t>
      </w:r>
      <w:r w:rsidRPr="00A02731">
        <w:rPr>
          <w:szCs w:val="18"/>
          <w:lang w:val="nl-NL"/>
        </w:rPr>
        <w:t>nneer</w:t>
      </w:r>
      <w:r w:rsidRPr="00A02731">
        <w:rPr>
          <w:spacing w:val="-5"/>
          <w:szCs w:val="18"/>
          <w:lang w:val="nl-NL"/>
        </w:rPr>
        <w:t xml:space="preserve"> </w:t>
      </w:r>
      <w:r w:rsidRPr="00A02731">
        <w:rPr>
          <w:szCs w:val="18"/>
          <w:lang w:val="nl-NL"/>
        </w:rPr>
        <w:t>HTH</w:t>
      </w:r>
      <w:r w:rsidRPr="00A02731">
        <w:rPr>
          <w:spacing w:val="-4"/>
          <w:szCs w:val="18"/>
          <w:lang w:val="nl-NL"/>
        </w:rPr>
        <w:t xml:space="preserve"> </w:t>
      </w:r>
      <w:r w:rsidRPr="00A02731">
        <w:rPr>
          <w:szCs w:val="18"/>
          <w:lang w:val="nl-NL"/>
        </w:rPr>
        <w:t>h</w:t>
      </w:r>
      <w:r w:rsidRPr="00A02731">
        <w:rPr>
          <w:spacing w:val="-1"/>
          <w:szCs w:val="18"/>
          <w:lang w:val="nl-NL"/>
        </w:rPr>
        <w:t>a</w:t>
      </w:r>
      <w:r w:rsidRPr="00A02731">
        <w:rPr>
          <w:spacing w:val="-2"/>
          <w:szCs w:val="18"/>
          <w:lang w:val="nl-NL"/>
        </w:rPr>
        <w:t>a</w:t>
      </w:r>
      <w:r w:rsidRPr="00A02731">
        <w:rPr>
          <w:szCs w:val="18"/>
          <w:lang w:val="nl-NL"/>
        </w:rPr>
        <w:t>r</w:t>
      </w:r>
      <w:r w:rsidRPr="00A02731">
        <w:rPr>
          <w:spacing w:val="-5"/>
          <w:szCs w:val="18"/>
          <w:lang w:val="nl-NL"/>
        </w:rPr>
        <w:t xml:space="preserve"> </w:t>
      </w:r>
      <w:r w:rsidRPr="00A02731">
        <w:rPr>
          <w:szCs w:val="18"/>
          <w:lang w:val="nl-NL"/>
        </w:rPr>
        <w:t>v</w:t>
      </w:r>
      <w:r w:rsidRPr="00A02731">
        <w:rPr>
          <w:spacing w:val="-2"/>
          <w:szCs w:val="18"/>
          <w:lang w:val="nl-NL"/>
        </w:rPr>
        <w:t>i</w:t>
      </w:r>
      <w:r w:rsidRPr="00A02731">
        <w:rPr>
          <w:spacing w:val="1"/>
          <w:szCs w:val="18"/>
          <w:lang w:val="nl-NL"/>
        </w:rPr>
        <w:t>s</w:t>
      </w:r>
      <w:r w:rsidRPr="00A02731">
        <w:rPr>
          <w:spacing w:val="-2"/>
          <w:szCs w:val="18"/>
          <w:lang w:val="nl-NL"/>
        </w:rPr>
        <w:t>i</w:t>
      </w:r>
      <w:r w:rsidRPr="00A02731">
        <w:rPr>
          <w:szCs w:val="18"/>
          <w:lang w:val="nl-NL"/>
        </w:rPr>
        <w:t>e</w:t>
      </w:r>
      <w:r w:rsidRPr="00A02731">
        <w:rPr>
          <w:spacing w:val="-6"/>
          <w:szCs w:val="18"/>
          <w:lang w:val="nl-NL"/>
        </w:rPr>
        <w:t xml:space="preserve"> </w:t>
      </w:r>
      <w:r w:rsidRPr="00A02731">
        <w:rPr>
          <w:spacing w:val="2"/>
          <w:szCs w:val="18"/>
          <w:lang w:val="nl-NL"/>
        </w:rPr>
        <w:t>o</w:t>
      </w:r>
      <w:r w:rsidRPr="00A02731">
        <w:rPr>
          <w:szCs w:val="18"/>
          <w:lang w:val="nl-NL"/>
        </w:rPr>
        <w:t>p</w:t>
      </w:r>
      <w:r w:rsidRPr="00A02731">
        <w:rPr>
          <w:spacing w:val="-6"/>
          <w:szCs w:val="18"/>
          <w:lang w:val="nl-NL"/>
        </w:rPr>
        <w:t xml:space="preserve"> </w:t>
      </w:r>
      <w:r w:rsidRPr="00A02731">
        <w:rPr>
          <w:spacing w:val="-2"/>
          <w:szCs w:val="18"/>
          <w:lang w:val="nl-NL"/>
        </w:rPr>
        <w:t>i</w:t>
      </w:r>
      <w:r w:rsidRPr="00A02731">
        <w:rPr>
          <w:szCs w:val="18"/>
          <w:lang w:val="nl-NL"/>
        </w:rPr>
        <w:t>nko</w:t>
      </w:r>
      <w:r w:rsidRPr="00A02731">
        <w:rPr>
          <w:spacing w:val="2"/>
          <w:szCs w:val="18"/>
          <w:lang w:val="nl-NL"/>
        </w:rPr>
        <w:t>o</w:t>
      </w:r>
      <w:r w:rsidRPr="00A02731">
        <w:rPr>
          <w:szCs w:val="18"/>
          <w:lang w:val="nl-NL"/>
        </w:rPr>
        <w:t>p</w:t>
      </w:r>
      <w:r w:rsidRPr="00A02731">
        <w:rPr>
          <w:spacing w:val="-6"/>
          <w:szCs w:val="18"/>
          <w:lang w:val="nl-NL"/>
        </w:rPr>
        <w:t xml:space="preserve"> </w:t>
      </w:r>
      <w:r w:rsidRPr="00A02731">
        <w:rPr>
          <w:szCs w:val="18"/>
          <w:lang w:val="nl-NL"/>
        </w:rPr>
        <w:t>w</w:t>
      </w:r>
      <w:r w:rsidRPr="00A02731">
        <w:rPr>
          <w:spacing w:val="-2"/>
          <w:szCs w:val="18"/>
          <w:lang w:val="nl-NL"/>
        </w:rPr>
        <w:t>i</w:t>
      </w:r>
      <w:r w:rsidRPr="00A02731">
        <w:rPr>
          <w:szCs w:val="18"/>
          <w:lang w:val="nl-NL"/>
        </w:rPr>
        <w:t>j</w:t>
      </w:r>
      <w:r w:rsidRPr="00A02731">
        <w:rPr>
          <w:spacing w:val="2"/>
          <w:szCs w:val="18"/>
          <w:lang w:val="nl-NL"/>
        </w:rPr>
        <w:t>z</w:t>
      </w:r>
      <w:r w:rsidRPr="00A02731">
        <w:rPr>
          <w:spacing w:val="-2"/>
          <w:szCs w:val="18"/>
          <w:lang w:val="nl-NL"/>
        </w:rPr>
        <w:t>i</w:t>
      </w:r>
      <w:r w:rsidRPr="00A02731">
        <w:rPr>
          <w:szCs w:val="18"/>
          <w:lang w:val="nl-NL"/>
        </w:rPr>
        <w:t>gt</w:t>
      </w:r>
      <w:r w:rsidRPr="00A02731">
        <w:rPr>
          <w:spacing w:val="-6"/>
          <w:szCs w:val="18"/>
          <w:lang w:val="nl-NL"/>
        </w:rPr>
        <w:t xml:space="preserve"> </w:t>
      </w:r>
      <w:r w:rsidRPr="00A02731">
        <w:rPr>
          <w:szCs w:val="18"/>
          <w:lang w:val="nl-NL"/>
        </w:rPr>
        <w:t>en</w:t>
      </w:r>
      <w:r w:rsidRPr="00A02731">
        <w:rPr>
          <w:spacing w:val="-5"/>
          <w:szCs w:val="18"/>
          <w:lang w:val="nl-NL"/>
        </w:rPr>
        <w:t xml:space="preserve"> </w:t>
      </w:r>
      <w:r w:rsidRPr="00A02731">
        <w:rPr>
          <w:szCs w:val="18"/>
          <w:lang w:val="nl-NL"/>
        </w:rPr>
        <w:t>er</w:t>
      </w:r>
      <w:r w:rsidRPr="00A02731">
        <w:rPr>
          <w:spacing w:val="-6"/>
          <w:szCs w:val="18"/>
          <w:lang w:val="nl-NL"/>
        </w:rPr>
        <w:t xml:space="preserve"> </w:t>
      </w:r>
      <w:r w:rsidRPr="00A02731">
        <w:rPr>
          <w:spacing w:val="2"/>
          <w:szCs w:val="18"/>
          <w:lang w:val="nl-NL"/>
        </w:rPr>
        <w:t>h</w:t>
      </w:r>
      <w:r w:rsidRPr="00A02731">
        <w:rPr>
          <w:spacing w:val="-2"/>
          <w:szCs w:val="18"/>
          <w:lang w:val="nl-NL"/>
        </w:rPr>
        <w:t>i</w:t>
      </w:r>
      <w:r w:rsidRPr="00A02731">
        <w:rPr>
          <w:szCs w:val="18"/>
          <w:lang w:val="nl-NL"/>
        </w:rPr>
        <w:t>erdoor</w:t>
      </w:r>
      <w:r w:rsidRPr="00A02731">
        <w:rPr>
          <w:spacing w:val="-5"/>
          <w:szCs w:val="18"/>
          <w:lang w:val="nl-NL"/>
        </w:rPr>
        <w:t xml:space="preserve"> </w:t>
      </w:r>
      <w:r w:rsidRPr="00A02731">
        <w:rPr>
          <w:szCs w:val="18"/>
          <w:lang w:val="nl-NL"/>
        </w:rPr>
        <w:t>een</w:t>
      </w:r>
      <w:r w:rsidRPr="00A02731">
        <w:rPr>
          <w:spacing w:val="-3"/>
          <w:szCs w:val="18"/>
          <w:lang w:val="nl-NL"/>
        </w:rPr>
        <w:t xml:space="preserve"> </w:t>
      </w:r>
      <w:r w:rsidRPr="00A02731">
        <w:rPr>
          <w:spacing w:val="-2"/>
          <w:szCs w:val="18"/>
          <w:lang w:val="nl-NL"/>
        </w:rPr>
        <w:t>a</w:t>
      </w:r>
      <w:r w:rsidRPr="00A02731">
        <w:rPr>
          <w:spacing w:val="2"/>
          <w:szCs w:val="18"/>
          <w:lang w:val="nl-NL"/>
        </w:rPr>
        <w:t>n</w:t>
      </w:r>
      <w:r w:rsidRPr="00A02731">
        <w:rPr>
          <w:szCs w:val="18"/>
          <w:lang w:val="nl-NL"/>
        </w:rPr>
        <w:t>d</w:t>
      </w:r>
      <w:r w:rsidRPr="00A02731">
        <w:rPr>
          <w:spacing w:val="-1"/>
          <w:szCs w:val="18"/>
          <w:lang w:val="nl-NL"/>
        </w:rPr>
        <w:t>e</w:t>
      </w:r>
      <w:r w:rsidRPr="00A02731">
        <w:rPr>
          <w:szCs w:val="18"/>
          <w:lang w:val="nl-NL"/>
        </w:rPr>
        <w:t>re</w:t>
      </w:r>
      <w:r w:rsidRPr="00A02731">
        <w:rPr>
          <w:w w:val="99"/>
          <w:szCs w:val="18"/>
          <w:lang w:val="nl-NL"/>
        </w:rPr>
        <w:t xml:space="preserve"> </w:t>
      </w:r>
      <w:r w:rsidRPr="00A02731">
        <w:rPr>
          <w:szCs w:val="18"/>
          <w:lang w:val="nl-NL"/>
        </w:rPr>
        <w:t>b</w:t>
      </w:r>
      <w:r w:rsidRPr="00A02731">
        <w:rPr>
          <w:spacing w:val="-1"/>
          <w:szCs w:val="18"/>
          <w:lang w:val="nl-NL"/>
        </w:rPr>
        <w:t>e</w:t>
      </w:r>
      <w:r w:rsidRPr="00A02731">
        <w:rPr>
          <w:szCs w:val="18"/>
          <w:lang w:val="nl-NL"/>
        </w:rPr>
        <w:t>hoefte</w:t>
      </w:r>
      <w:r w:rsidRPr="00A02731">
        <w:rPr>
          <w:spacing w:val="-8"/>
          <w:szCs w:val="18"/>
          <w:lang w:val="nl-NL"/>
        </w:rPr>
        <w:t xml:space="preserve"> </w:t>
      </w:r>
      <w:r w:rsidRPr="00A02731">
        <w:rPr>
          <w:szCs w:val="18"/>
          <w:lang w:val="nl-NL"/>
        </w:rPr>
        <w:t>ont</w:t>
      </w:r>
      <w:r w:rsidRPr="00A02731">
        <w:rPr>
          <w:spacing w:val="1"/>
          <w:szCs w:val="18"/>
          <w:lang w:val="nl-NL"/>
        </w:rPr>
        <w:t>s</w:t>
      </w:r>
      <w:r w:rsidRPr="00A02731">
        <w:rPr>
          <w:szCs w:val="18"/>
          <w:lang w:val="nl-NL"/>
        </w:rPr>
        <w:t>ta</w:t>
      </w:r>
      <w:r w:rsidRPr="00A02731">
        <w:rPr>
          <w:spacing w:val="-2"/>
          <w:szCs w:val="18"/>
          <w:lang w:val="nl-NL"/>
        </w:rPr>
        <w:t>a</w:t>
      </w:r>
      <w:r w:rsidRPr="00A02731">
        <w:rPr>
          <w:szCs w:val="18"/>
          <w:lang w:val="nl-NL"/>
        </w:rPr>
        <w:t>t</w:t>
      </w:r>
      <w:r w:rsidRPr="00A02731">
        <w:rPr>
          <w:spacing w:val="-8"/>
          <w:szCs w:val="18"/>
          <w:lang w:val="nl-NL"/>
        </w:rPr>
        <w:t xml:space="preserve"> </w:t>
      </w:r>
      <w:r w:rsidRPr="00A02731">
        <w:rPr>
          <w:szCs w:val="18"/>
          <w:lang w:val="nl-NL"/>
        </w:rPr>
        <w:t>of</w:t>
      </w:r>
      <w:r w:rsidRPr="00A02731">
        <w:rPr>
          <w:spacing w:val="-6"/>
          <w:szCs w:val="18"/>
          <w:lang w:val="nl-NL"/>
        </w:rPr>
        <w:t xml:space="preserve"> </w:t>
      </w:r>
      <w:r w:rsidRPr="00A02731">
        <w:rPr>
          <w:szCs w:val="18"/>
          <w:lang w:val="nl-NL"/>
        </w:rPr>
        <w:t>om</w:t>
      </w:r>
      <w:r w:rsidRPr="00A02731">
        <w:rPr>
          <w:spacing w:val="-7"/>
          <w:szCs w:val="18"/>
          <w:lang w:val="nl-NL"/>
        </w:rPr>
        <w:t xml:space="preserve"> </w:t>
      </w:r>
      <w:r w:rsidRPr="00A02731">
        <w:rPr>
          <w:szCs w:val="18"/>
          <w:lang w:val="nl-NL"/>
        </w:rPr>
        <w:t>de</w:t>
      </w:r>
      <w:r w:rsidRPr="00A02731">
        <w:rPr>
          <w:spacing w:val="-8"/>
          <w:szCs w:val="18"/>
          <w:lang w:val="nl-NL"/>
        </w:rPr>
        <w:t xml:space="preserve"> </w:t>
      </w:r>
      <w:r w:rsidRPr="00A02731">
        <w:rPr>
          <w:szCs w:val="18"/>
          <w:lang w:val="nl-NL"/>
        </w:rPr>
        <w:t>e</w:t>
      </w:r>
      <w:r w:rsidRPr="00A02731">
        <w:rPr>
          <w:spacing w:val="-2"/>
          <w:szCs w:val="18"/>
          <w:lang w:val="nl-NL"/>
        </w:rPr>
        <w:t>i</w:t>
      </w:r>
      <w:r w:rsidRPr="00A02731">
        <w:rPr>
          <w:spacing w:val="2"/>
          <w:szCs w:val="18"/>
          <w:lang w:val="nl-NL"/>
        </w:rPr>
        <w:t>n</w:t>
      </w:r>
      <w:r w:rsidRPr="00A02731">
        <w:rPr>
          <w:szCs w:val="18"/>
          <w:lang w:val="nl-NL"/>
        </w:rPr>
        <w:t>d</w:t>
      </w:r>
      <w:r w:rsidRPr="00A02731">
        <w:rPr>
          <w:spacing w:val="1"/>
          <w:szCs w:val="18"/>
          <w:lang w:val="nl-NL"/>
        </w:rPr>
        <w:t>d</w:t>
      </w:r>
      <w:r w:rsidRPr="00A02731">
        <w:rPr>
          <w:spacing w:val="-2"/>
          <w:szCs w:val="18"/>
          <w:lang w:val="nl-NL"/>
        </w:rPr>
        <w:t>a</w:t>
      </w:r>
      <w:r w:rsidRPr="00A02731">
        <w:rPr>
          <w:szCs w:val="18"/>
          <w:lang w:val="nl-NL"/>
        </w:rPr>
        <w:t>tum</w:t>
      </w:r>
      <w:r w:rsidRPr="00A02731">
        <w:rPr>
          <w:spacing w:val="-7"/>
          <w:szCs w:val="18"/>
          <w:lang w:val="nl-NL"/>
        </w:rPr>
        <w:t xml:space="preserve"> </w:t>
      </w:r>
      <w:r w:rsidRPr="00A02731">
        <w:rPr>
          <w:szCs w:val="18"/>
          <w:lang w:val="nl-NL"/>
        </w:rPr>
        <w:t>met</w:t>
      </w:r>
      <w:r w:rsidRPr="00A02731">
        <w:rPr>
          <w:spacing w:val="-8"/>
          <w:szCs w:val="18"/>
          <w:lang w:val="nl-NL"/>
        </w:rPr>
        <w:t xml:space="preserve"> </w:t>
      </w:r>
      <w:r w:rsidRPr="00A02731">
        <w:rPr>
          <w:spacing w:val="1"/>
          <w:szCs w:val="18"/>
          <w:lang w:val="nl-NL"/>
        </w:rPr>
        <w:t>a</w:t>
      </w:r>
      <w:r w:rsidRPr="00A02731">
        <w:rPr>
          <w:szCs w:val="18"/>
          <w:lang w:val="nl-NL"/>
        </w:rPr>
        <w:t>nd</w:t>
      </w:r>
      <w:r w:rsidRPr="00A02731">
        <w:rPr>
          <w:spacing w:val="-1"/>
          <w:szCs w:val="18"/>
          <w:lang w:val="nl-NL"/>
        </w:rPr>
        <w:t>e</w:t>
      </w:r>
      <w:r w:rsidRPr="00A02731">
        <w:rPr>
          <w:spacing w:val="2"/>
          <w:szCs w:val="18"/>
          <w:lang w:val="nl-NL"/>
        </w:rPr>
        <w:t>r</w:t>
      </w:r>
      <w:r w:rsidRPr="00A02731">
        <w:rPr>
          <w:szCs w:val="18"/>
          <w:lang w:val="nl-NL"/>
        </w:rPr>
        <w:t>e</w:t>
      </w:r>
      <w:r w:rsidRPr="00A02731">
        <w:rPr>
          <w:spacing w:val="-8"/>
          <w:szCs w:val="18"/>
          <w:lang w:val="nl-NL"/>
        </w:rPr>
        <w:t xml:space="preserve"> </w:t>
      </w:r>
      <w:r w:rsidRPr="00A02731">
        <w:rPr>
          <w:szCs w:val="18"/>
          <w:lang w:val="nl-NL"/>
        </w:rPr>
        <w:t>overeenkomsten</w:t>
      </w:r>
      <w:r w:rsidRPr="00A02731">
        <w:rPr>
          <w:spacing w:val="-6"/>
          <w:szCs w:val="18"/>
          <w:lang w:val="nl-NL"/>
        </w:rPr>
        <w:t xml:space="preserve"> </w:t>
      </w:r>
      <w:r w:rsidRPr="00A02731">
        <w:rPr>
          <w:szCs w:val="18"/>
          <w:lang w:val="nl-NL"/>
        </w:rPr>
        <w:t>g</w:t>
      </w:r>
      <w:r w:rsidRPr="00A02731">
        <w:rPr>
          <w:spacing w:val="1"/>
          <w:szCs w:val="18"/>
          <w:lang w:val="nl-NL"/>
        </w:rPr>
        <w:t>e</w:t>
      </w:r>
      <w:r w:rsidRPr="00A02731">
        <w:rPr>
          <w:szCs w:val="18"/>
          <w:lang w:val="nl-NL"/>
        </w:rPr>
        <w:t>l</w:t>
      </w:r>
      <w:r w:rsidRPr="00A02731">
        <w:rPr>
          <w:spacing w:val="-2"/>
          <w:szCs w:val="18"/>
          <w:lang w:val="nl-NL"/>
        </w:rPr>
        <w:t>i</w:t>
      </w:r>
      <w:r w:rsidRPr="00A02731">
        <w:rPr>
          <w:szCs w:val="18"/>
          <w:lang w:val="nl-NL"/>
        </w:rPr>
        <w:t>jk</w:t>
      </w:r>
      <w:r w:rsidRPr="00A02731">
        <w:rPr>
          <w:spacing w:val="-5"/>
          <w:szCs w:val="18"/>
          <w:lang w:val="nl-NL"/>
        </w:rPr>
        <w:t xml:space="preserve"> </w:t>
      </w:r>
      <w:r w:rsidRPr="00A02731">
        <w:rPr>
          <w:szCs w:val="18"/>
          <w:lang w:val="nl-NL"/>
        </w:rPr>
        <w:t>te</w:t>
      </w:r>
      <w:r w:rsidRPr="00A02731">
        <w:rPr>
          <w:w w:val="99"/>
          <w:szCs w:val="18"/>
          <w:lang w:val="nl-NL"/>
        </w:rPr>
        <w:t xml:space="preserve"> </w:t>
      </w:r>
      <w:r w:rsidRPr="00A02731">
        <w:rPr>
          <w:szCs w:val="18"/>
          <w:lang w:val="nl-NL"/>
        </w:rPr>
        <w:t>s</w:t>
      </w:r>
      <w:r w:rsidRPr="00A02731">
        <w:rPr>
          <w:spacing w:val="-1"/>
          <w:szCs w:val="18"/>
          <w:lang w:val="nl-NL"/>
        </w:rPr>
        <w:t>c</w:t>
      </w:r>
      <w:r w:rsidRPr="00A02731">
        <w:rPr>
          <w:szCs w:val="18"/>
          <w:lang w:val="nl-NL"/>
        </w:rPr>
        <w:t>h</w:t>
      </w:r>
      <w:r w:rsidRPr="00A02731">
        <w:rPr>
          <w:spacing w:val="-2"/>
          <w:szCs w:val="18"/>
          <w:lang w:val="nl-NL"/>
        </w:rPr>
        <w:t>a</w:t>
      </w:r>
      <w:r w:rsidRPr="00A02731">
        <w:rPr>
          <w:szCs w:val="18"/>
          <w:lang w:val="nl-NL"/>
        </w:rPr>
        <w:t>k</w:t>
      </w:r>
      <w:r w:rsidRPr="00A02731">
        <w:rPr>
          <w:spacing w:val="2"/>
          <w:szCs w:val="18"/>
          <w:lang w:val="nl-NL"/>
        </w:rPr>
        <w:t>e</w:t>
      </w:r>
      <w:r w:rsidRPr="00A02731">
        <w:rPr>
          <w:spacing w:val="-2"/>
          <w:szCs w:val="18"/>
          <w:lang w:val="nl-NL"/>
        </w:rPr>
        <w:t>l</w:t>
      </w:r>
      <w:r w:rsidRPr="00A02731">
        <w:rPr>
          <w:szCs w:val="18"/>
          <w:lang w:val="nl-NL"/>
        </w:rPr>
        <w:t>en.</w:t>
      </w:r>
    </w:p>
    <w:p w14:paraId="27450849" w14:textId="08DE4F1F" w:rsidR="00227D88" w:rsidRDefault="00227D88" w:rsidP="00B3363C">
      <w:pPr>
        <w:pStyle w:val="BodyText0"/>
        <w:widowControl w:val="0"/>
        <w:numPr>
          <w:ilvl w:val="0"/>
          <w:numId w:val="40"/>
        </w:numPr>
        <w:spacing w:line="276" w:lineRule="auto"/>
        <w:ind w:left="709" w:hanging="709"/>
        <w:rPr>
          <w:spacing w:val="1"/>
          <w:szCs w:val="18"/>
          <w:lang w:val="nl-NL"/>
        </w:rPr>
      </w:pPr>
      <w:r w:rsidRPr="00227D88">
        <w:rPr>
          <w:spacing w:val="1"/>
          <w:szCs w:val="18"/>
          <w:lang w:val="nl-NL"/>
        </w:rPr>
        <w:t>I</w:t>
      </w:r>
      <w:r w:rsidRPr="00227D88">
        <w:rPr>
          <w:szCs w:val="18"/>
          <w:lang w:val="nl-NL"/>
        </w:rPr>
        <w:t>nd</w:t>
      </w:r>
      <w:r w:rsidRPr="00227D88">
        <w:rPr>
          <w:spacing w:val="-3"/>
          <w:szCs w:val="18"/>
          <w:lang w:val="nl-NL"/>
        </w:rPr>
        <w:t>i</w:t>
      </w:r>
      <w:r w:rsidRPr="00227D88">
        <w:rPr>
          <w:szCs w:val="18"/>
          <w:lang w:val="nl-NL"/>
        </w:rPr>
        <w:t>en</w:t>
      </w:r>
      <w:r w:rsidRPr="00227D88">
        <w:rPr>
          <w:spacing w:val="-6"/>
          <w:szCs w:val="18"/>
          <w:lang w:val="nl-NL"/>
        </w:rPr>
        <w:t xml:space="preserve"> </w:t>
      </w:r>
      <w:r w:rsidRPr="00227D88">
        <w:rPr>
          <w:szCs w:val="18"/>
          <w:lang w:val="nl-NL"/>
        </w:rPr>
        <w:t>u</w:t>
      </w:r>
      <w:r w:rsidRPr="00227D88">
        <w:rPr>
          <w:spacing w:val="-6"/>
          <w:szCs w:val="18"/>
          <w:lang w:val="nl-NL"/>
        </w:rPr>
        <w:t xml:space="preserve"> </w:t>
      </w:r>
      <w:r w:rsidRPr="00227D88">
        <w:rPr>
          <w:spacing w:val="1"/>
          <w:szCs w:val="18"/>
          <w:lang w:val="nl-NL"/>
        </w:rPr>
        <w:t>z</w:t>
      </w:r>
      <w:r w:rsidRPr="00227D88">
        <w:rPr>
          <w:spacing w:val="-2"/>
          <w:szCs w:val="18"/>
          <w:lang w:val="nl-NL"/>
        </w:rPr>
        <w:t>i</w:t>
      </w:r>
      <w:r w:rsidRPr="00227D88">
        <w:rPr>
          <w:szCs w:val="18"/>
          <w:lang w:val="nl-NL"/>
        </w:rPr>
        <w:t>ch</w:t>
      </w:r>
      <w:r w:rsidRPr="00227D88">
        <w:rPr>
          <w:spacing w:val="-7"/>
          <w:szCs w:val="18"/>
          <w:lang w:val="nl-NL"/>
        </w:rPr>
        <w:t xml:space="preserve"> </w:t>
      </w:r>
      <w:r w:rsidRPr="00227D88">
        <w:rPr>
          <w:szCs w:val="18"/>
          <w:lang w:val="nl-NL"/>
        </w:rPr>
        <w:t>opwer</w:t>
      </w:r>
      <w:r w:rsidRPr="00227D88">
        <w:rPr>
          <w:spacing w:val="1"/>
          <w:szCs w:val="18"/>
          <w:lang w:val="nl-NL"/>
        </w:rPr>
        <w:t>p</w:t>
      </w:r>
      <w:r w:rsidRPr="00227D88">
        <w:rPr>
          <w:szCs w:val="18"/>
          <w:lang w:val="nl-NL"/>
        </w:rPr>
        <w:t>t</w:t>
      </w:r>
      <w:r w:rsidRPr="00227D88">
        <w:rPr>
          <w:spacing w:val="-6"/>
          <w:szCs w:val="18"/>
          <w:lang w:val="nl-NL"/>
        </w:rPr>
        <w:t xml:space="preserve"> </w:t>
      </w:r>
      <w:r w:rsidRPr="00227D88">
        <w:rPr>
          <w:spacing w:val="1"/>
          <w:szCs w:val="18"/>
          <w:lang w:val="nl-NL"/>
        </w:rPr>
        <w:t>a</w:t>
      </w:r>
      <w:r w:rsidRPr="00227D88">
        <w:rPr>
          <w:spacing w:val="-2"/>
          <w:szCs w:val="18"/>
          <w:lang w:val="nl-NL"/>
        </w:rPr>
        <w:t>l</w:t>
      </w:r>
      <w:r w:rsidRPr="00227D88">
        <w:rPr>
          <w:szCs w:val="18"/>
          <w:lang w:val="nl-NL"/>
        </w:rPr>
        <w:t>s</w:t>
      </w:r>
      <w:r w:rsidRPr="00227D88">
        <w:rPr>
          <w:spacing w:val="-2"/>
          <w:szCs w:val="18"/>
          <w:lang w:val="nl-NL"/>
        </w:rPr>
        <w:t xml:space="preserve"> </w:t>
      </w:r>
      <w:r w:rsidRPr="00227D88">
        <w:rPr>
          <w:szCs w:val="18"/>
          <w:lang w:val="nl-NL"/>
        </w:rPr>
        <w:t>(hoofd)</w:t>
      </w:r>
      <w:r w:rsidRPr="00227D88">
        <w:rPr>
          <w:spacing w:val="-2"/>
          <w:szCs w:val="18"/>
          <w:lang w:val="nl-NL"/>
        </w:rPr>
        <w:t>aa</w:t>
      </w:r>
      <w:r w:rsidRPr="00227D88">
        <w:rPr>
          <w:szCs w:val="18"/>
          <w:lang w:val="nl-NL"/>
        </w:rPr>
        <w:t>n</w:t>
      </w:r>
      <w:r w:rsidRPr="00227D88">
        <w:rPr>
          <w:spacing w:val="2"/>
          <w:szCs w:val="18"/>
          <w:lang w:val="nl-NL"/>
        </w:rPr>
        <w:t>n</w:t>
      </w:r>
      <w:r w:rsidRPr="00227D88">
        <w:rPr>
          <w:szCs w:val="18"/>
          <w:lang w:val="nl-NL"/>
        </w:rPr>
        <w:t>emer</w:t>
      </w:r>
      <w:r w:rsidRPr="00227D88">
        <w:rPr>
          <w:spacing w:val="-6"/>
          <w:szCs w:val="18"/>
          <w:lang w:val="nl-NL"/>
        </w:rPr>
        <w:t xml:space="preserve"> </w:t>
      </w:r>
      <w:r w:rsidRPr="00227D88">
        <w:rPr>
          <w:szCs w:val="18"/>
          <w:lang w:val="nl-NL"/>
        </w:rPr>
        <w:t>en</w:t>
      </w:r>
      <w:r w:rsidRPr="00227D88">
        <w:rPr>
          <w:spacing w:val="-7"/>
          <w:szCs w:val="18"/>
          <w:lang w:val="nl-NL"/>
        </w:rPr>
        <w:t xml:space="preserve"> </w:t>
      </w:r>
      <w:r w:rsidRPr="00227D88">
        <w:rPr>
          <w:szCs w:val="18"/>
          <w:lang w:val="nl-NL"/>
        </w:rPr>
        <w:t>u</w:t>
      </w:r>
      <w:r w:rsidRPr="00227D88">
        <w:rPr>
          <w:spacing w:val="-5"/>
          <w:szCs w:val="18"/>
          <w:lang w:val="nl-NL"/>
        </w:rPr>
        <w:t xml:space="preserve"> </w:t>
      </w:r>
      <w:r w:rsidRPr="00227D88">
        <w:rPr>
          <w:szCs w:val="18"/>
          <w:lang w:val="nl-NL"/>
        </w:rPr>
        <w:t>in</w:t>
      </w:r>
      <w:r w:rsidRPr="00227D88">
        <w:rPr>
          <w:spacing w:val="-7"/>
          <w:szCs w:val="18"/>
          <w:lang w:val="nl-NL"/>
        </w:rPr>
        <w:t xml:space="preserve"> </w:t>
      </w:r>
      <w:r w:rsidRPr="00227D88">
        <w:rPr>
          <w:szCs w:val="18"/>
          <w:lang w:val="nl-NL"/>
        </w:rPr>
        <w:t>uw</w:t>
      </w:r>
      <w:r w:rsidRPr="00227D88">
        <w:rPr>
          <w:spacing w:val="-6"/>
          <w:szCs w:val="18"/>
          <w:lang w:val="nl-NL"/>
        </w:rPr>
        <w:t xml:space="preserve"> </w:t>
      </w:r>
      <w:r w:rsidRPr="00227D88">
        <w:rPr>
          <w:spacing w:val="2"/>
          <w:szCs w:val="18"/>
          <w:lang w:val="nl-NL"/>
        </w:rPr>
        <w:t>I</w:t>
      </w:r>
      <w:r w:rsidRPr="00227D88">
        <w:rPr>
          <w:szCs w:val="18"/>
          <w:lang w:val="nl-NL"/>
        </w:rPr>
        <w:t>ns</w:t>
      </w:r>
      <w:r w:rsidRPr="00227D88">
        <w:rPr>
          <w:spacing w:val="-1"/>
          <w:szCs w:val="18"/>
          <w:lang w:val="nl-NL"/>
        </w:rPr>
        <w:t>c</w:t>
      </w:r>
      <w:r w:rsidRPr="00227D88">
        <w:rPr>
          <w:szCs w:val="18"/>
          <w:lang w:val="nl-NL"/>
        </w:rPr>
        <w:t>hr</w:t>
      </w:r>
      <w:r w:rsidRPr="00227D88">
        <w:rPr>
          <w:spacing w:val="-2"/>
          <w:szCs w:val="18"/>
          <w:lang w:val="nl-NL"/>
        </w:rPr>
        <w:t>i</w:t>
      </w:r>
      <w:r w:rsidRPr="00227D88">
        <w:rPr>
          <w:szCs w:val="18"/>
          <w:lang w:val="nl-NL"/>
        </w:rPr>
        <w:t>jv</w:t>
      </w:r>
      <w:r w:rsidRPr="00227D88">
        <w:rPr>
          <w:spacing w:val="-2"/>
          <w:szCs w:val="18"/>
          <w:lang w:val="nl-NL"/>
        </w:rPr>
        <w:t>i</w:t>
      </w:r>
      <w:r w:rsidRPr="00227D88">
        <w:rPr>
          <w:szCs w:val="18"/>
          <w:lang w:val="nl-NL"/>
        </w:rPr>
        <w:t>ng</w:t>
      </w:r>
      <w:r w:rsidRPr="00227D88">
        <w:rPr>
          <w:spacing w:val="-6"/>
          <w:szCs w:val="18"/>
          <w:lang w:val="nl-NL"/>
        </w:rPr>
        <w:t xml:space="preserve"> </w:t>
      </w:r>
      <w:r w:rsidRPr="00227D88">
        <w:rPr>
          <w:spacing w:val="2"/>
          <w:szCs w:val="18"/>
          <w:lang w:val="nl-NL"/>
        </w:rPr>
        <w:t>o</w:t>
      </w:r>
      <w:r w:rsidRPr="00227D88">
        <w:rPr>
          <w:szCs w:val="18"/>
          <w:lang w:val="nl-NL"/>
        </w:rPr>
        <w:t>p</w:t>
      </w:r>
      <w:r w:rsidRPr="00227D88">
        <w:rPr>
          <w:spacing w:val="1"/>
          <w:szCs w:val="18"/>
          <w:lang w:val="nl-NL"/>
        </w:rPr>
        <w:t>g</w:t>
      </w:r>
      <w:r w:rsidRPr="00227D88">
        <w:rPr>
          <w:spacing w:val="-2"/>
          <w:szCs w:val="18"/>
          <w:lang w:val="nl-NL"/>
        </w:rPr>
        <w:t>a</w:t>
      </w:r>
      <w:r w:rsidRPr="00227D88">
        <w:rPr>
          <w:szCs w:val="18"/>
          <w:lang w:val="nl-NL"/>
        </w:rPr>
        <w:t>ve</w:t>
      </w:r>
      <w:r w:rsidRPr="00227D88">
        <w:rPr>
          <w:spacing w:val="-4"/>
          <w:szCs w:val="18"/>
          <w:lang w:val="nl-NL"/>
        </w:rPr>
        <w:t xml:space="preserve"> </w:t>
      </w:r>
      <w:r w:rsidRPr="00227D88">
        <w:rPr>
          <w:szCs w:val="18"/>
          <w:lang w:val="nl-NL"/>
        </w:rPr>
        <w:t>doet</w:t>
      </w:r>
      <w:r w:rsidRPr="00227D88">
        <w:rPr>
          <w:w w:val="99"/>
          <w:szCs w:val="18"/>
          <w:lang w:val="nl-NL"/>
        </w:rPr>
        <w:t xml:space="preserve"> </w:t>
      </w:r>
      <w:r w:rsidRPr="00227D88">
        <w:rPr>
          <w:szCs w:val="18"/>
          <w:lang w:val="nl-NL"/>
        </w:rPr>
        <w:t>v</w:t>
      </w:r>
      <w:r w:rsidRPr="00227D88">
        <w:rPr>
          <w:spacing w:val="-1"/>
          <w:szCs w:val="18"/>
          <w:lang w:val="nl-NL"/>
        </w:rPr>
        <w:t>a</w:t>
      </w:r>
      <w:r w:rsidRPr="00227D88">
        <w:rPr>
          <w:szCs w:val="18"/>
          <w:lang w:val="nl-NL"/>
        </w:rPr>
        <w:t>n</w:t>
      </w:r>
      <w:r w:rsidRPr="00227D88">
        <w:rPr>
          <w:spacing w:val="-8"/>
          <w:szCs w:val="18"/>
          <w:lang w:val="nl-NL"/>
        </w:rPr>
        <w:t xml:space="preserve"> </w:t>
      </w:r>
      <w:r w:rsidRPr="00227D88">
        <w:rPr>
          <w:szCs w:val="18"/>
          <w:lang w:val="nl-NL"/>
        </w:rPr>
        <w:t>(een)</w:t>
      </w:r>
      <w:r w:rsidRPr="00227D88">
        <w:rPr>
          <w:spacing w:val="-7"/>
          <w:szCs w:val="18"/>
          <w:lang w:val="nl-NL"/>
        </w:rPr>
        <w:t xml:space="preserve"> </w:t>
      </w:r>
      <w:r w:rsidRPr="00227D88">
        <w:rPr>
          <w:szCs w:val="18"/>
          <w:lang w:val="nl-NL"/>
        </w:rPr>
        <w:t>be</w:t>
      </w:r>
      <w:r w:rsidRPr="00227D88">
        <w:rPr>
          <w:spacing w:val="1"/>
          <w:szCs w:val="18"/>
          <w:lang w:val="nl-NL"/>
        </w:rPr>
        <w:t>p</w:t>
      </w:r>
      <w:r w:rsidRPr="00227D88">
        <w:rPr>
          <w:spacing w:val="-2"/>
          <w:szCs w:val="18"/>
          <w:lang w:val="nl-NL"/>
        </w:rPr>
        <w:t>a</w:t>
      </w:r>
      <w:r w:rsidRPr="00227D88">
        <w:rPr>
          <w:spacing w:val="1"/>
          <w:szCs w:val="18"/>
          <w:lang w:val="nl-NL"/>
        </w:rPr>
        <w:t>a</w:t>
      </w:r>
      <w:r w:rsidRPr="00227D88">
        <w:rPr>
          <w:spacing w:val="-2"/>
          <w:szCs w:val="18"/>
          <w:lang w:val="nl-NL"/>
        </w:rPr>
        <w:t>l</w:t>
      </w:r>
      <w:r w:rsidRPr="00227D88">
        <w:rPr>
          <w:spacing w:val="1"/>
          <w:szCs w:val="18"/>
          <w:lang w:val="nl-NL"/>
        </w:rPr>
        <w:t>d</w:t>
      </w:r>
      <w:r w:rsidRPr="00227D88">
        <w:rPr>
          <w:szCs w:val="18"/>
          <w:lang w:val="nl-NL"/>
        </w:rPr>
        <w:t>e</w:t>
      </w:r>
      <w:r w:rsidRPr="00227D88">
        <w:rPr>
          <w:spacing w:val="-7"/>
          <w:szCs w:val="18"/>
          <w:lang w:val="nl-NL"/>
        </w:rPr>
        <w:t xml:space="preserve"> </w:t>
      </w:r>
      <w:r w:rsidRPr="00227D88">
        <w:rPr>
          <w:szCs w:val="18"/>
          <w:lang w:val="nl-NL"/>
        </w:rPr>
        <w:t>ond</w:t>
      </w:r>
      <w:r w:rsidRPr="00227D88">
        <w:rPr>
          <w:spacing w:val="2"/>
          <w:szCs w:val="18"/>
          <w:lang w:val="nl-NL"/>
        </w:rPr>
        <w:t>e</w:t>
      </w:r>
      <w:r w:rsidRPr="00227D88">
        <w:rPr>
          <w:szCs w:val="18"/>
          <w:lang w:val="nl-NL"/>
        </w:rPr>
        <w:t>r</w:t>
      </w:r>
      <w:r w:rsidRPr="00227D88">
        <w:rPr>
          <w:spacing w:val="-2"/>
          <w:szCs w:val="18"/>
          <w:lang w:val="nl-NL"/>
        </w:rPr>
        <w:t>aa</w:t>
      </w:r>
      <w:r w:rsidRPr="00227D88">
        <w:rPr>
          <w:szCs w:val="18"/>
          <w:lang w:val="nl-NL"/>
        </w:rPr>
        <w:t>nnemer(s),</w:t>
      </w:r>
      <w:r w:rsidRPr="00227D88">
        <w:rPr>
          <w:spacing w:val="-7"/>
          <w:szCs w:val="18"/>
          <w:lang w:val="nl-NL"/>
        </w:rPr>
        <w:t xml:space="preserve"> </w:t>
      </w:r>
      <w:r w:rsidRPr="00227D88">
        <w:rPr>
          <w:szCs w:val="18"/>
          <w:lang w:val="nl-NL"/>
        </w:rPr>
        <w:t>b</w:t>
      </w:r>
      <w:r w:rsidRPr="00227D88">
        <w:rPr>
          <w:spacing w:val="1"/>
          <w:szCs w:val="18"/>
          <w:lang w:val="nl-NL"/>
        </w:rPr>
        <w:t>e</w:t>
      </w:r>
      <w:r w:rsidRPr="00227D88">
        <w:rPr>
          <w:szCs w:val="18"/>
          <w:lang w:val="nl-NL"/>
        </w:rPr>
        <w:t>nt</w:t>
      </w:r>
      <w:r w:rsidRPr="00227D88">
        <w:rPr>
          <w:spacing w:val="-8"/>
          <w:szCs w:val="18"/>
          <w:lang w:val="nl-NL"/>
        </w:rPr>
        <w:t xml:space="preserve"> </w:t>
      </w:r>
      <w:r w:rsidRPr="00227D88">
        <w:rPr>
          <w:szCs w:val="18"/>
          <w:lang w:val="nl-NL"/>
        </w:rPr>
        <w:t>u</w:t>
      </w:r>
      <w:r w:rsidRPr="00227D88">
        <w:rPr>
          <w:spacing w:val="-7"/>
          <w:szCs w:val="18"/>
          <w:lang w:val="nl-NL"/>
        </w:rPr>
        <w:t xml:space="preserve"> </w:t>
      </w:r>
      <w:r w:rsidRPr="00227D88">
        <w:rPr>
          <w:spacing w:val="1"/>
          <w:szCs w:val="18"/>
          <w:lang w:val="nl-NL"/>
        </w:rPr>
        <w:t>b</w:t>
      </w:r>
      <w:r w:rsidRPr="00227D88">
        <w:rPr>
          <w:spacing w:val="-2"/>
          <w:szCs w:val="18"/>
          <w:lang w:val="nl-NL"/>
        </w:rPr>
        <w:t>i</w:t>
      </w:r>
      <w:r w:rsidRPr="00227D88">
        <w:rPr>
          <w:szCs w:val="18"/>
          <w:lang w:val="nl-NL"/>
        </w:rPr>
        <w:t>j</w:t>
      </w:r>
      <w:r w:rsidRPr="00227D88">
        <w:rPr>
          <w:spacing w:val="-5"/>
          <w:szCs w:val="18"/>
          <w:lang w:val="nl-NL"/>
        </w:rPr>
        <w:t xml:space="preserve"> </w:t>
      </w:r>
      <w:r w:rsidRPr="00227D88">
        <w:rPr>
          <w:szCs w:val="18"/>
          <w:lang w:val="nl-NL"/>
        </w:rPr>
        <w:t>gun</w:t>
      </w:r>
      <w:r w:rsidRPr="00227D88">
        <w:rPr>
          <w:spacing w:val="-1"/>
          <w:szCs w:val="18"/>
          <w:lang w:val="nl-NL"/>
        </w:rPr>
        <w:t>n</w:t>
      </w:r>
      <w:r w:rsidRPr="00227D88">
        <w:rPr>
          <w:spacing w:val="-2"/>
          <w:szCs w:val="18"/>
          <w:lang w:val="nl-NL"/>
        </w:rPr>
        <w:t>i</w:t>
      </w:r>
      <w:r w:rsidRPr="00227D88">
        <w:rPr>
          <w:spacing w:val="2"/>
          <w:szCs w:val="18"/>
          <w:lang w:val="nl-NL"/>
        </w:rPr>
        <w:t>n</w:t>
      </w:r>
      <w:r w:rsidRPr="00227D88">
        <w:rPr>
          <w:szCs w:val="18"/>
          <w:lang w:val="nl-NL"/>
        </w:rPr>
        <w:t>g</w:t>
      </w:r>
      <w:r w:rsidRPr="00227D88">
        <w:rPr>
          <w:spacing w:val="-7"/>
          <w:szCs w:val="18"/>
          <w:lang w:val="nl-NL"/>
        </w:rPr>
        <w:t xml:space="preserve"> </w:t>
      </w:r>
      <w:r w:rsidRPr="00227D88">
        <w:rPr>
          <w:spacing w:val="-1"/>
          <w:szCs w:val="18"/>
          <w:lang w:val="nl-NL"/>
        </w:rPr>
        <w:t>g</w:t>
      </w:r>
      <w:r w:rsidRPr="00227D88">
        <w:rPr>
          <w:szCs w:val="18"/>
          <w:lang w:val="nl-NL"/>
        </w:rPr>
        <w:t>e</w:t>
      </w:r>
      <w:r w:rsidRPr="00227D88">
        <w:rPr>
          <w:spacing w:val="-1"/>
          <w:szCs w:val="18"/>
          <w:lang w:val="nl-NL"/>
        </w:rPr>
        <w:t>b</w:t>
      </w:r>
      <w:r w:rsidRPr="00227D88">
        <w:rPr>
          <w:spacing w:val="2"/>
          <w:szCs w:val="18"/>
          <w:lang w:val="nl-NL"/>
        </w:rPr>
        <w:t>o</w:t>
      </w:r>
      <w:r w:rsidRPr="00227D88">
        <w:rPr>
          <w:szCs w:val="18"/>
          <w:lang w:val="nl-NL"/>
        </w:rPr>
        <w:t>nd</w:t>
      </w:r>
      <w:r w:rsidRPr="00227D88">
        <w:rPr>
          <w:spacing w:val="-1"/>
          <w:szCs w:val="18"/>
          <w:lang w:val="nl-NL"/>
        </w:rPr>
        <w:t>e</w:t>
      </w:r>
      <w:r w:rsidRPr="00227D88">
        <w:rPr>
          <w:szCs w:val="18"/>
          <w:lang w:val="nl-NL"/>
        </w:rPr>
        <w:t>n</w:t>
      </w:r>
      <w:r w:rsidRPr="00227D88">
        <w:rPr>
          <w:spacing w:val="-5"/>
          <w:szCs w:val="18"/>
          <w:lang w:val="nl-NL"/>
        </w:rPr>
        <w:t xml:space="preserve"> </w:t>
      </w:r>
      <w:r w:rsidRPr="00227D88">
        <w:rPr>
          <w:spacing w:val="-2"/>
          <w:szCs w:val="18"/>
          <w:lang w:val="nl-NL"/>
        </w:rPr>
        <w:t>aa</w:t>
      </w:r>
      <w:r w:rsidRPr="00227D88">
        <w:rPr>
          <w:szCs w:val="18"/>
          <w:lang w:val="nl-NL"/>
        </w:rPr>
        <w:t>n</w:t>
      </w:r>
      <w:r w:rsidRPr="00227D88">
        <w:rPr>
          <w:spacing w:val="-8"/>
          <w:szCs w:val="18"/>
          <w:lang w:val="nl-NL"/>
        </w:rPr>
        <w:t xml:space="preserve"> </w:t>
      </w:r>
      <w:r w:rsidRPr="00227D88">
        <w:rPr>
          <w:spacing w:val="2"/>
          <w:szCs w:val="18"/>
          <w:lang w:val="nl-NL"/>
        </w:rPr>
        <w:t>h</w:t>
      </w:r>
      <w:r w:rsidRPr="00227D88">
        <w:rPr>
          <w:szCs w:val="18"/>
          <w:lang w:val="nl-NL"/>
        </w:rPr>
        <w:t>et</w:t>
      </w:r>
      <w:r w:rsidRPr="00227D88">
        <w:rPr>
          <w:w w:val="99"/>
          <w:szCs w:val="18"/>
          <w:lang w:val="nl-NL"/>
        </w:rPr>
        <w:t xml:space="preserve"> </w:t>
      </w:r>
      <w:r w:rsidRPr="00227D88">
        <w:rPr>
          <w:szCs w:val="18"/>
          <w:lang w:val="nl-NL"/>
        </w:rPr>
        <w:t>d</w:t>
      </w:r>
      <w:r w:rsidRPr="00227D88">
        <w:rPr>
          <w:spacing w:val="-2"/>
          <w:szCs w:val="18"/>
          <w:lang w:val="nl-NL"/>
        </w:rPr>
        <w:t>a</w:t>
      </w:r>
      <w:r w:rsidRPr="00227D88">
        <w:rPr>
          <w:spacing w:val="1"/>
          <w:szCs w:val="18"/>
          <w:lang w:val="nl-NL"/>
        </w:rPr>
        <w:t>a</w:t>
      </w:r>
      <w:r w:rsidRPr="00227D88">
        <w:rPr>
          <w:szCs w:val="18"/>
          <w:lang w:val="nl-NL"/>
        </w:rPr>
        <w:t>dwerkel</w:t>
      </w:r>
      <w:r w:rsidRPr="00227D88">
        <w:rPr>
          <w:spacing w:val="-2"/>
          <w:szCs w:val="18"/>
          <w:lang w:val="nl-NL"/>
        </w:rPr>
        <w:t>i</w:t>
      </w:r>
      <w:r w:rsidRPr="00227D88">
        <w:rPr>
          <w:szCs w:val="18"/>
          <w:lang w:val="nl-NL"/>
        </w:rPr>
        <w:t>jk</w:t>
      </w:r>
      <w:r w:rsidRPr="00227D88">
        <w:rPr>
          <w:spacing w:val="-10"/>
          <w:szCs w:val="18"/>
          <w:lang w:val="nl-NL"/>
        </w:rPr>
        <w:t xml:space="preserve"> </w:t>
      </w:r>
      <w:r w:rsidRPr="00227D88">
        <w:rPr>
          <w:szCs w:val="18"/>
          <w:lang w:val="nl-NL"/>
        </w:rPr>
        <w:t>g</w:t>
      </w:r>
      <w:r w:rsidRPr="00227D88">
        <w:rPr>
          <w:spacing w:val="1"/>
          <w:szCs w:val="18"/>
          <w:lang w:val="nl-NL"/>
        </w:rPr>
        <w:t>e</w:t>
      </w:r>
      <w:r w:rsidRPr="00227D88">
        <w:rPr>
          <w:szCs w:val="18"/>
          <w:lang w:val="nl-NL"/>
        </w:rPr>
        <w:t>bru</w:t>
      </w:r>
      <w:r w:rsidRPr="00227D88">
        <w:rPr>
          <w:spacing w:val="-2"/>
          <w:szCs w:val="18"/>
          <w:lang w:val="nl-NL"/>
        </w:rPr>
        <w:t>i</w:t>
      </w:r>
      <w:r w:rsidRPr="00227D88">
        <w:rPr>
          <w:szCs w:val="18"/>
          <w:lang w:val="nl-NL"/>
        </w:rPr>
        <w:t>k</w:t>
      </w:r>
      <w:r w:rsidRPr="00227D88">
        <w:rPr>
          <w:spacing w:val="-10"/>
          <w:szCs w:val="18"/>
          <w:lang w:val="nl-NL"/>
        </w:rPr>
        <w:t xml:space="preserve"> </w:t>
      </w:r>
      <w:r w:rsidRPr="00227D88">
        <w:rPr>
          <w:spacing w:val="2"/>
          <w:szCs w:val="18"/>
          <w:lang w:val="nl-NL"/>
        </w:rPr>
        <w:t>m</w:t>
      </w:r>
      <w:r w:rsidRPr="00227D88">
        <w:rPr>
          <w:spacing w:val="-2"/>
          <w:szCs w:val="18"/>
          <w:lang w:val="nl-NL"/>
        </w:rPr>
        <w:t>a</w:t>
      </w:r>
      <w:r w:rsidRPr="00227D88">
        <w:rPr>
          <w:szCs w:val="18"/>
          <w:lang w:val="nl-NL"/>
        </w:rPr>
        <w:t>ken</w:t>
      </w:r>
      <w:r w:rsidRPr="00227D88">
        <w:rPr>
          <w:spacing w:val="-10"/>
          <w:szCs w:val="18"/>
          <w:lang w:val="nl-NL"/>
        </w:rPr>
        <w:t xml:space="preserve"> </w:t>
      </w:r>
      <w:r w:rsidRPr="00227D88">
        <w:rPr>
          <w:szCs w:val="18"/>
          <w:lang w:val="nl-NL"/>
        </w:rPr>
        <w:t>v</w:t>
      </w:r>
      <w:r w:rsidRPr="00227D88">
        <w:rPr>
          <w:spacing w:val="-1"/>
          <w:szCs w:val="18"/>
          <w:lang w:val="nl-NL"/>
        </w:rPr>
        <w:t>a</w:t>
      </w:r>
      <w:r w:rsidRPr="00227D88">
        <w:rPr>
          <w:szCs w:val="18"/>
          <w:lang w:val="nl-NL"/>
        </w:rPr>
        <w:t>n</w:t>
      </w:r>
      <w:r w:rsidRPr="00227D88">
        <w:rPr>
          <w:spacing w:val="-11"/>
          <w:szCs w:val="18"/>
          <w:lang w:val="nl-NL"/>
        </w:rPr>
        <w:t xml:space="preserve"> </w:t>
      </w:r>
      <w:r w:rsidRPr="00227D88">
        <w:rPr>
          <w:szCs w:val="18"/>
          <w:lang w:val="nl-NL"/>
        </w:rPr>
        <w:t>gen</w:t>
      </w:r>
      <w:r w:rsidRPr="00227D88">
        <w:rPr>
          <w:spacing w:val="2"/>
          <w:szCs w:val="18"/>
          <w:lang w:val="nl-NL"/>
        </w:rPr>
        <w:t>o</w:t>
      </w:r>
      <w:r w:rsidRPr="00227D88">
        <w:rPr>
          <w:szCs w:val="18"/>
          <w:lang w:val="nl-NL"/>
        </w:rPr>
        <w:t>emde</w:t>
      </w:r>
      <w:r w:rsidRPr="00227D88">
        <w:rPr>
          <w:spacing w:val="-11"/>
          <w:szCs w:val="18"/>
          <w:lang w:val="nl-NL"/>
        </w:rPr>
        <w:t xml:space="preserve"> </w:t>
      </w:r>
      <w:r w:rsidRPr="00227D88">
        <w:rPr>
          <w:szCs w:val="18"/>
          <w:lang w:val="nl-NL"/>
        </w:rPr>
        <w:t>on</w:t>
      </w:r>
      <w:r w:rsidRPr="00227D88">
        <w:rPr>
          <w:spacing w:val="1"/>
          <w:szCs w:val="18"/>
          <w:lang w:val="nl-NL"/>
        </w:rPr>
        <w:t>d</w:t>
      </w:r>
      <w:r w:rsidRPr="00227D88">
        <w:rPr>
          <w:szCs w:val="18"/>
          <w:lang w:val="nl-NL"/>
        </w:rPr>
        <w:t>er</w:t>
      </w:r>
      <w:r w:rsidRPr="00227D88">
        <w:rPr>
          <w:spacing w:val="-1"/>
          <w:szCs w:val="18"/>
          <w:lang w:val="nl-NL"/>
        </w:rPr>
        <w:t>a</w:t>
      </w:r>
      <w:r w:rsidRPr="00227D88">
        <w:rPr>
          <w:spacing w:val="-2"/>
          <w:szCs w:val="18"/>
          <w:lang w:val="nl-NL"/>
        </w:rPr>
        <w:t>a</w:t>
      </w:r>
      <w:r w:rsidRPr="00227D88">
        <w:rPr>
          <w:szCs w:val="18"/>
          <w:lang w:val="nl-NL"/>
        </w:rPr>
        <w:t>nne</w:t>
      </w:r>
      <w:r w:rsidRPr="00227D88">
        <w:rPr>
          <w:spacing w:val="2"/>
          <w:szCs w:val="18"/>
          <w:lang w:val="nl-NL"/>
        </w:rPr>
        <w:t>m</w:t>
      </w:r>
      <w:r w:rsidRPr="00227D88">
        <w:rPr>
          <w:szCs w:val="18"/>
          <w:lang w:val="nl-NL"/>
        </w:rPr>
        <w:t>er(s)</w:t>
      </w:r>
      <w:r w:rsidRPr="00227D88">
        <w:rPr>
          <w:spacing w:val="-11"/>
          <w:szCs w:val="18"/>
          <w:lang w:val="nl-NL"/>
        </w:rPr>
        <w:t xml:space="preserve"> </w:t>
      </w:r>
      <w:r w:rsidRPr="00227D88">
        <w:rPr>
          <w:szCs w:val="18"/>
          <w:lang w:val="nl-NL"/>
        </w:rPr>
        <w:t>conform</w:t>
      </w:r>
      <w:r w:rsidRPr="00227D88">
        <w:rPr>
          <w:spacing w:val="-9"/>
          <w:szCs w:val="18"/>
          <w:lang w:val="nl-NL"/>
        </w:rPr>
        <w:t xml:space="preserve"> </w:t>
      </w:r>
      <w:r w:rsidRPr="00227D88">
        <w:rPr>
          <w:szCs w:val="18"/>
          <w:lang w:val="nl-NL"/>
        </w:rPr>
        <w:t>het</w:t>
      </w:r>
      <w:r w:rsidRPr="00227D88">
        <w:rPr>
          <w:w w:val="99"/>
          <w:szCs w:val="18"/>
          <w:lang w:val="nl-NL"/>
        </w:rPr>
        <w:t xml:space="preserve"> </w:t>
      </w:r>
      <w:r w:rsidRPr="00227D88">
        <w:rPr>
          <w:szCs w:val="18"/>
          <w:lang w:val="nl-NL"/>
        </w:rPr>
        <w:t>g</w:t>
      </w:r>
      <w:r w:rsidRPr="00227D88">
        <w:rPr>
          <w:spacing w:val="-1"/>
          <w:szCs w:val="18"/>
          <w:lang w:val="nl-NL"/>
        </w:rPr>
        <w:t>e</w:t>
      </w:r>
      <w:r w:rsidRPr="00227D88">
        <w:rPr>
          <w:szCs w:val="18"/>
          <w:lang w:val="nl-NL"/>
        </w:rPr>
        <w:t>s</w:t>
      </w:r>
      <w:r w:rsidRPr="00227D88">
        <w:rPr>
          <w:spacing w:val="-1"/>
          <w:szCs w:val="18"/>
          <w:lang w:val="nl-NL"/>
        </w:rPr>
        <w:t>t</w:t>
      </w:r>
      <w:r w:rsidRPr="00227D88">
        <w:rPr>
          <w:spacing w:val="2"/>
          <w:szCs w:val="18"/>
          <w:lang w:val="nl-NL"/>
        </w:rPr>
        <w:t>e</w:t>
      </w:r>
      <w:r w:rsidRPr="00227D88">
        <w:rPr>
          <w:spacing w:val="-2"/>
          <w:szCs w:val="18"/>
          <w:lang w:val="nl-NL"/>
        </w:rPr>
        <w:t>l</w:t>
      </w:r>
      <w:r w:rsidRPr="00227D88">
        <w:rPr>
          <w:szCs w:val="18"/>
          <w:lang w:val="nl-NL"/>
        </w:rPr>
        <w:t>de</w:t>
      </w:r>
      <w:r w:rsidRPr="00227D88">
        <w:rPr>
          <w:spacing w:val="-7"/>
          <w:szCs w:val="18"/>
          <w:lang w:val="nl-NL"/>
        </w:rPr>
        <w:t xml:space="preserve"> </w:t>
      </w:r>
      <w:r w:rsidRPr="00227D88">
        <w:rPr>
          <w:spacing w:val="-2"/>
          <w:szCs w:val="18"/>
          <w:lang w:val="nl-NL"/>
        </w:rPr>
        <w:t>i</w:t>
      </w:r>
      <w:r w:rsidRPr="00227D88">
        <w:rPr>
          <w:szCs w:val="18"/>
          <w:lang w:val="nl-NL"/>
        </w:rPr>
        <w:t>n</w:t>
      </w:r>
      <w:r w:rsidRPr="00227D88">
        <w:rPr>
          <w:spacing w:val="-9"/>
          <w:szCs w:val="18"/>
          <w:lang w:val="nl-NL"/>
        </w:rPr>
        <w:t xml:space="preserve"> </w:t>
      </w:r>
      <w:r w:rsidRPr="00227D88">
        <w:rPr>
          <w:szCs w:val="18"/>
          <w:lang w:val="nl-NL"/>
        </w:rPr>
        <w:t>de</w:t>
      </w:r>
      <w:r w:rsidRPr="00227D88">
        <w:rPr>
          <w:spacing w:val="-9"/>
          <w:szCs w:val="18"/>
          <w:lang w:val="nl-NL"/>
        </w:rPr>
        <w:t xml:space="preserve"> </w:t>
      </w:r>
      <w:r w:rsidRPr="00227D88">
        <w:rPr>
          <w:spacing w:val="1"/>
          <w:szCs w:val="18"/>
          <w:lang w:val="nl-NL"/>
        </w:rPr>
        <w:t>I</w:t>
      </w:r>
      <w:r w:rsidRPr="00227D88">
        <w:rPr>
          <w:szCs w:val="18"/>
          <w:lang w:val="nl-NL"/>
        </w:rPr>
        <w:t>ns</w:t>
      </w:r>
      <w:r w:rsidRPr="00227D88">
        <w:rPr>
          <w:spacing w:val="-1"/>
          <w:szCs w:val="18"/>
          <w:lang w:val="nl-NL"/>
        </w:rPr>
        <w:t>c</w:t>
      </w:r>
      <w:r w:rsidRPr="00227D88">
        <w:rPr>
          <w:szCs w:val="18"/>
          <w:lang w:val="nl-NL"/>
        </w:rPr>
        <w:t>h</w:t>
      </w:r>
      <w:r w:rsidRPr="00227D88">
        <w:rPr>
          <w:spacing w:val="2"/>
          <w:szCs w:val="18"/>
          <w:lang w:val="nl-NL"/>
        </w:rPr>
        <w:t>r</w:t>
      </w:r>
      <w:r w:rsidRPr="00227D88">
        <w:rPr>
          <w:spacing w:val="-2"/>
          <w:szCs w:val="18"/>
          <w:lang w:val="nl-NL"/>
        </w:rPr>
        <w:t>i</w:t>
      </w:r>
      <w:r w:rsidRPr="00227D88">
        <w:rPr>
          <w:szCs w:val="18"/>
          <w:lang w:val="nl-NL"/>
        </w:rPr>
        <w:t>j</w:t>
      </w:r>
      <w:r w:rsidRPr="00227D88">
        <w:rPr>
          <w:spacing w:val="2"/>
          <w:szCs w:val="18"/>
          <w:lang w:val="nl-NL"/>
        </w:rPr>
        <w:t>v</w:t>
      </w:r>
      <w:r w:rsidRPr="00227D88">
        <w:rPr>
          <w:spacing w:val="-2"/>
          <w:szCs w:val="18"/>
          <w:lang w:val="nl-NL"/>
        </w:rPr>
        <w:t>i</w:t>
      </w:r>
      <w:r w:rsidRPr="00227D88">
        <w:rPr>
          <w:spacing w:val="2"/>
          <w:szCs w:val="18"/>
          <w:lang w:val="nl-NL"/>
        </w:rPr>
        <w:t>n</w:t>
      </w:r>
      <w:r w:rsidRPr="00227D88">
        <w:rPr>
          <w:szCs w:val="18"/>
          <w:lang w:val="nl-NL"/>
        </w:rPr>
        <w:t>g.</w:t>
      </w:r>
      <w:r w:rsidRPr="00227D88">
        <w:rPr>
          <w:spacing w:val="-8"/>
          <w:szCs w:val="18"/>
          <w:lang w:val="nl-NL"/>
        </w:rPr>
        <w:t xml:space="preserve"> </w:t>
      </w:r>
      <w:r w:rsidRPr="00227D88">
        <w:rPr>
          <w:szCs w:val="18"/>
          <w:lang w:val="nl-NL"/>
        </w:rPr>
        <w:t>(</w:t>
      </w:r>
      <w:r w:rsidRPr="00227D88">
        <w:rPr>
          <w:spacing w:val="-1"/>
          <w:szCs w:val="18"/>
          <w:lang w:val="nl-NL"/>
        </w:rPr>
        <w:t>H</w:t>
      </w:r>
      <w:r w:rsidRPr="00227D88">
        <w:rPr>
          <w:szCs w:val="18"/>
          <w:lang w:val="nl-NL"/>
        </w:rPr>
        <w:t>oofd)</w:t>
      </w:r>
      <w:r w:rsidRPr="00227D88">
        <w:rPr>
          <w:spacing w:val="1"/>
          <w:szCs w:val="18"/>
          <w:lang w:val="nl-NL"/>
        </w:rPr>
        <w:t>a</w:t>
      </w:r>
      <w:r w:rsidRPr="00227D88">
        <w:rPr>
          <w:spacing w:val="-2"/>
          <w:szCs w:val="18"/>
          <w:lang w:val="nl-NL"/>
        </w:rPr>
        <w:t>a</w:t>
      </w:r>
      <w:r w:rsidRPr="00227D88">
        <w:rPr>
          <w:szCs w:val="18"/>
          <w:lang w:val="nl-NL"/>
        </w:rPr>
        <w:t>nnemers</w:t>
      </w:r>
      <w:r w:rsidRPr="00227D88">
        <w:rPr>
          <w:spacing w:val="-8"/>
          <w:szCs w:val="18"/>
          <w:lang w:val="nl-NL"/>
        </w:rPr>
        <w:t xml:space="preserve"> </w:t>
      </w:r>
      <w:r w:rsidRPr="00227D88">
        <w:rPr>
          <w:spacing w:val="1"/>
          <w:szCs w:val="18"/>
          <w:lang w:val="nl-NL"/>
        </w:rPr>
        <w:t>s</w:t>
      </w:r>
      <w:r w:rsidRPr="00227D88">
        <w:rPr>
          <w:szCs w:val="18"/>
          <w:lang w:val="nl-NL"/>
        </w:rPr>
        <w:t>ta</w:t>
      </w:r>
      <w:r w:rsidRPr="00227D88">
        <w:rPr>
          <w:spacing w:val="-2"/>
          <w:szCs w:val="18"/>
          <w:lang w:val="nl-NL"/>
        </w:rPr>
        <w:t>a</w:t>
      </w:r>
      <w:r w:rsidRPr="00227D88">
        <w:rPr>
          <w:szCs w:val="18"/>
          <w:lang w:val="nl-NL"/>
        </w:rPr>
        <w:t>n</w:t>
      </w:r>
      <w:r w:rsidRPr="00227D88">
        <w:rPr>
          <w:spacing w:val="-9"/>
          <w:szCs w:val="18"/>
          <w:lang w:val="nl-NL"/>
        </w:rPr>
        <w:t xml:space="preserve"> </w:t>
      </w:r>
      <w:r w:rsidRPr="00227D88">
        <w:rPr>
          <w:spacing w:val="-2"/>
          <w:szCs w:val="18"/>
          <w:lang w:val="nl-NL"/>
        </w:rPr>
        <w:t>i</w:t>
      </w:r>
      <w:r w:rsidRPr="00227D88">
        <w:rPr>
          <w:szCs w:val="18"/>
          <w:lang w:val="nl-NL"/>
        </w:rPr>
        <w:t>n</w:t>
      </w:r>
      <w:r w:rsidRPr="00227D88">
        <w:rPr>
          <w:spacing w:val="-8"/>
          <w:szCs w:val="18"/>
          <w:lang w:val="nl-NL"/>
        </w:rPr>
        <w:t xml:space="preserve"> </w:t>
      </w:r>
      <w:r w:rsidRPr="00227D88">
        <w:rPr>
          <w:szCs w:val="18"/>
          <w:lang w:val="nl-NL"/>
        </w:rPr>
        <w:t>voor</w:t>
      </w:r>
      <w:r w:rsidRPr="00227D88">
        <w:rPr>
          <w:spacing w:val="-8"/>
          <w:szCs w:val="18"/>
          <w:lang w:val="nl-NL"/>
        </w:rPr>
        <w:t xml:space="preserve"> </w:t>
      </w:r>
      <w:r w:rsidRPr="00227D88">
        <w:rPr>
          <w:spacing w:val="4"/>
          <w:szCs w:val="18"/>
          <w:lang w:val="nl-NL"/>
        </w:rPr>
        <w:t>i</w:t>
      </w:r>
      <w:r w:rsidRPr="00227D88">
        <w:rPr>
          <w:szCs w:val="18"/>
          <w:lang w:val="nl-NL"/>
        </w:rPr>
        <w:t>ns</w:t>
      </w:r>
      <w:r w:rsidRPr="00227D88">
        <w:rPr>
          <w:spacing w:val="-1"/>
          <w:szCs w:val="18"/>
          <w:lang w:val="nl-NL"/>
        </w:rPr>
        <w:t>c</w:t>
      </w:r>
      <w:r w:rsidRPr="00227D88">
        <w:rPr>
          <w:szCs w:val="18"/>
          <w:lang w:val="nl-NL"/>
        </w:rPr>
        <w:t>h</w:t>
      </w:r>
      <w:r w:rsidRPr="00227D88">
        <w:rPr>
          <w:spacing w:val="2"/>
          <w:szCs w:val="18"/>
          <w:lang w:val="nl-NL"/>
        </w:rPr>
        <w:t>r</w:t>
      </w:r>
      <w:r w:rsidRPr="00227D88">
        <w:rPr>
          <w:spacing w:val="-2"/>
          <w:szCs w:val="18"/>
          <w:lang w:val="nl-NL"/>
        </w:rPr>
        <w:t>i</w:t>
      </w:r>
      <w:r w:rsidRPr="00227D88">
        <w:rPr>
          <w:szCs w:val="18"/>
          <w:lang w:val="nl-NL"/>
        </w:rPr>
        <w:t>j</w:t>
      </w:r>
      <w:r w:rsidRPr="00227D88">
        <w:rPr>
          <w:spacing w:val="2"/>
          <w:szCs w:val="18"/>
          <w:lang w:val="nl-NL"/>
        </w:rPr>
        <w:t>v</w:t>
      </w:r>
      <w:r w:rsidRPr="00227D88">
        <w:rPr>
          <w:spacing w:val="-2"/>
          <w:szCs w:val="18"/>
          <w:lang w:val="nl-NL"/>
        </w:rPr>
        <w:t>i</w:t>
      </w:r>
      <w:r w:rsidRPr="00227D88">
        <w:rPr>
          <w:szCs w:val="18"/>
          <w:lang w:val="nl-NL"/>
        </w:rPr>
        <w:t>ng</w:t>
      </w:r>
      <w:r w:rsidRPr="00227D88">
        <w:rPr>
          <w:spacing w:val="-1"/>
          <w:szCs w:val="18"/>
          <w:lang w:val="nl-NL"/>
        </w:rPr>
        <w:t>e</w:t>
      </w:r>
      <w:r w:rsidRPr="00227D88">
        <w:rPr>
          <w:szCs w:val="18"/>
          <w:lang w:val="nl-NL"/>
        </w:rPr>
        <w:t>n</w:t>
      </w:r>
      <w:r w:rsidRPr="00227D88">
        <w:rPr>
          <w:spacing w:val="-6"/>
          <w:szCs w:val="18"/>
          <w:lang w:val="nl-NL"/>
        </w:rPr>
        <w:t xml:space="preserve"> </w:t>
      </w:r>
      <w:r w:rsidRPr="00227D88">
        <w:rPr>
          <w:szCs w:val="18"/>
          <w:lang w:val="nl-NL"/>
        </w:rPr>
        <w:t>v</w:t>
      </w:r>
      <w:r w:rsidRPr="00227D88">
        <w:rPr>
          <w:spacing w:val="-1"/>
          <w:szCs w:val="18"/>
          <w:lang w:val="nl-NL"/>
        </w:rPr>
        <w:t>a</w:t>
      </w:r>
      <w:r w:rsidRPr="00227D88">
        <w:rPr>
          <w:szCs w:val="18"/>
          <w:lang w:val="nl-NL"/>
        </w:rPr>
        <w:t>n</w:t>
      </w:r>
      <w:r w:rsidRPr="00227D88">
        <w:rPr>
          <w:w w:val="99"/>
          <w:szCs w:val="18"/>
          <w:lang w:val="nl-NL"/>
        </w:rPr>
        <w:t xml:space="preserve"> </w:t>
      </w:r>
      <w:r w:rsidRPr="00227D88">
        <w:rPr>
          <w:szCs w:val="18"/>
          <w:lang w:val="nl-NL"/>
        </w:rPr>
        <w:t>ond</w:t>
      </w:r>
      <w:r w:rsidRPr="00227D88">
        <w:rPr>
          <w:spacing w:val="-1"/>
          <w:szCs w:val="18"/>
          <w:lang w:val="nl-NL"/>
        </w:rPr>
        <w:t>e</w:t>
      </w:r>
      <w:r w:rsidRPr="00227D88">
        <w:rPr>
          <w:szCs w:val="18"/>
          <w:lang w:val="nl-NL"/>
        </w:rPr>
        <w:t>r</w:t>
      </w:r>
      <w:r w:rsidRPr="00227D88">
        <w:rPr>
          <w:spacing w:val="1"/>
          <w:szCs w:val="18"/>
          <w:lang w:val="nl-NL"/>
        </w:rPr>
        <w:t>a</w:t>
      </w:r>
      <w:r w:rsidRPr="00227D88">
        <w:rPr>
          <w:spacing w:val="-2"/>
          <w:szCs w:val="18"/>
          <w:lang w:val="nl-NL"/>
        </w:rPr>
        <w:t>a</w:t>
      </w:r>
      <w:r w:rsidRPr="00227D88">
        <w:rPr>
          <w:szCs w:val="18"/>
          <w:lang w:val="nl-NL"/>
        </w:rPr>
        <w:t>nnemers</w:t>
      </w:r>
      <w:r w:rsidR="00B1005B">
        <w:rPr>
          <w:szCs w:val="18"/>
          <w:lang w:val="nl-NL"/>
        </w:rPr>
        <w:t>.</w:t>
      </w:r>
    </w:p>
    <w:p w14:paraId="3D43D733" w14:textId="08A540DD" w:rsidR="00227D88" w:rsidRDefault="00227D88" w:rsidP="00B3363C">
      <w:pPr>
        <w:pStyle w:val="BodyText0"/>
        <w:widowControl w:val="0"/>
        <w:numPr>
          <w:ilvl w:val="0"/>
          <w:numId w:val="40"/>
        </w:numPr>
        <w:spacing w:line="276" w:lineRule="auto"/>
        <w:ind w:left="709" w:hanging="709"/>
        <w:rPr>
          <w:spacing w:val="1"/>
          <w:szCs w:val="18"/>
          <w:lang w:val="nl-NL"/>
        </w:rPr>
      </w:pPr>
      <w:r w:rsidRPr="00227D88">
        <w:rPr>
          <w:spacing w:val="-1"/>
          <w:szCs w:val="18"/>
          <w:lang w:val="nl-NL"/>
        </w:rPr>
        <w:t>H</w:t>
      </w:r>
      <w:r w:rsidRPr="00227D88">
        <w:rPr>
          <w:szCs w:val="18"/>
          <w:lang w:val="nl-NL"/>
        </w:rPr>
        <w:t>et</w:t>
      </w:r>
      <w:r w:rsidRPr="00227D88">
        <w:rPr>
          <w:spacing w:val="-8"/>
          <w:szCs w:val="18"/>
          <w:lang w:val="nl-NL"/>
        </w:rPr>
        <w:t xml:space="preserve"> </w:t>
      </w:r>
      <w:r w:rsidRPr="00227D88">
        <w:rPr>
          <w:spacing w:val="2"/>
          <w:szCs w:val="18"/>
          <w:lang w:val="nl-NL"/>
        </w:rPr>
        <w:t>u</w:t>
      </w:r>
      <w:r w:rsidRPr="00227D88">
        <w:rPr>
          <w:spacing w:val="-2"/>
          <w:szCs w:val="18"/>
          <w:lang w:val="nl-NL"/>
        </w:rPr>
        <w:t>i</w:t>
      </w:r>
      <w:r w:rsidRPr="00227D88">
        <w:rPr>
          <w:szCs w:val="18"/>
          <w:lang w:val="nl-NL"/>
        </w:rPr>
        <w:t>tvoeren</w:t>
      </w:r>
      <w:r w:rsidRPr="00227D88">
        <w:rPr>
          <w:spacing w:val="-9"/>
          <w:szCs w:val="18"/>
          <w:lang w:val="nl-NL"/>
        </w:rPr>
        <w:t xml:space="preserve"> </w:t>
      </w:r>
      <w:r w:rsidRPr="00227D88">
        <w:rPr>
          <w:szCs w:val="18"/>
          <w:lang w:val="nl-NL"/>
        </w:rPr>
        <w:t>v</w:t>
      </w:r>
      <w:r w:rsidRPr="00227D88">
        <w:rPr>
          <w:spacing w:val="-2"/>
          <w:szCs w:val="18"/>
          <w:lang w:val="nl-NL"/>
        </w:rPr>
        <w:t>a</w:t>
      </w:r>
      <w:r w:rsidRPr="00227D88">
        <w:rPr>
          <w:szCs w:val="18"/>
          <w:lang w:val="nl-NL"/>
        </w:rPr>
        <w:t>n</w:t>
      </w:r>
      <w:r w:rsidRPr="00227D88">
        <w:rPr>
          <w:spacing w:val="-9"/>
          <w:szCs w:val="18"/>
          <w:lang w:val="nl-NL"/>
        </w:rPr>
        <w:t xml:space="preserve"> </w:t>
      </w:r>
      <w:r w:rsidRPr="00227D88">
        <w:rPr>
          <w:spacing w:val="1"/>
          <w:szCs w:val="18"/>
          <w:lang w:val="nl-NL"/>
        </w:rPr>
        <w:t>w</w:t>
      </w:r>
      <w:r w:rsidRPr="00227D88">
        <w:rPr>
          <w:szCs w:val="18"/>
          <w:lang w:val="nl-NL"/>
        </w:rPr>
        <w:t>erk</w:t>
      </w:r>
      <w:r w:rsidRPr="00227D88">
        <w:rPr>
          <w:spacing w:val="1"/>
          <w:szCs w:val="18"/>
          <w:lang w:val="nl-NL"/>
        </w:rPr>
        <w:t>z</w:t>
      </w:r>
      <w:r w:rsidRPr="00227D88">
        <w:rPr>
          <w:spacing w:val="-2"/>
          <w:szCs w:val="18"/>
          <w:lang w:val="nl-NL"/>
        </w:rPr>
        <w:t>aa</w:t>
      </w:r>
      <w:r w:rsidRPr="00227D88">
        <w:rPr>
          <w:szCs w:val="18"/>
          <w:lang w:val="nl-NL"/>
        </w:rPr>
        <w:t>mh</w:t>
      </w:r>
      <w:r w:rsidRPr="00227D88">
        <w:rPr>
          <w:spacing w:val="2"/>
          <w:szCs w:val="18"/>
          <w:lang w:val="nl-NL"/>
        </w:rPr>
        <w:t>e</w:t>
      </w:r>
      <w:r w:rsidRPr="00227D88">
        <w:rPr>
          <w:szCs w:val="18"/>
          <w:lang w:val="nl-NL"/>
        </w:rPr>
        <w:t>d</w:t>
      </w:r>
      <w:r w:rsidRPr="00227D88">
        <w:rPr>
          <w:spacing w:val="-1"/>
          <w:szCs w:val="18"/>
          <w:lang w:val="nl-NL"/>
        </w:rPr>
        <w:t>e</w:t>
      </w:r>
      <w:r w:rsidRPr="00227D88">
        <w:rPr>
          <w:szCs w:val="18"/>
          <w:lang w:val="nl-NL"/>
        </w:rPr>
        <w:t>n</w:t>
      </w:r>
      <w:r w:rsidRPr="00227D88">
        <w:rPr>
          <w:spacing w:val="-6"/>
          <w:szCs w:val="18"/>
          <w:lang w:val="nl-NL"/>
        </w:rPr>
        <w:t xml:space="preserve"> </w:t>
      </w:r>
      <w:r w:rsidRPr="00227D88">
        <w:rPr>
          <w:spacing w:val="-2"/>
          <w:szCs w:val="18"/>
          <w:lang w:val="nl-NL"/>
        </w:rPr>
        <w:t>i</w:t>
      </w:r>
      <w:r w:rsidRPr="00227D88">
        <w:rPr>
          <w:szCs w:val="18"/>
          <w:lang w:val="nl-NL"/>
        </w:rPr>
        <w:t>n</w:t>
      </w:r>
      <w:r w:rsidRPr="00227D88">
        <w:rPr>
          <w:spacing w:val="-8"/>
          <w:szCs w:val="18"/>
          <w:lang w:val="nl-NL"/>
        </w:rPr>
        <w:t xml:space="preserve"> </w:t>
      </w:r>
      <w:r w:rsidRPr="00227D88">
        <w:rPr>
          <w:szCs w:val="18"/>
          <w:lang w:val="nl-NL"/>
        </w:rPr>
        <w:t>ondera</w:t>
      </w:r>
      <w:r w:rsidRPr="00227D88">
        <w:rPr>
          <w:spacing w:val="1"/>
          <w:szCs w:val="18"/>
          <w:lang w:val="nl-NL"/>
        </w:rPr>
        <w:t>a</w:t>
      </w:r>
      <w:r w:rsidRPr="00227D88">
        <w:rPr>
          <w:spacing w:val="-2"/>
          <w:szCs w:val="18"/>
          <w:lang w:val="nl-NL"/>
        </w:rPr>
        <w:t>n</w:t>
      </w:r>
      <w:r w:rsidRPr="00227D88">
        <w:rPr>
          <w:szCs w:val="18"/>
          <w:lang w:val="nl-NL"/>
        </w:rPr>
        <w:t>ne</w:t>
      </w:r>
      <w:r w:rsidRPr="00227D88">
        <w:rPr>
          <w:spacing w:val="2"/>
          <w:szCs w:val="18"/>
          <w:lang w:val="nl-NL"/>
        </w:rPr>
        <w:t>m</w:t>
      </w:r>
      <w:r w:rsidRPr="00227D88">
        <w:rPr>
          <w:szCs w:val="18"/>
          <w:lang w:val="nl-NL"/>
        </w:rPr>
        <w:t>i</w:t>
      </w:r>
      <w:r w:rsidRPr="00227D88">
        <w:rPr>
          <w:spacing w:val="-2"/>
          <w:szCs w:val="18"/>
          <w:lang w:val="nl-NL"/>
        </w:rPr>
        <w:t>n</w:t>
      </w:r>
      <w:r w:rsidRPr="00227D88">
        <w:rPr>
          <w:szCs w:val="18"/>
          <w:lang w:val="nl-NL"/>
        </w:rPr>
        <w:t>g</w:t>
      </w:r>
      <w:r w:rsidRPr="00227D88">
        <w:rPr>
          <w:spacing w:val="-7"/>
          <w:szCs w:val="18"/>
          <w:lang w:val="nl-NL"/>
        </w:rPr>
        <w:t xml:space="preserve"> </w:t>
      </w:r>
      <w:r w:rsidRPr="00227D88">
        <w:rPr>
          <w:spacing w:val="-2"/>
          <w:szCs w:val="18"/>
          <w:lang w:val="nl-NL"/>
        </w:rPr>
        <w:t>i</w:t>
      </w:r>
      <w:r w:rsidRPr="00227D88">
        <w:rPr>
          <w:szCs w:val="18"/>
          <w:lang w:val="nl-NL"/>
        </w:rPr>
        <w:t>s</w:t>
      </w:r>
      <w:r w:rsidRPr="00227D88">
        <w:rPr>
          <w:spacing w:val="-9"/>
          <w:szCs w:val="18"/>
          <w:lang w:val="nl-NL"/>
        </w:rPr>
        <w:t xml:space="preserve"> </w:t>
      </w:r>
      <w:r w:rsidRPr="00227D88">
        <w:rPr>
          <w:spacing w:val="1"/>
          <w:szCs w:val="18"/>
          <w:lang w:val="nl-NL"/>
        </w:rPr>
        <w:t>a</w:t>
      </w:r>
      <w:r w:rsidRPr="00227D88">
        <w:rPr>
          <w:szCs w:val="18"/>
          <w:lang w:val="nl-NL"/>
        </w:rPr>
        <w:t>l</w:t>
      </w:r>
      <w:r w:rsidRPr="00227D88">
        <w:rPr>
          <w:spacing w:val="-2"/>
          <w:szCs w:val="18"/>
          <w:lang w:val="nl-NL"/>
        </w:rPr>
        <w:t>l</w:t>
      </w:r>
      <w:r w:rsidRPr="00227D88">
        <w:rPr>
          <w:szCs w:val="18"/>
          <w:lang w:val="nl-NL"/>
        </w:rPr>
        <w:t>een</w:t>
      </w:r>
      <w:r w:rsidRPr="00227D88">
        <w:rPr>
          <w:spacing w:val="-7"/>
          <w:szCs w:val="18"/>
          <w:lang w:val="nl-NL"/>
        </w:rPr>
        <w:t xml:space="preserve"> </w:t>
      </w:r>
      <w:r w:rsidRPr="00227D88">
        <w:rPr>
          <w:szCs w:val="18"/>
          <w:lang w:val="nl-NL"/>
        </w:rPr>
        <w:t>to</w:t>
      </w:r>
      <w:r w:rsidRPr="00227D88">
        <w:rPr>
          <w:spacing w:val="1"/>
          <w:szCs w:val="18"/>
          <w:lang w:val="nl-NL"/>
        </w:rPr>
        <w:t>e</w:t>
      </w:r>
      <w:r w:rsidRPr="00227D88">
        <w:rPr>
          <w:szCs w:val="18"/>
          <w:lang w:val="nl-NL"/>
        </w:rPr>
        <w:t>g</w:t>
      </w:r>
      <w:r w:rsidRPr="00227D88">
        <w:rPr>
          <w:spacing w:val="-1"/>
          <w:szCs w:val="18"/>
          <w:lang w:val="nl-NL"/>
        </w:rPr>
        <w:t>e</w:t>
      </w:r>
      <w:r w:rsidRPr="00227D88">
        <w:rPr>
          <w:szCs w:val="18"/>
          <w:lang w:val="nl-NL"/>
        </w:rPr>
        <w:t>s</w:t>
      </w:r>
      <w:r w:rsidRPr="00227D88">
        <w:rPr>
          <w:spacing w:val="1"/>
          <w:szCs w:val="18"/>
          <w:lang w:val="nl-NL"/>
        </w:rPr>
        <w:t>ta</w:t>
      </w:r>
      <w:r w:rsidRPr="00227D88">
        <w:rPr>
          <w:spacing w:val="-2"/>
          <w:szCs w:val="18"/>
          <w:lang w:val="nl-NL"/>
        </w:rPr>
        <w:t>a</w:t>
      </w:r>
      <w:r w:rsidRPr="00227D88">
        <w:rPr>
          <w:szCs w:val="18"/>
          <w:lang w:val="nl-NL"/>
        </w:rPr>
        <w:t>n</w:t>
      </w:r>
      <w:r w:rsidRPr="00227D88">
        <w:rPr>
          <w:spacing w:val="-6"/>
          <w:szCs w:val="18"/>
          <w:lang w:val="nl-NL"/>
        </w:rPr>
        <w:t xml:space="preserve"> </w:t>
      </w:r>
      <w:r w:rsidRPr="00227D88">
        <w:rPr>
          <w:spacing w:val="-1"/>
          <w:szCs w:val="18"/>
          <w:lang w:val="nl-NL"/>
        </w:rPr>
        <w:t>a</w:t>
      </w:r>
      <w:r w:rsidRPr="00227D88">
        <w:rPr>
          <w:spacing w:val="-2"/>
          <w:szCs w:val="18"/>
          <w:lang w:val="nl-NL"/>
        </w:rPr>
        <w:t>l</w:t>
      </w:r>
      <w:r w:rsidRPr="00227D88">
        <w:rPr>
          <w:szCs w:val="18"/>
          <w:lang w:val="nl-NL"/>
        </w:rPr>
        <w:t>s</w:t>
      </w:r>
      <w:r w:rsidRPr="00227D88">
        <w:rPr>
          <w:w w:val="99"/>
          <w:szCs w:val="18"/>
          <w:lang w:val="nl-NL"/>
        </w:rPr>
        <w:t xml:space="preserve"> </w:t>
      </w:r>
      <w:r w:rsidRPr="00227D88">
        <w:rPr>
          <w:szCs w:val="18"/>
          <w:lang w:val="nl-NL"/>
        </w:rPr>
        <w:t>HTH</w:t>
      </w:r>
      <w:r w:rsidRPr="00227D88">
        <w:rPr>
          <w:spacing w:val="-10"/>
          <w:szCs w:val="18"/>
          <w:lang w:val="nl-NL"/>
        </w:rPr>
        <w:t xml:space="preserve"> </w:t>
      </w:r>
      <w:r w:rsidRPr="00227D88">
        <w:rPr>
          <w:szCs w:val="18"/>
          <w:lang w:val="nl-NL"/>
        </w:rPr>
        <w:t>da</w:t>
      </w:r>
      <w:r w:rsidRPr="00227D88">
        <w:rPr>
          <w:spacing w:val="-2"/>
          <w:szCs w:val="18"/>
          <w:lang w:val="nl-NL"/>
        </w:rPr>
        <w:t>a</w:t>
      </w:r>
      <w:r w:rsidRPr="00227D88">
        <w:rPr>
          <w:szCs w:val="18"/>
          <w:lang w:val="nl-NL"/>
        </w:rPr>
        <w:t>rvoor</w:t>
      </w:r>
      <w:r w:rsidRPr="00227D88">
        <w:rPr>
          <w:spacing w:val="-11"/>
          <w:szCs w:val="18"/>
          <w:lang w:val="nl-NL"/>
        </w:rPr>
        <w:t xml:space="preserve"> </w:t>
      </w:r>
      <w:r w:rsidRPr="00227D88">
        <w:rPr>
          <w:szCs w:val="18"/>
          <w:lang w:val="nl-NL"/>
        </w:rPr>
        <w:t>schr</w:t>
      </w:r>
      <w:r w:rsidRPr="00227D88">
        <w:rPr>
          <w:spacing w:val="-2"/>
          <w:szCs w:val="18"/>
          <w:lang w:val="nl-NL"/>
        </w:rPr>
        <w:t>i</w:t>
      </w:r>
      <w:r w:rsidRPr="00227D88">
        <w:rPr>
          <w:szCs w:val="18"/>
          <w:lang w:val="nl-NL"/>
        </w:rPr>
        <w:t>f</w:t>
      </w:r>
      <w:r w:rsidRPr="00227D88">
        <w:rPr>
          <w:spacing w:val="2"/>
          <w:szCs w:val="18"/>
          <w:lang w:val="nl-NL"/>
        </w:rPr>
        <w:t>t</w:t>
      </w:r>
      <w:r w:rsidRPr="00227D88">
        <w:rPr>
          <w:szCs w:val="18"/>
          <w:lang w:val="nl-NL"/>
        </w:rPr>
        <w:t>el</w:t>
      </w:r>
      <w:r w:rsidRPr="00227D88">
        <w:rPr>
          <w:spacing w:val="-2"/>
          <w:szCs w:val="18"/>
          <w:lang w:val="nl-NL"/>
        </w:rPr>
        <w:t>i</w:t>
      </w:r>
      <w:r w:rsidRPr="00227D88">
        <w:rPr>
          <w:szCs w:val="18"/>
          <w:lang w:val="nl-NL"/>
        </w:rPr>
        <w:t>jk</w:t>
      </w:r>
      <w:r w:rsidRPr="00227D88">
        <w:rPr>
          <w:spacing w:val="-10"/>
          <w:szCs w:val="18"/>
          <w:lang w:val="nl-NL"/>
        </w:rPr>
        <w:t xml:space="preserve"> </w:t>
      </w:r>
      <w:r w:rsidRPr="00227D88">
        <w:rPr>
          <w:szCs w:val="18"/>
          <w:lang w:val="nl-NL"/>
        </w:rPr>
        <w:t>toe</w:t>
      </w:r>
      <w:r w:rsidRPr="00227D88">
        <w:rPr>
          <w:spacing w:val="-1"/>
          <w:szCs w:val="18"/>
          <w:lang w:val="nl-NL"/>
        </w:rPr>
        <w:t>s</w:t>
      </w:r>
      <w:r w:rsidRPr="00227D88">
        <w:rPr>
          <w:spacing w:val="1"/>
          <w:szCs w:val="18"/>
          <w:lang w:val="nl-NL"/>
        </w:rPr>
        <w:t>t</w:t>
      </w:r>
      <w:r w:rsidRPr="00227D88">
        <w:rPr>
          <w:szCs w:val="18"/>
          <w:lang w:val="nl-NL"/>
        </w:rPr>
        <w:t>emm</w:t>
      </w:r>
      <w:r w:rsidRPr="00227D88">
        <w:rPr>
          <w:spacing w:val="-2"/>
          <w:szCs w:val="18"/>
          <w:lang w:val="nl-NL"/>
        </w:rPr>
        <w:t>i</w:t>
      </w:r>
      <w:r w:rsidRPr="00227D88">
        <w:rPr>
          <w:spacing w:val="2"/>
          <w:szCs w:val="18"/>
          <w:lang w:val="nl-NL"/>
        </w:rPr>
        <w:t>n</w:t>
      </w:r>
      <w:r w:rsidRPr="00227D88">
        <w:rPr>
          <w:szCs w:val="18"/>
          <w:lang w:val="nl-NL"/>
        </w:rPr>
        <w:t>g</w:t>
      </w:r>
      <w:r w:rsidRPr="00227D88">
        <w:rPr>
          <w:spacing w:val="-11"/>
          <w:szCs w:val="18"/>
          <w:lang w:val="nl-NL"/>
        </w:rPr>
        <w:t xml:space="preserve"> </w:t>
      </w:r>
      <w:r w:rsidRPr="00227D88">
        <w:rPr>
          <w:szCs w:val="18"/>
          <w:lang w:val="nl-NL"/>
        </w:rPr>
        <w:t>heeft</w:t>
      </w:r>
      <w:r w:rsidRPr="00227D88">
        <w:rPr>
          <w:spacing w:val="-11"/>
          <w:szCs w:val="18"/>
          <w:lang w:val="nl-NL"/>
        </w:rPr>
        <w:t xml:space="preserve"> </w:t>
      </w:r>
      <w:r w:rsidRPr="00227D88">
        <w:rPr>
          <w:spacing w:val="1"/>
          <w:szCs w:val="18"/>
          <w:lang w:val="nl-NL"/>
        </w:rPr>
        <w:t>g</w:t>
      </w:r>
      <w:r w:rsidRPr="00227D88">
        <w:rPr>
          <w:szCs w:val="18"/>
          <w:lang w:val="nl-NL"/>
        </w:rPr>
        <w:t>e</w:t>
      </w:r>
      <w:r w:rsidRPr="00227D88">
        <w:rPr>
          <w:spacing w:val="-1"/>
          <w:szCs w:val="18"/>
          <w:lang w:val="nl-NL"/>
        </w:rPr>
        <w:t>g</w:t>
      </w:r>
      <w:r w:rsidRPr="00227D88">
        <w:rPr>
          <w:szCs w:val="18"/>
          <w:lang w:val="nl-NL"/>
        </w:rPr>
        <w:t>even</w:t>
      </w:r>
      <w:r w:rsidR="00611550">
        <w:rPr>
          <w:szCs w:val="18"/>
          <w:lang w:val="nl-NL"/>
        </w:rPr>
        <w:t xml:space="preserve"> en dit </w:t>
      </w:r>
      <w:r w:rsidR="00D2171E">
        <w:rPr>
          <w:szCs w:val="18"/>
          <w:lang w:val="nl-NL"/>
        </w:rPr>
        <w:t>kenbaar is gemaakt bij Inschrijving middels het U</w:t>
      </w:r>
      <w:r w:rsidR="0034692B">
        <w:rPr>
          <w:szCs w:val="18"/>
          <w:lang w:val="nl-NL"/>
        </w:rPr>
        <w:t>EA-</w:t>
      </w:r>
      <w:r w:rsidR="00D2171E">
        <w:rPr>
          <w:szCs w:val="18"/>
          <w:lang w:val="nl-NL"/>
        </w:rPr>
        <w:t xml:space="preserve"> formulier.</w:t>
      </w:r>
    </w:p>
    <w:p w14:paraId="1567BB03" w14:textId="04B2EEE6" w:rsidR="00227D88" w:rsidRDefault="00227D88" w:rsidP="00B3363C">
      <w:pPr>
        <w:pStyle w:val="BodyText0"/>
        <w:widowControl w:val="0"/>
        <w:numPr>
          <w:ilvl w:val="0"/>
          <w:numId w:val="40"/>
        </w:numPr>
        <w:spacing w:line="276" w:lineRule="auto"/>
        <w:ind w:left="709" w:hanging="709"/>
        <w:rPr>
          <w:spacing w:val="1"/>
          <w:szCs w:val="18"/>
          <w:lang w:val="nl-NL"/>
        </w:rPr>
      </w:pPr>
      <w:r w:rsidRPr="00227D88">
        <w:rPr>
          <w:szCs w:val="18"/>
          <w:lang w:val="nl-NL"/>
        </w:rPr>
        <w:t>A</w:t>
      </w:r>
      <w:r w:rsidRPr="00227D88">
        <w:rPr>
          <w:spacing w:val="-2"/>
          <w:szCs w:val="18"/>
          <w:lang w:val="nl-NL"/>
        </w:rPr>
        <w:t>l</w:t>
      </w:r>
      <w:r w:rsidRPr="00227D88">
        <w:rPr>
          <w:szCs w:val="18"/>
          <w:lang w:val="nl-NL"/>
        </w:rPr>
        <w:t>s</w:t>
      </w:r>
      <w:r w:rsidRPr="00227D88">
        <w:rPr>
          <w:spacing w:val="-9"/>
          <w:szCs w:val="18"/>
          <w:lang w:val="nl-NL"/>
        </w:rPr>
        <w:t xml:space="preserve"> </w:t>
      </w:r>
      <w:r w:rsidRPr="00227D88">
        <w:rPr>
          <w:szCs w:val="18"/>
          <w:lang w:val="nl-NL"/>
        </w:rPr>
        <w:t>hoof</w:t>
      </w:r>
      <w:r w:rsidRPr="00227D88">
        <w:rPr>
          <w:spacing w:val="1"/>
          <w:szCs w:val="18"/>
          <w:lang w:val="nl-NL"/>
        </w:rPr>
        <w:t>d</w:t>
      </w:r>
      <w:r w:rsidRPr="00227D88">
        <w:rPr>
          <w:spacing w:val="-2"/>
          <w:szCs w:val="18"/>
          <w:lang w:val="nl-NL"/>
        </w:rPr>
        <w:t>a</w:t>
      </w:r>
      <w:r w:rsidRPr="00227D88">
        <w:rPr>
          <w:spacing w:val="1"/>
          <w:szCs w:val="18"/>
          <w:lang w:val="nl-NL"/>
        </w:rPr>
        <w:t>a</w:t>
      </w:r>
      <w:r w:rsidRPr="00227D88">
        <w:rPr>
          <w:szCs w:val="18"/>
          <w:lang w:val="nl-NL"/>
        </w:rPr>
        <w:t>nnemer</w:t>
      </w:r>
      <w:r w:rsidRPr="00227D88">
        <w:rPr>
          <w:spacing w:val="-9"/>
          <w:szCs w:val="18"/>
          <w:lang w:val="nl-NL"/>
        </w:rPr>
        <w:t xml:space="preserve"> </w:t>
      </w:r>
      <w:r w:rsidRPr="00227D88">
        <w:rPr>
          <w:szCs w:val="18"/>
          <w:lang w:val="nl-NL"/>
        </w:rPr>
        <w:t>dr</w:t>
      </w:r>
      <w:r w:rsidRPr="00227D88">
        <w:rPr>
          <w:spacing w:val="1"/>
          <w:szCs w:val="18"/>
          <w:lang w:val="nl-NL"/>
        </w:rPr>
        <w:t>aa</w:t>
      </w:r>
      <w:r w:rsidRPr="00227D88">
        <w:rPr>
          <w:szCs w:val="18"/>
          <w:lang w:val="nl-NL"/>
        </w:rPr>
        <w:t>gt</w:t>
      </w:r>
      <w:r w:rsidRPr="00227D88">
        <w:rPr>
          <w:spacing w:val="-10"/>
          <w:szCs w:val="18"/>
          <w:lang w:val="nl-NL"/>
        </w:rPr>
        <w:t xml:space="preserve"> </w:t>
      </w:r>
      <w:r w:rsidRPr="00227D88">
        <w:rPr>
          <w:szCs w:val="18"/>
          <w:lang w:val="nl-NL"/>
        </w:rPr>
        <w:t>u</w:t>
      </w:r>
      <w:r w:rsidRPr="00227D88">
        <w:rPr>
          <w:spacing w:val="-9"/>
          <w:szCs w:val="18"/>
          <w:lang w:val="nl-NL"/>
        </w:rPr>
        <w:t xml:space="preserve"> </w:t>
      </w:r>
      <w:r w:rsidRPr="00227D88">
        <w:rPr>
          <w:szCs w:val="18"/>
          <w:lang w:val="nl-NL"/>
        </w:rPr>
        <w:t>vol</w:t>
      </w:r>
      <w:r w:rsidRPr="00227D88">
        <w:rPr>
          <w:spacing w:val="-2"/>
          <w:szCs w:val="18"/>
          <w:lang w:val="nl-NL"/>
        </w:rPr>
        <w:t>l</w:t>
      </w:r>
      <w:r w:rsidRPr="00227D88">
        <w:rPr>
          <w:szCs w:val="18"/>
          <w:lang w:val="nl-NL"/>
        </w:rPr>
        <w:t>e</w:t>
      </w:r>
      <w:r w:rsidRPr="00227D88">
        <w:rPr>
          <w:spacing w:val="1"/>
          <w:szCs w:val="18"/>
          <w:lang w:val="nl-NL"/>
        </w:rPr>
        <w:t>d</w:t>
      </w:r>
      <w:r w:rsidRPr="00227D88">
        <w:rPr>
          <w:spacing w:val="-2"/>
          <w:szCs w:val="18"/>
          <w:lang w:val="nl-NL"/>
        </w:rPr>
        <w:t>i</w:t>
      </w:r>
      <w:r w:rsidRPr="00227D88">
        <w:rPr>
          <w:szCs w:val="18"/>
          <w:lang w:val="nl-NL"/>
        </w:rPr>
        <w:t>ge</w:t>
      </w:r>
      <w:r w:rsidRPr="00227D88">
        <w:rPr>
          <w:spacing w:val="-9"/>
          <w:szCs w:val="18"/>
          <w:lang w:val="nl-NL"/>
        </w:rPr>
        <w:t xml:space="preserve"> </w:t>
      </w:r>
      <w:r w:rsidRPr="00227D88">
        <w:rPr>
          <w:szCs w:val="18"/>
          <w:lang w:val="nl-NL"/>
        </w:rPr>
        <w:t>ve</w:t>
      </w:r>
      <w:r w:rsidRPr="00227D88">
        <w:rPr>
          <w:spacing w:val="2"/>
          <w:szCs w:val="18"/>
          <w:lang w:val="nl-NL"/>
        </w:rPr>
        <w:t>r</w:t>
      </w:r>
      <w:r w:rsidRPr="00227D88">
        <w:rPr>
          <w:spacing w:val="-2"/>
          <w:szCs w:val="18"/>
          <w:lang w:val="nl-NL"/>
        </w:rPr>
        <w:t>a</w:t>
      </w:r>
      <w:r w:rsidRPr="00227D88">
        <w:rPr>
          <w:szCs w:val="18"/>
          <w:lang w:val="nl-NL"/>
        </w:rPr>
        <w:t>ntwoo</w:t>
      </w:r>
      <w:r w:rsidRPr="00227D88">
        <w:rPr>
          <w:spacing w:val="3"/>
          <w:szCs w:val="18"/>
          <w:lang w:val="nl-NL"/>
        </w:rPr>
        <w:t>r</w:t>
      </w:r>
      <w:r w:rsidRPr="00227D88">
        <w:rPr>
          <w:szCs w:val="18"/>
          <w:lang w:val="nl-NL"/>
        </w:rPr>
        <w:t>d</w:t>
      </w:r>
      <w:r w:rsidRPr="00227D88">
        <w:rPr>
          <w:spacing w:val="-1"/>
          <w:szCs w:val="18"/>
          <w:lang w:val="nl-NL"/>
        </w:rPr>
        <w:t>e</w:t>
      </w:r>
      <w:r w:rsidRPr="00227D88">
        <w:rPr>
          <w:szCs w:val="18"/>
          <w:lang w:val="nl-NL"/>
        </w:rPr>
        <w:t>l</w:t>
      </w:r>
      <w:r w:rsidRPr="00227D88">
        <w:rPr>
          <w:spacing w:val="-2"/>
          <w:szCs w:val="18"/>
          <w:lang w:val="nl-NL"/>
        </w:rPr>
        <w:t>i</w:t>
      </w:r>
      <w:r w:rsidRPr="00227D88">
        <w:rPr>
          <w:szCs w:val="18"/>
          <w:lang w:val="nl-NL"/>
        </w:rPr>
        <w:t>jkh</w:t>
      </w:r>
      <w:r w:rsidRPr="00227D88">
        <w:rPr>
          <w:spacing w:val="2"/>
          <w:szCs w:val="18"/>
          <w:lang w:val="nl-NL"/>
        </w:rPr>
        <w:t>e</w:t>
      </w:r>
      <w:r w:rsidRPr="00227D88">
        <w:rPr>
          <w:spacing w:val="-2"/>
          <w:szCs w:val="18"/>
          <w:lang w:val="nl-NL"/>
        </w:rPr>
        <w:t>i</w:t>
      </w:r>
      <w:r w:rsidRPr="00227D88">
        <w:rPr>
          <w:szCs w:val="18"/>
          <w:lang w:val="nl-NL"/>
        </w:rPr>
        <w:t>d</w:t>
      </w:r>
      <w:r w:rsidRPr="00227D88">
        <w:rPr>
          <w:spacing w:val="-10"/>
          <w:szCs w:val="18"/>
          <w:lang w:val="nl-NL"/>
        </w:rPr>
        <w:t xml:space="preserve"> </w:t>
      </w:r>
      <w:r w:rsidRPr="00227D88">
        <w:rPr>
          <w:szCs w:val="18"/>
          <w:lang w:val="nl-NL"/>
        </w:rPr>
        <w:t>voor</w:t>
      </w:r>
      <w:r w:rsidRPr="00227D88">
        <w:rPr>
          <w:spacing w:val="-9"/>
          <w:szCs w:val="18"/>
          <w:lang w:val="nl-NL"/>
        </w:rPr>
        <w:t xml:space="preserve"> </w:t>
      </w:r>
      <w:r w:rsidRPr="00227D88">
        <w:rPr>
          <w:szCs w:val="18"/>
          <w:lang w:val="nl-NL"/>
        </w:rPr>
        <w:t>de</w:t>
      </w:r>
      <w:r w:rsidRPr="00227D88">
        <w:rPr>
          <w:spacing w:val="-3"/>
          <w:szCs w:val="18"/>
          <w:lang w:val="nl-NL"/>
        </w:rPr>
        <w:t xml:space="preserve"> </w:t>
      </w:r>
      <w:r w:rsidRPr="00227D88">
        <w:rPr>
          <w:spacing w:val="-2"/>
          <w:szCs w:val="18"/>
          <w:lang w:val="nl-NL"/>
        </w:rPr>
        <w:t>a</w:t>
      </w:r>
      <w:r w:rsidRPr="00227D88">
        <w:rPr>
          <w:szCs w:val="18"/>
          <w:lang w:val="nl-NL"/>
        </w:rPr>
        <w:t>c</w:t>
      </w:r>
      <w:r w:rsidRPr="00227D88">
        <w:rPr>
          <w:spacing w:val="1"/>
          <w:szCs w:val="18"/>
          <w:lang w:val="nl-NL"/>
        </w:rPr>
        <w:t>t</w:t>
      </w:r>
      <w:r w:rsidRPr="00227D88">
        <w:rPr>
          <w:spacing w:val="-2"/>
          <w:szCs w:val="18"/>
          <w:lang w:val="nl-NL"/>
        </w:rPr>
        <w:t>i</w:t>
      </w:r>
      <w:r w:rsidRPr="00227D88">
        <w:rPr>
          <w:szCs w:val="18"/>
          <w:lang w:val="nl-NL"/>
        </w:rPr>
        <w:t>v</w:t>
      </w:r>
      <w:r w:rsidRPr="00227D88">
        <w:rPr>
          <w:spacing w:val="1"/>
          <w:szCs w:val="18"/>
          <w:lang w:val="nl-NL"/>
        </w:rPr>
        <w:t>it</w:t>
      </w:r>
      <w:r w:rsidRPr="00227D88">
        <w:rPr>
          <w:szCs w:val="18"/>
          <w:lang w:val="nl-NL"/>
        </w:rPr>
        <w:t>e</w:t>
      </w:r>
      <w:r w:rsidRPr="00227D88">
        <w:rPr>
          <w:spacing w:val="-2"/>
          <w:szCs w:val="18"/>
          <w:lang w:val="nl-NL"/>
        </w:rPr>
        <w:t>i</w:t>
      </w:r>
      <w:r w:rsidRPr="00227D88">
        <w:rPr>
          <w:szCs w:val="18"/>
          <w:lang w:val="nl-NL"/>
        </w:rPr>
        <w:t>ten</w:t>
      </w:r>
      <w:r w:rsidRPr="00227D88">
        <w:rPr>
          <w:w w:val="99"/>
          <w:szCs w:val="18"/>
          <w:lang w:val="nl-NL"/>
        </w:rPr>
        <w:t xml:space="preserve"> </w:t>
      </w:r>
      <w:r w:rsidRPr="00227D88">
        <w:rPr>
          <w:szCs w:val="18"/>
          <w:lang w:val="nl-NL"/>
        </w:rPr>
        <w:t>v</w:t>
      </w:r>
      <w:r w:rsidRPr="00227D88">
        <w:rPr>
          <w:spacing w:val="-1"/>
          <w:szCs w:val="18"/>
          <w:lang w:val="nl-NL"/>
        </w:rPr>
        <w:t>a</w:t>
      </w:r>
      <w:r w:rsidRPr="00227D88">
        <w:rPr>
          <w:szCs w:val="18"/>
          <w:lang w:val="nl-NL"/>
        </w:rPr>
        <w:t>n</w:t>
      </w:r>
      <w:r w:rsidRPr="00227D88">
        <w:rPr>
          <w:spacing w:val="-8"/>
          <w:szCs w:val="18"/>
          <w:lang w:val="nl-NL"/>
        </w:rPr>
        <w:t xml:space="preserve"> </w:t>
      </w:r>
      <w:r w:rsidRPr="00227D88">
        <w:rPr>
          <w:szCs w:val="18"/>
          <w:lang w:val="nl-NL"/>
        </w:rPr>
        <w:t>uw</w:t>
      </w:r>
      <w:r w:rsidRPr="00227D88">
        <w:rPr>
          <w:spacing w:val="-6"/>
          <w:szCs w:val="18"/>
          <w:lang w:val="nl-NL"/>
        </w:rPr>
        <w:t xml:space="preserve"> </w:t>
      </w:r>
      <w:r w:rsidRPr="00227D88">
        <w:rPr>
          <w:szCs w:val="18"/>
          <w:lang w:val="nl-NL"/>
        </w:rPr>
        <w:t>ond</w:t>
      </w:r>
      <w:r w:rsidRPr="00227D88">
        <w:rPr>
          <w:spacing w:val="-1"/>
          <w:szCs w:val="18"/>
          <w:lang w:val="nl-NL"/>
        </w:rPr>
        <w:t>e</w:t>
      </w:r>
      <w:r w:rsidRPr="00227D88">
        <w:rPr>
          <w:szCs w:val="18"/>
          <w:lang w:val="nl-NL"/>
        </w:rPr>
        <w:t>r</w:t>
      </w:r>
      <w:r w:rsidRPr="00227D88">
        <w:rPr>
          <w:spacing w:val="1"/>
          <w:szCs w:val="18"/>
          <w:lang w:val="nl-NL"/>
        </w:rPr>
        <w:t>a</w:t>
      </w:r>
      <w:r w:rsidRPr="00227D88">
        <w:rPr>
          <w:spacing w:val="-2"/>
          <w:szCs w:val="18"/>
          <w:lang w:val="nl-NL"/>
        </w:rPr>
        <w:t>a</w:t>
      </w:r>
      <w:r w:rsidRPr="00227D88">
        <w:rPr>
          <w:szCs w:val="18"/>
          <w:lang w:val="nl-NL"/>
        </w:rPr>
        <w:t>nnemers.</w:t>
      </w:r>
      <w:r w:rsidRPr="00227D88">
        <w:rPr>
          <w:spacing w:val="-4"/>
          <w:szCs w:val="18"/>
          <w:lang w:val="nl-NL"/>
        </w:rPr>
        <w:t xml:space="preserve"> </w:t>
      </w:r>
      <w:r w:rsidRPr="00227D88">
        <w:rPr>
          <w:szCs w:val="18"/>
          <w:lang w:val="nl-NL"/>
        </w:rPr>
        <w:t>U</w:t>
      </w:r>
      <w:r w:rsidRPr="00227D88">
        <w:rPr>
          <w:spacing w:val="-7"/>
          <w:szCs w:val="18"/>
          <w:lang w:val="nl-NL"/>
        </w:rPr>
        <w:t xml:space="preserve"> </w:t>
      </w:r>
      <w:r w:rsidRPr="00227D88">
        <w:rPr>
          <w:szCs w:val="18"/>
          <w:lang w:val="nl-NL"/>
        </w:rPr>
        <w:t>ver</w:t>
      </w:r>
      <w:r w:rsidRPr="00227D88">
        <w:rPr>
          <w:spacing w:val="1"/>
          <w:szCs w:val="18"/>
          <w:lang w:val="nl-NL"/>
        </w:rPr>
        <w:t>z</w:t>
      </w:r>
      <w:r w:rsidRPr="00227D88">
        <w:rPr>
          <w:szCs w:val="18"/>
          <w:lang w:val="nl-NL"/>
        </w:rPr>
        <w:t>orgt</w:t>
      </w:r>
      <w:r w:rsidRPr="00227D88">
        <w:rPr>
          <w:spacing w:val="-7"/>
          <w:szCs w:val="18"/>
          <w:lang w:val="nl-NL"/>
        </w:rPr>
        <w:t xml:space="preserve"> </w:t>
      </w:r>
      <w:r w:rsidRPr="00227D88">
        <w:rPr>
          <w:szCs w:val="18"/>
          <w:lang w:val="nl-NL"/>
        </w:rPr>
        <w:t>de</w:t>
      </w:r>
      <w:r w:rsidRPr="00227D88">
        <w:rPr>
          <w:spacing w:val="-7"/>
          <w:szCs w:val="18"/>
          <w:lang w:val="nl-NL"/>
        </w:rPr>
        <w:t xml:space="preserve"> </w:t>
      </w:r>
      <w:r w:rsidRPr="00227D88">
        <w:rPr>
          <w:szCs w:val="18"/>
          <w:lang w:val="nl-NL"/>
        </w:rPr>
        <w:t>commun</w:t>
      </w:r>
      <w:r w:rsidRPr="00227D88">
        <w:rPr>
          <w:spacing w:val="-2"/>
          <w:szCs w:val="18"/>
          <w:lang w:val="nl-NL"/>
        </w:rPr>
        <w:t>i</w:t>
      </w:r>
      <w:r w:rsidRPr="00227D88">
        <w:rPr>
          <w:spacing w:val="1"/>
          <w:szCs w:val="18"/>
          <w:lang w:val="nl-NL"/>
        </w:rPr>
        <w:t>c</w:t>
      </w:r>
      <w:r w:rsidRPr="00227D88">
        <w:rPr>
          <w:spacing w:val="-2"/>
          <w:szCs w:val="18"/>
          <w:lang w:val="nl-NL"/>
        </w:rPr>
        <w:t>a</w:t>
      </w:r>
      <w:r w:rsidRPr="00227D88">
        <w:rPr>
          <w:szCs w:val="18"/>
          <w:lang w:val="nl-NL"/>
        </w:rPr>
        <w:t>tie</w:t>
      </w:r>
      <w:r w:rsidRPr="00227D88">
        <w:rPr>
          <w:spacing w:val="-7"/>
          <w:szCs w:val="18"/>
          <w:lang w:val="nl-NL"/>
        </w:rPr>
        <w:t xml:space="preserve"> </w:t>
      </w:r>
      <w:r w:rsidRPr="00227D88">
        <w:rPr>
          <w:szCs w:val="18"/>
          <w:lang w:val="nl-NL"/>
        </w:rPr>
        <w:t>n</w:t>
      </w:r>
      <w:r w:rsidRPr="00227D88">
        <w:rPr>
          <w:spacing w:val="-2"/>
          <w:szCs w:val="18"/>
          <w:lang w:val="nl-NL"/>
        </w:rPr>
        <w:t>a</w:t>
      </w:r>
      <w:r w:rsidRPr="00227D88">
        <w:rPr>
          <w:szCs w:val="18"/>
          <w:lang w:val="nl-NL"/>
        </w:rPr>
        <w:t>me</w:t>
      </w:r>
      <w:r w:rsidRPr="00227D88">
        <w:rPr>
          <w:spacing w:val="2"/>
          <w:szCs w:val="18"/>
          <w:lang w:val="nl-NL"/>
        </w:rPr>
        <w:t>n</w:t>
      </w:r>
      <w:r w:rsidRPr="00227D88">
        <w:rPr>
          <w:szCs w:val="18"/>
          <w:lang w:val="nl-NL"/>
        </w:rPr>
        <w:t>s</w:t>
      </w:r>
      <w:r w:rsidRPr="00227D88">
        <w:rPr>
          <w:spacing w:val="-7"/>
          <w:szCs w:val="18"/>
          <w:lang w:val="nl-NL"/>
        </w:rPr>
        <w:t xml:space="preserve"> </w:t>
      </w:r>
      <w:r w:rsidRPr="00227D88">
        <w:rPr>
          <w:szCs w:val="18"/>
          <w:lang w:val="nl-NL"/>
        </w:rPr>
        <w:t>en</w:t>
      </w:r>
      <w:r w:rsidRPr="00227D88">
        <w:rPr>
          <w:spacing w:val="-7"/>
          <w:szCs w:val="18"/>
          <w:lang w:val="nl-NL"/>
        </w:rPr>
        <w:t xml:space="preserve"> </w:t>
      </w:r>
      <w:r w:rsidRPr="00227D88">
        <w:rPr>
          <w:szCs w:val="18"/>
          <w:lang w:val="nl-NL"/>
        </w:rPr>
        <w:t>n</w:t>
      </w:r>
      <w:r w:rsidRPr="00227D88">
        <w:rPr>
          <w:spacing w:val="1"/>
          <w:szCs w:val="18"/>
          <w:lang w:val="nl-NL"/>
        </w:rPr>
        <w:t>a</w:t>
      </w:r>
      <w:r w:rsidRPr="00227D88">
        <w:rPr>
          <w:spacing w:val="-2"/>
          <w:szCs w:val="18"/>
          <w:lang w:val="nl-NL"/>
        </w:rPr>
        <w:t>a</w:t>
      </w:r>
      <w:r w:rsidRPr="00227D88">
        <w:rPr>
          <w:szCs w:val="18"/>
          <w:lang w:val="nl-NL"/>
        </w:rPr>
        <w:t>r</w:t>
      </w:r>
      <w:r w:rsidRPr="00227D88">
        <w:rPr>
          <w:spacing w:val="-7"/>
          <w:szCs w:val="18"/>
          <w:lang w:val="nl-NL"/>
        </w:rPr>
        <w:t xml:space="preserve"> </w:t>
      </w:r>
      <w:r w:rsidRPr="00227D88">
        <w:rPr>
          <w:szCs w:val="18"/>
          <w:lang w:val="nl-NL"/>
        </w:rPr>
        <w:t>de</w:t>
      </w:r>
      <w:r w:rsidRPr="00227D88">
        <w:rPr>
          <w:w w:val="99"/>
          <w:szCs w:val="18"/>
          <w:lang w:val="nl-NL"/>
        </w:rPr>
        <w:t xml:space="preserve"> </w:t>
      </w:r>
      <w:r w:rsidRPr="00227D88">
        <w:rPr>
          <w:szCs w:val="18"/>
          <w:lang w:val="nl-NL"/>
        </w:rPr>
        <w:t>ond</w:t>
      </w:r>
      <w:r w:rsidRPr="00227D88">
        <w:rPr>
          <w:spacing w:val="-1"/>
          <w:szCs w:val="18"/>
          <w:lang w:val="nl-NL"/>
        </w:rPr>
        <w:t>e</w:t>
      </w:r>
      <w:r w:rsidRPr="00227D88">
        <w:rPr>
          <w:szCs w:val="18"/>
          <w:lang w:val="nl-NL"/>
        </w:rPr>
        <w:t>r</w:t>
      </w:r>
      <w:r w:rsidRPr="00227D88">
        <w:rPr>
          <w:spacing w:val="1"/>
          <w:szCs w:val="18"/>
          <w:lang w:val="nl-NL"/>
        </w:rPr>
        <w:t>a</w:t>
      </w:r>
      <w:r w:rsidRPr="00227D88">
        <w:rPr>
          <w:spacing w:val="-2"/>
          <w:szCs w:val="18"/>
          <w:lang w:val="nl-NL"/>
        </w:rPr>
        <w:t>a</w:t>
      </w:r>
      <w:r w:rsidRPr="00227D88">
        <w:rPr>
          <w:szCs w:val="18"/>
          <w:lang w:val="nl-NL"/>
        </w:rPr>
        <w:t>nnemer(s).</w:t>
      </w:r>
      <w:r w:rsidRPr="00227D88">
        <w:rPr>
          <w:spacing w:val="-12"/>
          <w:szCs w:val="18"/>
          <w:lang w:val="nl-NL"/>
        </w:rPr>
        <w:t xml:space="preserve"> </w:t>
      </w:r>
      <w:r w:rsidRPr="00227D88">
        <w:rPr>
          <w:spacing w:val="1"/>
          <w:szCs w:val="18"/>
          <w:lang w:val="nl-NL"/>
        </w:rPr>
        <w:t>F</w:t>
      </w:r>
      <w:r w:rsidRPr="00227D88">
        <w:rPr>
          <w:spacing w:val="-2"/>
          <w:szCs w:val="18"/>
          <w:lang w:val="nl-NL"/>
        </w:rPr>
        <w:t>a</w:t>
      </w:r>
      <w:r w:rsidRPr="00227D88">
        <w:rPr>
          <w:szCs w:val="18"/>
          <w:lang w:val="nl-NL"/>
        </w:rPr>
        <w:t>c</w:t>
      </w:r>
      <w:r w:rsidRPr="00227D88">
        <w:rPr>
          <w:spacing w:val="-1"/>
          <w:szCs w:val="18"/>
          <w:lang w:val="nl-NL"/>
        </w:rPr>
        <w:t>t</w:t>
      </w:r>
      <w:r w:rsidRPr="00227D88">
        <w:rPr>
          <w:spacing w:val="2"/>
          <w:szCs w:val="18"/>
          <w:lang w:val="nl-NL"/>
        </w:rPr>
        <w:t>u</w:t>
      </w:r>
      <w:r w:rsidRPr="00227D88">
        <w:rPr>
          <w:szCs w:val="18"/>
          <w:lang w:val="nl-NL"/>
        </w:rPr>
        <w:t>rer</w:t>
      </w:r>
      <w:r w:rsidRPr="00227D88">
        <w:rPr>
          <w:spacing w:val="-2"/>
          <w:szCs w:val="18"/>
          <w:lang w:val="nl-NL"/>
        </w:rPr>
        <w:t>i</w:t>
      </w:r>
      <w:r w:rsidRPr="00227D88">
        <w:rPr>
          <w:szCs w:val="18"/>
          <w:lang w:val="nl-NL"/>
        </w:rPr>
        <w:t>ng</w:t>
      </w:r>
      <w:r w:rsidRPr="00227D88">
        <w:rPr>
          <w:spacing w:val="-12"/>
          <w:szCs w:val="18"/>
          <w:lang w:val="nl-NL"/>
        </w:rPr>
        <w:t xml:space="preserve"> </w:t>
      </w:r>
      <w:r w:rsidRPr="00227D88">
        <w:rPr>
          <w:szCs w:val="18"/>
          <w:lang w:val="nl-NL"/>
        </w:rPr>
        <w:t>v</w:t>
      </w:r>
      <w:r w:rsidRPr="00227D88">
        <w:rPr>
          <w:spacing w:val="-1"/>
          <w:szCs w:val="18"/>
          <w:lang w:val="nl-NL"/>
        </w:rPr>
        <w:t>a</w:t>
      </w:r>
      <w:r w:rsidRPr="00227D88">
        <w:rPr>
          <w:szCs w:val="18"/>
          <w:lang w:val="nl-NL"/>
        </w:rPr>
        <w:t>n</w:t>
      </w:r>
      <w:r w:rsidRPr="00227D88">
        <w:rPr>
          <w:spacing w:val="-13"/>
          <w:szCs w:val="18"/>
          <w:lang w:val="nl-NL"/>
        </w:rPr>
        <w:t xml:space="preserve"> </w:t>
      </w:r>
      <w:r w:rsidRPr="00227D88">
        <w:rPr>
          <w:spacing w:val="1"/>
          <w:szCs w:val="18"/>
          <w:lang w:val="nl-NL"/>
        </w:rPr>
        <w:t>w</w:t>
      </w:r>
      <w:r w:rsidRPr="00227D88">
        <w:rPr>
          <w:szCs w:val="18"/>
          <w:lang w:val="nl-NL"/>
        </w:rPr>
        <w:t>erk</w:t>
      </w:r>
      <w:r w:rsidRPr="00227D88">
        <w:rPr>
          <w:spacing w:val="1"/>
          <w:szCs w:val="18"/>
          <w:lang w:val="nl-NL"/>
        </w:rPr>
        <w:t>z</w:t>
      </w:r>
      <w:r w:rsidRPr="00227D88">
        <w:rPr>
          <w:spacing w:val="-2"/>
          <w:szCs w:val="18"/>
          <w:lang w:val="nl-NL"/>
        </w:rPr>
        <w:t>aa</w:t>
      </w:r>
      <w:r w:rsidRPr="00227D88">
        <w:rPr>
          <w:szCs w:val="18"/>
          <w:lang w:val="nl-NL"/>
        </w:rPr>
        <w:t>m</w:t>
      </w:r>
      <w:r w:rsidRPr="00227D88">
        <w:rPr>
          <w:spacing w:val="2"/>
          <w:szCs w:val="18"/>
          <w:lang w:val="nl-NL"/>
        </w:rPr>
        <w:t>h</w:t>
      </w:r>
      <w:r w:rsidRPr="00227D88">
        <w:rPr>
          <w:szCs w:val="18"/>
          <w:lang w:val="nl-NL"/>
        </w:rPr>
        <w:t>e</w:t>
      </w:r>
      <w:r w:rsidRPr="00227D88">
        <w:rPr>
          <w:spacing w:val="1"/>
          <w:szCs w:val="18"/>
          <w:lang w:val="nl-NL"/>
        </w:rPr>
        <w:t>d</w:t>
      </w:r>
      <w:r w:rsidRPr="00227D88">
        <w:rPr>
          <w:szCs w:val="18"/>
          <w:lang w:val="nl-NL"/>
        </w:rPr>
        <w:t>en</w:t>
      </w:r>
      <w:r w:rsidRPr="00227D88">
        <w:rPr>
          <w:spacing w:val="-12"/>
          <w:szCs w:val="18"/>
          <w:lang w:val="nl-NL"/>
        </w:rPr>
        <w:t xml:space="preserve"> </w:t>
      </w:r>
      <w:r w:rsidRPr="00227D88">
        <w:rPr>
          <w:szCs w:val="18"/>
          <w:lang w:val="nl-NL"/>
        </w:rPr>
        <w:t>d</w:t>
      </w:r>
      <w:r w:rsidRPr="00227D88">
        <w:rPr>
          <w:spacing w:val="-2"/>
          <w:szCs w:val="18"/>
          <w:lang w:val="nl-NL"/>
        </w:rPr>
        <w:t>i</w:t>
      </w:r>
      <w:r w:rsidRPr="00227D88">
        <w:rPr>
          <w:szCs w:val="18"/>
          <w:lang w:val="nl-NL"/>
        </w:rPr>
        <w:t>e</w:t>
      </w:r>
      <w:r w:rsidRPr="00227D88">
        <w:rPr>
          <w:spacing w:val="-10"/>
          <w:szCs w:val="18"/>
          <w:lang w:val="nl-NL"/>
        </w:rPr>
        <w:t xml:space="preserve"> </w:t>
      </w:r>
      <w:r w:rsidRPr="00227D88">
        <w:rPr>
          <w:spacing w:val="-2"/>
          <w:szCs w:val="18"/>
          <w:lang w:val="nl-NL"/>
        </w:rPr>
        <w:t>i</w:t>
      </w:r>
      <w:r w:rsidRPr="00227D88">
        <w:rPr>
          <w:szCs w:val="18"/>
          <w:lang w:val="nl-NL"/>
        </w:rPr>
        <w:t>n</w:t>
      </w:r>
      <w:r w:rsidRPr="00227D88">
        <w:rPr>
          <w:spacing w:val="-13"/>
          <w:szCs w:val="18"/>
          <w:lang w:val="nl-NL"/>
        </w:rPr>
        <w:t xml:space="preserve"> </w:t>
      </w:r>
      <w:r w:rsidRPr="00227D88">
        <w:rPr>
          <w:szCs w:val="18"/>
          <w:lang w:val="nl-NL"/>
        </w:rPr>
        <w:t>onde</w:t>
      </w:r>
      <w:r w:rsidRPr="00227D88">
        <w:rPr>
          <w:spacing w:val="2"/>
          <w:szCs w:val="18"/>
          <w:lang w:val="nl-NL"/>
        </w:rPr>
        <w:t>ra</w:t>
      </w:r>
      <w:r w:rsidRPr="00227D88">
        <w:rPr>
          <w:spacing w:val="-2"/>
          <w:szCs w:val="18"/>
          <w:lang w:val="nl-NL"/>
        </w:rPr>
        <w:t>an</w:t>
      </w:r>
      <w:r w:rsidRPr="00227D88">
        <w:rPr>
          <w:spacing w:val="2"/>
          <w:szCs w:val="18"/>
          <w:lang w:val="nl-NL"/>
        </w:rPr>
        <w:t>n</w:t>
      </w:r>
      <w:r w:rsidRPr="00227D88">
        <w:rPr>
          <w:szCs w:val="18"/>
          <w:lang w:val="nl-NL"/>
        </w:rPr>
        <w:t>emin</w:t>
      </w:r>
      <w:r w:rsidRPr="00227D88">
        <w:rPr>
          <w:spacing w:val="2"/>
          <w:szCs w:val="18"/>
          <w:lang w:val="nl-NL"/>
        </w:rPr>
        <w:t>g</w:t>
      </w:r>
      <w:r w:rsidRPr="00227D88">
        <w:rPr>
          <w:w w:val="99"/>
          <w:szCs w:val="18"/>
          <w:lang w:val="nl-NL"/>
        </w:rPr>
        <w:t xml:space="preserve"> </w:t>
      </w:r>
      <w:r w:rsidRPr="00227D88">
        <w:rPr>
          <w:szCs w:val="18"/>
          <w:lang w:val="nl-NL"/>
        </w:rPr>
        <w:t>word</w:t>
      </w:r>
      <w:r w:rsidRPr="00227D88">
        <w:rPr>
          <w:spacing w:val="-1"/>
          <w:szCs w:val="18"/>
          <w:lang w:val="nl-NL"/>
        </w:rPr>
        <w:t>e</w:t>
      </w:r>
      <w:r w:rsidRPr="00227D88">
        <w:rPr>
          <w:szCs w:val="18"/>
          <w:lang w:val="nl-NL"/>
        </w:rPr>
        <w:t>n</w:t>
      </w:r>
      <w:r w:rsidRPr="00227D88">
        <w:rPr>
          <w:spacing w:val="-10"/>
          <w:szCs w:val="18"/>
          <w:lang w:val="nl-NL"/>
        </w:rPr>
        <w:t xml:space="preserve"> </w:t>
      </w:r>
      <w:r w:rsidRPr="00227D88">
        <w:rPr>
          <w:szCs w:val="18"/>
          <w:lang w:val="nl-NL"/>
        </w:rPr>
        <w:t>u</w:t>
      </w:r>
      <w:r w:rsidRPr="00227D88">
        <w:rPr>
          <w:spacing w:val="-2"/>
          <w:szCs w:val="18"/>
          <w:lang w:val="nl-NL"/>
        </w:rPr>
        <w:t>i</w:t>
      </w:r>
      <w:r w:rsidRPr="00227D88">
        <w:rPr>
          <w:szCs w:val="18"/>
          <w:lang w:val="nl-NL"/>
        </w:rPr>
        <w:t>t</w:t>
      </w:r>
      <w:r w:rsidRPr="00227D88">
        <w:rPr>
          <w:spacing w:val="1"/>
          <w:szCs w:val="18"/>
          <w:lang w:val="nl-NL"/>
        </w:rPr>
        <w:t>g</w:t>
      </w:r>
      <w:r w:rsidRPr="00227D88">
        <w:rPr>
          <w:szCs w:val="18"/>
          <w:lang w:val="nl-NL"/>
        </w:rPr>
        <w:t>evoerd,</w:t>
      </w:r>
      <w:r w:rsidRPr="00227D88">
        <w:rPr>
          <w:spacing w:val="-10"/>
          <w:szCs w:val="18"/>
          <w:lang w:val="nl-NL"/>
        </w:rPr>
        <w:t xml:space="preserve"> </w:t>
      </w:r>
      <w:r w:rsidRPr="00227D88">
        <w:rPr>
          <w:spacing w:val="1"/>
          <w:szCs w:val="18"/>
          <w:lang w:val="nl-NL"/>
        </w:rPr>
        <w:t>w</w:t>
      </w:r>
      <w:r w:rsidRPr="00227D88">
        <w:rPr>
          <w:szCs w:val="18"/>
          <w:lang w:val="nl-NL"/>
        </w:rPr>
        <w:t>ordt</w:t>
      </w:r>
      <w:r w:rsidRPr="00227D88">
        <w:rPr>
          <w:spacing w:val="-10"/>
          <w:szCs w:val="18"/>
          <w:lang w:val="nl-NL"/>
        </w:rPr>
        <w:t xml:space="preserve"> </w:t>
      </w:r>
      <w:r w:rsidRPr="00227D88">
        <w:rPr>
          <w:szCs w:val="18"/>
          <w:lang w:val="nl-NL"/>
        </w:rPr>
        <w:t>door</w:t>
      </w:r>
      <w:r w:rsidRPr="00227D88">
        <w:rPr>
          <w:spacing w:val="-9"/>
          <w:szCs w:val="18"/>
          <w:lang w:val="nl-NL"/>
        </w:rPr>
        <w:t xml:space="preserve"> </w:t>
      </w:r>
      <w:r w:rsidRPr="00227D88">
        <w:rPr>
          <w:szCs w:val="18"/>
          <w:lang w:val="nl-NL"/>
        </w:rPr>
        <w:t>de</w:t>
      </w:r>
      <w:r w:rsidRPr="00227D88">
        <w:rPr>
          <w:spacing w:val="-10"/>
          <w:szCs w:val="18"/>
          <w:lang w:val="nl-NL"/>
        </w:rPr>
        <w:t xml:space="preserve"> </w:t>
      </w:r>
      <w:r w:rsidRPr="00227D88">
        <w:rPr>
          <w:szCs w:val="18"/>
          <w:lang w:val="nl-NL"/>
        </w:rPr>
        <w:t>hoofda</w:t>
      </w:r>
      <w:r w:rsidRPr="00227D88">
        <w:rPr>
          <w:spacing w:val="-2"/>
          <w:szCs w:val="18"/>
          <w:lang w:val="nl-NL"/>
        </w:rPr>
        <w:t>a</w:t>
      </w:r>
      <w:r w:rsidRPr="00227D88">
        <w:rPr>
          <w:szCs w:val="18"/>
          <w:lang w:val="nl-NL"/>
        </w:rPr>
        <w:t>nnemer</w:t>
      </w:r>
      <w:r w:rsidRPr="00227D88">
        <w:rPr>
          <w:spacing w:val="-8"/>
          <w:szCs w:val="18"/>
          <w:lang w:val="nl-NL"/>
        </w:rPr>
        <w:t xml:space="preserve"> </w:t>
      </w:r>
      <w:r w:rsidRPr="00227D88">
        <w:rPr>
          <w:szCs w:val="18"/>
          <w:lang w:val="nl-NL"/>
        </w:rPr>
        <w:t>ver</w:t>
      </w:r>
      <w:r w:rsidRPr="00227D88">
        <w:rPr>
          <w:spacing w:val="1"/>
          <w:szCs w:val="18"/>
          <w:lang w:val="nl-NL"/>
        </w:rPr>
        <w:t>z</w:t>
      </w:r>
      <w:r w:rsidRPr="00227D88">
        <w:rPr>
          <w:szCs w:val="18"/>
          <w:lang w:val="nl-NL"/>
        </w:rPr>
        <w:t>org</w:t>
      </w:r>
      <w:r w:rsidRPr="00227D88">
        <w:rPr>
          <w:spacing w:val="-1"/>
          <w:szCs w:val="18"/>
          <w:lang w:val="nl-NL"/>
        </w:rPr>
        <w:t>d</w:t>
      </w:r>
      <w:r w:rsidRPr="00227D88">
        <w:rPr>
          <w:szCs w:val="18"/>
          <w:lang w:val="nl-NL"/>
        </w:rPr>
        <w:t>.</w:t>
      </w:r>
    </w:p>
    <w:p w14:paraId="1C731D3A" w14:textId="0CB5AAA7" w:rsidR="00495C59" w:rsidRPr="00495C59" w:rsidRDefault="00227D88" w:rsidP="00495C59">
      <w:pPr>
        <w:pStyle w:val="BodyText0"/>
        <w:widowControl w:val="0"/>
        <w:numPr>
          <w:ilvl w:val="0"/>
          <w:numId w:val="40"/>
        </w:numPr>
        <w:spacing w:line="276" w:lineRule="auto"/>
        <w:ind w:left="709" w:hanging="709"/>
        <w:rPr>
          <w:spacing w:val="1"/>
          <w:szCs w:val="18"/>
          <w:lang w:val="nl-NL"/>
        </w:rPr>
      </w:pPr>
      <w:r w:rsidRPr="00227D88">
        <w:rPr>
          <w:szCs w:val="18"/>
          <w:lang w:val="nl-NL"/>
        </w:rPr>
        <w:t>U</w:t>
      </w:r>
      <w:r w:rsidRPr="00227D88">
        <w:rPr>
          <w:spacing w:val="-6"/>
          <w:szCs w:val="18"/>
          <w:lang w:val="nl-NL"/>
        </w:rPr>
        <w:t xml:space="preserve"> </w:t>
      </w:r>
      <w:r w:rsidRPr="00227D88">
        <w:rPr>
          <w:szCs w:val="18"/>
          <w:lang w:val="nl-NL"/>
        </w:rPr>
        <w:t>re</w:t>
      </w:r>
      <w:r w:rsidRPr="00227D88">
        <w:rPr>
          <w:spacing w:val="-2"/>
          <w:szCs w:val="18"/>
          <w:lang w:val="nl-NL"/>
        </w:rPr>
        <w:t>a</w:t>
      </w:r>
      <w:r w:rsidRPr="00227D88">
        <w:rPr>
          <w:szCs w:val="18"/>
          <w:lang w:val="nl-NL"/>
        </w:rPr>
        <w:t>l</w:t>
      </w:r>
      <w:r w:rsidRPr="00227D88">
        <w:rPr>
          <w:spacing w:val="-2"/>
          <w:szCs w:val="18"/>
          <w:lang w:val="nl-NL"/>
        </w:rPr>
        <w:t>i</w:t>
      </w:r>
      <w:r w:rsidRPr="00227D88">
        <w:rPr>
          <w:szCs w:val="18"/>
          <w:lang w:val="nl-NL"/>
        </w:rPr>
        <w:t>s</w:t>
      </w:r>
      <w:r w:rsidRPr="00227D88">
        <w:rPr>
          <w:spacing w:val="-1"/>
          <w:szCs w:val="18"/>
          <w:lang w:val="nl-NL"/>
        </w:rPr>
        <w:t>e</w:t>
      </w:r>
      <w:r w:rsidRPr="00227D88">
        <w:rPr>
          <w:szCs w:val="18"/>
          <w:lang w:val="nl-NL"/>
        </w:rPr>
        <w:t>ert</w:t>
      </w:r>
      <w:r w:rsidRPr="00227D88">
        <w:rPr>
          <w:spacing w:val="-5"/>
          <w:szCs w:val="18"/>
          <w:lang w:val="nl-NL"/>
        </w:rPr>
        <w:t xml:space="preserve"> </w:t>
      </w:r>
      <w:r w:rsidRPr="00227D88">
        <w:rPr>
          <w:spacing w:val="1"/>
          <w:szCs w:val="18"/>
          <w:lang w:val="nl-NL"/>
        </w:rPr>
        <w:t>z</w:t>
      </w:r>
      <w:r w:rsidRPr="00227D88">
        <w:rPr>
          <w:szCs w:val="18"/>
          <w:lang w:val="nl-NL"/>
        </w:rPr>
        <w:t>ich,</w:t>
      </w:r>
      <w:r w:rsidRPr="00227D88">
        <w:rPr>
          <w:spacing w:val="-6"/>
          <w:szCs w:val="18"/>
          <w:lang w:val="nl-NL"/>
        </w:rPr>
        <w:t xml:space="preserve"> </w:t>
      </w:r>
      <w:r w:rsidRPr="00227D88">
        <w:rPr>
          <w:szCs w:val="18"/>
          <w:lang w:val="nl-NL"/>
        </w:rPr>
        <w:t>dat</w:t>
      </w:r>
      <w:r w:rsidRPr="00227D88">
        <w:rPr>
          <w:spacing w:val="-7"/>
          <w:szCs w:val="18"/>
          <w:lang w:val="nl-NL"/>
        </w:rPr>
        <w:t xml:space="preserve"> </w:t>
      </w:r>
      <w:r w:rsidRPr="00227D88">
        <w:rPr>
          <w:szCs w:val="18"/>
          <w:lang w:val="nl-NL"/>
        </w:rPr>
        <w:t>HTH</w:t>
      </w:r>
      <w:r w:rsidRPr="00227D88">
        <w:rPr>
          <w:spacing w:val="-4"/>
          <w:szCs w:val="18"/>
          <w:lang w:val="nl-NL"/>
        </w:rPr>
        <w:t xml:space="preserve"> </w:t>
      </w:r>
      <w:r w:rsidRPr="00227D88">
        <w:rPr>
          <w:szCs w:val="18"/>
          <w:lang w:val="nl-NL"/>
        </w:rPr>
        <w:t>ook</w:t>
      </w:r>
      <w:r w:rsidRPr="00227D88">
        <w:rPr>
          <w:spacing w:val="-6"/>
          <w:szCs w:val="18"/>
          <w:lang w:val="nl-NL"/>
        </w:rPr>
        <w:t xml:space="preserve"> </w:t>
      </w:r>
      <w:r w:rsidRPr="00227D88">
        <w:rPr>
          <w:spacing w:val="1"/>
          <w:szCs w:val="18"/>
          <w:lang w:val="nl-NL"/>
        </w:rPr>
        <w:t>a</w:t>
      </w:r>
      <w:r w:rsidRPr="00227D88">
        <w:rPr>
          <w:spacing w:val="-2"/>
          <w:szCs w:val="18"/>
          <w:lang w:val="nl-NL"/>
        </w:rPr>
        <w:t>l</w:t>
      </w:r>
      <w:r w:rsidRPr="00227D88">
        <w:rPr>
          <w:szCs w:val="18"/>
          <w:lang w:val="nl-NL"/>
        </w:rPr>
        <w:t>s</w:t>
      </w:r>
      <w:r w:rsidRPr="00227D88">
        <w:rPr>
          <w:spacing w:val="-7"/>
          <w:szCs w:val="18"/>
          <w:lang w:val="nl-NL"/>
        </w:rPr>
        <w:t xml:space="preserve"> </w:t>
      </w:r>
      <w:r w:rsidRPr="00227D88">
        <w:rPr>
          <w:szCs w:val="18"/>
          <w:lang w:val="nl-NL"/>
        </w:rPr>
        <w:t>overh</w:t>
      </w:r>
      <w:r w:rsidRPr="00227D88">
        <w:rPr>
          <w:spacing w:val="2"/>
          <w:szCs w:val="18"/>
          <w:lang w:val="nl-NL"/>
        </w:rPr>
        <w:t>e</w:t>
      </w:r>
      <w:r w:rsidRPr="00227D88">
        <w:rPr>
          <w:spacing w:val="-2"/>
          <w:szCs w:val="18"/>
          <w:lang w:val="nl-NL"/>
        </w:rPr>
        <w:t>i</w:t>
      </w:r>
      <w:r w:rsidRPr="00227D88">
        <w:rPr>
          <w:szCs w:val="18"/>
          <w:lang w:val="nl-NL"/>
        </w:rPr>
        <w:t>d</w:t>
      </w:r>
      <w:r w:rsidRPr="00227D88">
        <w:rPr>
          <w:spacing w:val="-7"/>
          <w:szCs w:val="18"/>
          <w:lang w:val="nl-NL"/>
        </w:rPr>
        <w:t xml:space="preserve"> </w:t>
      </w:r>
      <w:r w:rsidRPr="00227D88">
        <w:rPr>
          <w:szCs w:val="18"/>
          <w:lang w:val="nl-NL"/>
        </w:rPr>
        <w:t>op</w:t>
      </w:r>
      <w:r w:rsidRPr="00227D88">
        <w:rPr>
          <w:spacing w:val="1"/>
          <w:szCs w:val="18"/>
          <w:lang w:val="nl-NL"/>
        </w:rPr>
        <w:t>t</w:t>
      </w:r>
      <w:r w:rsidRPr="00227D88">
        <w:rPr>
          <w:szCs w:val="18"/>
          <w:lang w:val="nl-NL"/>
        </w:rPr>
        <w:t>ree</w:t>
      </w:r>
      <w:r w:rsidRPr="00227D88">
        <w:rPr>
          <w:spacing w:val="-1"/>
          <w:szCs w:val="18"/>
          <w:lang w:val="nl-NL"/>
        </w:rPr>
        <w:t>d</w:t>
      </w:r>
      <w:r w:rsidRPr="00227D88">
        <w:rPr>
          <w:szCs w:val="18"/>
          <w:lang w:val="nl-NL"/>
        </w:rPr>
        <w:t>t.</w:t>
      </w:r>
      <w:r w:rsidRPr="00227D88">
        <w:rPr>
          <w:spacing w:val="-5"/>
          <w:szCs w:val="18"/>
          <w:lang w:val="nl-NL"/>
        </w:rPr>
        <w:t xml:space="preserve"> </w:t>
      </w:r>
      <w:r w:rsidRPr="00227D88">
        <w:rPr>
          <w:szCs w:val="18"/>
          <w:lang w:val="nl-NL"/>
        </w:rPr>
        <w:t>U</w:t>
      </w:r>
      <w:r w:rsidRPr="00227D88">
        <w:rPr>
          <w:spacing w:val="-6"/>
          <w:szCs w:val="18"/>
          <w:lang w:val="nl-NL"/>
        </w:rPr>
        <w:t xml:space="preserve"> </w:t>
      </w:r>
      <w:r w:rsidRPr="00227D88">
        <w:rPr>
          <w:spacing w:val="-2"/>
          <w:szCs w:val="18"/>
          <w:lang w:val="nl-NL"/>
        </w:rPr>
        <w:t>aa</w:t>
      </w:r>
      <w:r w:rsidRPr="00227D88">
        <w:rPr>
          <w:szCs w:val="18"/>
          <w:lang w:val="nl-NL"/>
        </w:rPr>
        <w:t>n</w:t>
      </w:r>
      <w:r w:rsidRPr="00227D88">
        <w:rPr>
          <w:spacing w:val="2"/>
          <w:szCs w:val="18"/>
          <w:lang w:val="nl-NL"/>
        </w:rPr>
        <w:t>v</w:t>
      </w:r>
      <w:r w:rsidRPr="00227D88">
        <w:rPr>
          <w:spacing w:val="-2"/>
          <w:szCs w:val="18"/>
          <w:lang w:val="nl-NL"/>
        </w:rPr>
        <w:t>aa</w:t>
      </w:r>
      <w:r w:rsidRPr="00227D88">
        <w:rPr>
          <w:szCs w:val="18"/>
          <w:lang w:val="nl-NL"/>
        </w:rPr>
        <w:t>r</w:t>
      </w:r>
      <w:r w:rsidRPr="00227D88">
        <w:rPr>
          <w:spacing w:val="1"/>
          <w:szCs w:val="18"/>
          <w:lang w:val="nl-NL"/>
        </w:rPr>
        <w:t>d</w:t>
      </w:r>
      <w:r w:rsidRPr="00227D88">
        <w:rPr>
          <w:szCs w:val="18"/>
          <w:lang w:val="nl-NL"/>
        </w:rPr>
        <w:t>t</w:t>
      </w:r>
      <w:r w:rsidRPr="00227D88">
        <w:rPr>
          <w:spacing w:val="-7"/>
          <w:szCs w:val="18"/>
          <w:lang w:val="nl-NL"/>
        </w:rPr>
        <w:t xml:space="preserve"> </w:t>
      </w:r>
      <w:r w:rsidRPr="00227D88">
        <w:rPr>
          <w:szCs w:val="18"/>
          <w:lang w:val="nl-NL"/>
        </w:rPr>
        <w:t>deze</w:t>
      </w:r>
      <w:r w:rsidRPr="00227D88">
        <w:rPr>
          <w:w w:val="99"/>
          <w:szCs w:val="18"/>
          <w:lang w:val="nl-NL"/>
        </w:rPr>
        <w:t xml:space="preserve"> </w:t>
      </w:r>
      <w:r w:rsidRPr="00227D88">
        <w:rPr>
          <w:szCs w:val="18"/>
          <w:lang w:val="nl-NL"/>
        </w:rPr>
        <w:t>b</w:t>
      </w:r>
      <w:r w:rsidRPr="00227D88">
        <w:rPr>
          <w:spacing w:val="-3"/>
          <w:szCs w:val="18"/>
          <w:lang w:val="nl-NL"/>
        </w:rPr>
        <w:t>i</w:t>
      </w:r>
      <w:r w:rsidRPr="00227D88">
        <w:rPr>
          <w:szCs w:val="18"/>
          <w:lang w:val="nl-NL"/>
        </w:rPr>
        <w:t>jzon</w:t>
      </w:r>
      <w:r w:rsidRPr="00227D88">
        <w:rPr>
          <w:spacing w:val="1"/>
          <w:szCs w:val="18"/>
          <w:lang w:val="nl-NL"/>
        </w:rPr>
        <w:t>d</w:t>
      </w:r>
      <w:r w:rsidRPr="00227D88">
        <w:rPr>
          <w:szCs w:val="18"/>
          <w:lang w:val="nl-NL"/>
        </w:rPr>
        <w:t>ere</w:t>
      </w:r>
      <w:r w:rsidRPr="00227D88">
        <w:rPr>
          <w:spacing w:val="-8"/>
          <w:szCs w:val="18"/>
          <w:lang w:val="nl-NL"/>
        </w:rPr>
        <w:t xml:space="preserve"> </w:t>
      </w:r>
      <w:r w:rsidRPr="00227D88">
        <w:rPr>
          <w:szCs w:val="18"/>
          <w:lang w:val="nl-NL"/>
        </w:rPr>
        <w:t>po</w:t>
      </w:r>
      <w:r w:rsidRPr="00227D88">
        <w:rPr>
          <w:spacing w:val="1"/>
          <w:szCs w:val="18"/>
          <w:lang w:val="nl-NL"/>
        </w:rPr>
        <w:t>s</w:t>
      </w:r>
      <w:r w:rsidRPr="00227D88">
        <w:rPr>
          <w:spacing w:val="-2"/>
          <w:szCs w:val="18"/>
          <w:lang w:val="nl-NL"/>
        </w:rPr>
        <w:t>i</w:t>
      </w:r>
      <w:r w:rsidRPr="00227D88">
        <w:rPr>
          <w:spacing w:val="1"/>
          <w:szCs w:val="18"/>
          <w:lang w:val="nl-NL"/>
        </w:rPr>
        <w:t>t</w:t>
      </w:r>
      <w:r w:rsidRPr="00227D88">
        <w:rPr>
          <w:spacing w:val="-2"/>
          <w:szCs w:val="18"/>
          <w:lang w:val="nl-NL"/>
        </w:rPr>
        <w:t>i</w:t>
      </w:r>
      <w:r w:rsidRPr="00227D88">
        <w:rPr>
          <w:szCs w:val="18"/>
          <w:lang w:val="nl-NL"/>
        </w:rPr>
        <w:t>e</w:t>
      </w:r>
      <w:r w:rsidRPr="00227D88">
        <w:rPr>
          <w:spacing w:val="-7"/>
          <w:szCs w:val="18"/>
          <w:lang w:val="nl-NL"/>
        </w:rPr>
        <w:t xml:space="preserve"> </w:t>
      </w:r>
      <w:r w:rsidRPr="00227D88">
        <w:rPr>
          <w:szCs w:val="18"/>
          <w:lang w:val="nl-NL"/>
        </w:rPr>
        <w:t>v</w:t>
      </w:r>
      <w:r w:rsidRPr="00227D88">
        <w:rPr>
          <w:spacing w:val="-2"/>
          <w:szCs w:val="18"/>
          <w:lang w:val="nl-NL"/>
        </w:rPr>
        <w:t>a</w:t>
      </w:r>
      <w:r w:rsidRPr="00227D88">
        <w:rPr>
          <w:szCs w:val="18"/>
          <w:lang w:val="nl-NL"/>
        </w:rPr>
        <w:t>n</w:t>
      </w:r>
      <w:r w:rsidRPr="00227D88">
        <w:rPr>
          <w:spacing w:val="-8"/>
          <w:szCs w:val="18"/>
          <w:lang w:val="nl-NL"/>
        </w:rPr>
        <w:t xml:space="preserve"> </w:t>
      </w:r>
      <w:r w:rsidRPr="00227D88">
        <w:rPr>
          <w:szCs w:val="18"/>
          <w:lang w:val="nl-NL"/>
        </w:rPr>
        <w:t>HTH</w:t>
      </w:r>
      <w:r w:rsidRPr="00227D88">
        <w:rPr>
          <w:spacing w:val="-7"/>
          <w:szCs w:val="18"/>
          <w:lang w:val="nl-NL"/>
        </w:rPr>
        <w:t xml:space="preserve"> </w:t>
      </w:r>
      <w:r w:rsidRPr="00227D88">
        <w:rPr>
          <w:spacing w:val="-2"/>
          <w:szCs w:val="18"/>
          <w:lang w:val="nl-NL"/>
        </w:rPr>
        <w:t>a</w:t>
      </w:r>
      <w:r w:rsidRPr="00227D88">
        <w:rPr>
          <w:szCs w:val="18"/>
          <w:lang w:val="nl-NL"/>
        </w:rPr>
        <w:t>ls</w:t>
      </w:r>
      <w:r w:rsidRPr="00227D88">
        <w:rPr>
          <w:spacing w:val="-8"/>
          <w:szCs w:val="18"/>
          <w:lang w:val="nl-NL"/>
        </w:rPr>
        <w:t xml:space="preserve"> </w:t>
      </w:r>
      <w:r w:rsidRPr="00227D88">
        <w:rPr>
          <w:szCs w:val="18"/>
          <w:lang w:val="nl-NL"/>
        </w:rPr>
        <w:t>overhe</w:t>
      </w:r>
      <w:r w:rsidRPr="00227D88">
        <w:rPr>
          <w:spacing w:val="1"/>
          <w:szCs w:val="18"/>
          <w:lang w:val="nl-NL"/>
        </w:rPr>
        <w:t>i</w:t>
      </w:r>
      <w:r w:rsidRPr="00227D88">
        <w:rPr>
          <w:szCs w:val="18"/>
          <w:lang w:val="nl-NL"/>
        </w:rPr>
        <w:t>d.</w:t>
      </w:r>
      <w:r w:rsidRPr="00227D88">
        <w:rPr>
          <w:spacing w:val="-7"/>
          <w:szCs w:val="18"/>
          <w:lang w:val="nl-NL"/>
        </w:rPr>
        <w:t xml:space="preserve"> </w:t>
      </w:r>
      <w:r w:rsidRPr="00227D88">
        <w:rPr>
          <w:szCs w:val="18"/>
          <w:lang w:val="nl-NL"/>
        </w:rPr>
        <w:t>HTH</w:t>
      </w:r>
      <w:r w:rsidRPr="00227D88">
        <w:rPr>
          <w:spacing w:val="-8"/>
          <w:szCs w:val="18"/>
          <w:lang w:val="nl-NL"/>
        </w:rPr>
        <w:t xml:space="preserve"> </w:t>
      </w:r>
      <w:r w:rsidRPr="00227D88">
        <w:rPr>
          <w:spacing w:val="-1"/>
          <w:szCs w:val="18"/>
          <w:lang w:val="nl-NL"/>
        </w:rPr>
        <w:t>b</w:t>
      </w:r>
      <w:r w:rsidRPr="00227D88">
        <w:rPr>
          <w:szCs w:val="18"/>
          <w:lang w:val="nl-NL"/>
        </w:rPr>
        <w:t>eh</w:t>
      </w:r>
      <w:r w:rsidRPr="00227D88">
        <w:rPr>
          <w:spacing w:val="4"/>
          <w:szCs w:val="18"/>
          <w:lang w:val="nl-NL"/>
        </w:rPr>
        <w:t>o</w:t>
      </w:r>
      <w:r w:rsidRPr="00227D88">
        <w:rPr>
          <w:szCs w:val="18"/>
          <w:lang w:val="nl-NL"/>
        </w:rPr>
        <w:t>u</w:t>
      </w:r>
      <w:r w:rsidRPr="00227D88">
        <w:rPr>
          <w:spacing w:val="1"/>
          <w:szCs w:val="18"/>
          <w:lang w:val="nl-NL"/>
        </w:rPr>
        <w:t>d</w:t>
      </w:r>
      <w:r w:rsidRPr="00227D88">
        <w:rPr>
          <w:szCs w:val="18"/>
          <w:lang w:val="nl-NL"/>
        </w:rPr>
        <w:t>t</w:t>
      </w:r>
      <w:r w:rsidRPr="00227D88">
        <w:rPr>
          <w:spacing w:val="-8"/>
          <w:szCs w:val="18"/>
          <w:lang w:val="nl-NL"/>
        </w:rPr>
        <w:t xml:space="preserve"> </w:t>
      </w:r>
      <w:r w:rsidRPr="00227D88">
        <w:rPr>
          <w:szCs w:val="18"/>
          <w:lang w:val="nl-NL"/>
        </w:rPr>
        <w:t>bij</w:t>
      </w:r>
      <w:r w:rsidRPr="00227D88">
        <w:rPr>
          <w:spacing w:val="-8"/>
          <w:szCs w:val="18"/>
          <w:lang w:val="nl-NL"/>
        </w:rPr>
        <w:t xml:space="preserve"> </w:t>
      </w:r>
      <w:r w:rsidRPr="00227D88">
        <w:rPr>
          <w:szCs w:val="18"/>
          <w:lang w:val="nl-NL"/>
        </w:rPr>
        <w:t>n</w:t>
      </w:r>
      <w:r w:rsidRPr="00227D88">
        <w:rPr>
          <w:spacing w:val="-1"/>
          <w:szCs w:val="18"/>
          <w:lang w:val="nl-NL"/>
        </w:rPr>
        <w:t>a</w:t>
      </w:r>
      <w:r w:rsidRPr="00227D88">
        <w:rPr>
          <w:szCs w:val="18"/>
          <w:lang w:val="nl-NL"/>
        </w:rPr>
        <w:t>ko</w:t>
      </w:r>
      <w:r w:rsidRPr="00227D88">
        <w:rPr>
          <w:spacing w:val="2"/>
          <w:szCs w:val="18"/>
          <w:lang w:val="nl-NL"/>
        </w:rPr>
        <w:t>m</w:t>
      </w:r>
      <w:r w:rsidRPr="00227D88">
        <w:rPr>
          <w:spacing w:val="-2"/>
          <w:szCs w:val="18"/>
          <w:lang w:val="nl-NL"/>
        </w:rPr>
        <w:t>i</w:t>
      </w:r>
      <w:r w:rsidRPr="00227D88">
        <w:rPr>
          <w:szCs w:val="18"/>
          <w:lang w:val="nl-NL"/>
        </w:rPr>
        <w:t>ng</w:t>
      </w:r>
      <w:r w:rsidRPr="00227D88">
        <w:rPr>
          <w:spacing w:val="-6"/>
          <w:szCs w:val="18"/>
          <w:lang w:val="nl-NL"/>
        </w:rPr>
        <w:t xml:space="preserve"> </w:t>
      </w:r>
      <w:r w:rsidRPr="00227D88">
        <w:rPr>
          <w:szCs w:val="18"/>
          <w:lang w:val="nl-NL"/>
        </w:rPr>
        <w:t>v</w:t>
      </w:r>
      <w:r w:rsidRPr="00227D88">
        <w:rPr>
          <w:spacing w:val="-2"/>
          <w:szCs w:val="18"/>
          <w:lang w:val="nl-NL"/>
        </w:rPr>
        <w:t>a</w:t>
      </w:r>
      <w:r w:rsidRPr="00227D88">
        <w:rPr>
          <w:szCs w:val="18"/>
          <w:lang w:val="nl-NL"/>
        </w:rPr>
        <w:t>n</w:t>
      </w:r>
      <w:r w:rsidRPr="00227D88">
        <w:rPr>
          <w:w w:val="99"/>
          <w:szCs w:val="18"/>
          <w:lang w:val="nl-NL"/>
        </w:rPr>
        <w:t xml:space="preserve"> </w:t>
      </w:r>
      <w:r w:rsidRPr="00227D88">
        <w:rPr>
          <w:szCs w:val="18"/>
          <w:lang w:val="nl-NL"/>
        </w:rPr>
        <w:t>het</w:t>
      </w:r>
      <w:r w:rsidRPr="00227D88">
        <w:rPr>
          <w:spacing w:val="-10"/>
          <w:szCs w:val="18"/>
          <w:lang w:val="nl-NL"/>
        </w:rPr>
        <w:t xml:space="preserve"> </w:t>
      </w:r>
      <w:r w:rsidRPr="00227D88">
        <w:rPr>
          <w:spacing w:val="-2"/>
          <w:szCs w:val="18"/>
          <w:lang w:val="nl-NL"/>
        </w:rPr>
        <w:t>i</w:t>
      </w:r>
      <w:r w:rsidRPr="00227D88">
        <w:rPr>
          <w:szCs w:val="18"/>
          <w:lang w:val="nl-NL"/>
        </w:rPr>
        <w:t>n</w:t>
      </w:r>
      <w:r w:rsidRPr="00227D88">
        <w:rPr>
          <w:spacing w:val="-9"/>
          <w:szCs w:val="18"/>
          <w:lang w:val="nl-NL"/>
        </w:rPr>
        <w:t xml:space="preserve"> </w:t>
      </w:r>
      <w:r w:rsidRPr="00227D88">
        <w:rPr>
          <w:szCs w:val="18"/>
          <w:lang w:val="nl-NL"/>
        </w:rPr>
        <w:t>de</w:t>
      </w:r>
      <w:r w:rsidRPr="00227D88">
        <w:rPr>
          <w:spacing w:val="-9"/>
          <w:szCs w:val="18"/>
          <w:lang w:val="nl-NL"/>
        </w:rPr>
        <w:t xml:space="preserve"> </w:t>
      </w:r>
      <w:r>
        <w:rPr>
          <w:spacing w:val="-9"/>
          <w:szCs w:val="18"/>
          <w:lang w:val="nl-NL"/>
        </w:rPr>
        <w:t>(r</w:t>
      </w:r>
      <w:r w:rsidRPr="00227D88">
        <w:rPr>
          <w:spacing w:val="-9"/>
          <w:szCs w:val="18"/>
          <w:lang w:val="nl-NL"/>
        </w:rPr>
        <w:t>aam</w:t>
      </w:r>
      <w:r>
        <w:rPr>
          <w:spacing w:val="-9"/>
          <w:szCs w:val="18"/>
          <w:lang w:val="nl-NL"/>
        </w:rPr>
        <w:t>)</w:t>
      </w:r>
      <w:r w:rsidR="00C65749">
        <w:rPr>
          <w:szCs w:val="18"/>
          <w:lang w:val="nl-NL"/>
        </w:rPr>
        <w:t>O</w:t>
      </w:r>
      <w:r w:rsidRPr="00227D88">
        <w:rPr>
          <w:szCs w:val="18"/>
          <w:lang w:val="nl-NL"/>
        </w:rPr>
        <w:t>vere</w:t>
      </w:r>
      <w:r w:rsidRPr="00227D88">
        <w:rPr>
          <w:spacing w:val="2"/>
          <w:szCs w:val="18"/>
          <w:lang w:val="nl-NL"/>
        </w:rPr>
        <w:t>e</w:t>
      </w:r>
      <w:r w:rsidRPr="00227D88">
        <w:rPr>
          <w:szCs w:val="18"/>
          <w:lang w:val="nl-NL"/>
        </w:rPr>
        <w:t>nkomst</w:t>
      </w:r>
      <w:r w:rsidRPr="00227D88">
        <w:rPr>
          <w:spacing w:val="-9"/>
          <w:szCs w:val="18"/>
          <w:lang w:val="nl-NL"/>
        </w:rPr>
        <w:t xml:space="preserve"> </w:t>
      </w:r>
      <w:r w:rsidRPr="00227D88">
        <w:rPr>
          <w:spacing w:val="1"/>
          <w:szCs w:val="18"/>
          <w:lang w:val="nl-NL"/>
        </w:rPr>
        <w:t>b</w:t>
      </w:r>
      <w:r w:rsidRPr="00227D88">
        <w:rPr>
          <w:szCs w:val="18"/>
          <w:lang w:val="nl-NL"/>
        </w:rPr>
        <w:t>e</w:t>
      </w:r>
      <w:r w:rsidRPr="00227D88">
        <w:rPr>
          <w:spacing w:val="-1"/>
          <w:szCs w:val="18"/>
          <w:lang w:val="nl-NL"/>
        </w:rPr>
        <w:t>p</w:t>
      </w:r>
      <w:r w:rsidRPr="00227D88">
        <w:rPr>
          <w:spacing w:val="1"/>
          <w:szCs w:val="18"/>
          <w:lang w:val="nl-NL"/>
        </w:rPr>
        <w:t>a</w:t>
      </w:r>
      <w:r w:rsidRPr="00227D88">
        <w:rPr>
          <w:spacing w:val="-2"/>
          <w:szCs w:val="18"/>
          <w:lang w:val="nl-NL"/>
        </w:rPr>
        <w:t>a</w:t>
      </w:r>
      <w:r w:rsidRPr="00227D88">
        <w:rPr>
          <w:szCs w:val="18"/>
          <w:lang w:val="nl-NL"/>
        </w:rPr>
        <w:t>lde</w:t>
      </w:r>
      <w:r w:rsidRPr="00227D88">
        <w:rPr>
          <w:spacing w:val="-9"/>
          <w:szCs w:val="18"/>
          <w:lang w:val="nl-NL"/>
        </w:rPr>
        <w:t xml:space="preserve"> </w:t>
      </w:r>
      <w:r w:rsidRPr="00227D88">
        <w:rPr>
          <w:szCs w:val="18"/>
          <w:lang w:val="nl-NL"/>
        </w:rPr>
        <w:t>h</w:t>
      </w:r>
      <w:r w:rsidRPr="00227D88">
        <w:rPr>
          <w:spacing w:val="1"/>
          <w:szCs w:val="18"/>
          <w:lang w:val="nl-NL"/>
        </w:rPr>
        <w:t>a</w:t>
      </w:r>
      <w:r w:rsidRPr="00227D88">
        <w:rPr>
          <w:spacing w:val="-2"/>
          <w:szCs w:val="18"/>
          <w:lang w:val="nl-NL"/>
        </w:rPr>
        <w:t>a</w:t>
      </w:r>
      <w:r w:rsidRPr="00227D88">
        <w:rPr>
          <w:szCs w:val="18"/>
          <w:lang w:val="nl-NL"/>
        </w:rPr>
        <w:t>r</w:t>
      </w:r>
      <w:r w:rsidRPr="00227D88">
        <w:rPr>
          <w:spacing w:val="-9"/>
          <w:szCs w:val="18"/>
          <w:lang w:val="nl-NL"/>
        </w:rPr>
        <w:t xml:space="preserve"> </w:t>
      </w:r>
      <w:r w:rsidRPr="00227D88">
        <w:rPr>
          <w:szCs w:val="18"/>
          <w:lang w:val="nl-NL"/>
        </w:rPr>
        <w:t>bevoe</w:t>
      </w:r>
      <w:r w:rsidRPr="00227D88">
        <w:rPr>
          <w:spacing w:val="2"/>
          <w:szCs w:val="18"/>
          <w:lang w:val="nl-NL"/>
        </w:rPr>
        <w:t>g</w:t>
      </w:r>
      <w:r w:rsidRPr="00227D88">
        <w:rPr>
          <w:szCs w:val="18"/>
          <w:lang w:val="nl-NL"/>
        </w:rPr>
        <w:t>dh</w:t>
      </w:r>
      <w:r w:rsidRPr="00227D88">
        <w:rPr>
          <w:spacing w:val="1"/>
          <w:szCs w:val="18"/>
          <w:lang w:val="nl-NL"/>
        </w:rPr>
        <w:t>e</w:t>
      </w:r>
      <w:r w:rsidRPr="00227D88">
        <w:rPr>
          <w:szCs w:val="18"/>
          <w:lang w:val="nl-NL"/>
        </w:rPr>
        <w:t>d</w:t>
      </w:r>
      <w:r w:rsidRPr="00227D88">
        <w:rPr>
          <w:spacing w:val="-1"/>
          <w:szCs w:val="18"/>
          <w:lang w:val="nl-NL"/>
        </w:rPr>
        <w:t>e</w:t>
      </w:r>
      <w:r w:rsidRPr="00227D88">
        <w:rPr>
          <w:szCs w:val="18"/>
          <w:lang w:val="nl-NL"/>
        </w:rPr>
        <w:t>n</w:t>
      </w:r>
      <w:r w:rsidRPr="00227D88">
        <w:rPr>
          <w:spacing w:val="-9"/>
          <w:szCs w:val="18"/>
          <w:lang w:val="nl-NL"/>
        </w:rPr>
        <w:t xml:space="preserve"> </w:t>
      </w:r>
      <w:r w:rsidRPr="00227D88">
        <w:rPr>
          <w:szCs w:val="18"/>
          <w:lang w:val="nl-NL"/>
        </w:rPr>
        <w:t>tot</w:t>
      </w:r>
      <w:r w:rsidRPr="00227D88">
        <w:rPr>
          <w:spacing w:val="-10"/>
          <w:szCs w:val="18"/>
          <w:lang w:val="nl-NL"/>
        </w:rPr>
        <w:t xml:space="preserve"> </w:t>
      </w:r>
      <w:r w:rsidRPr="00227D88">
        <w:rPr>
          <w:szCs w:val="18"/>
          <w:lang w:val="nl-NL"/>
        </w:rPr>
        <w:t>pu</w:t>
      </w:r>
      <w:r w:rsidRPr="00227D88">
        <w:rPr>
          <w:spacing w:val="1"/>
          <w:szCs w:val="18"/>
          <w:lang w:val="nl-NL"/>
        </w:rPr>
        <w:t>b</w:t>
      </w:r>
      <w:r w:rsidRPr="00227D88">
        <w:rPr>
          <w:szCs w:val="18"/>
          <w:lang w:val="nl-NL"/>
        </w:rPr>
        <w:t>l</w:t>
      </w:r>
      <w:r w:rsidRPr="00227D88">
        <w:rPr>
          <w:spacing w:val="-2"/>
          <w:szCs w:val="18"/>
          <w:lang w:val="nl-NL"/>
        </w:rPr>
        <w:t>i</w:t>
      </w:r>
      <w:r w:rsidRPr="00227D88">
        <w:rPr>
          <w:szCs w:val="18"/>
          <w:lang w:val="nl-NL"/>
        </w:rPr>
        <w:t>ekre</w:t>
      </w:r>
      <w:r w:rsidRPr="00227D88">
        <w:rPr>
          <w:spacing w:val="-1"/>
          <w:szCs w:val="18"/>
          <w:lang w:val="nl-NL"/>
        </w:rPr>
        <w:t>c</w:t>
      </w:r>
      <w:r w:rsidRPr="00227D88">
        <w:rPr>
          <w:szCs w:val="18"/>
          <w:lang w:val="nl-NL"/>
        </w:rPr>
        <w:t>h</w:t>
      </w:r>
      <w:r w:rsidRPr="00227D88">
        <w:rPr>
          <w:spacing w:val="1"/>
          <w:szCs w:val="18"/>
          <w:lang w:val="nl-NL"/>
        </w:rPr>
        <w:t>t</w:t>
      </w:r>
      <w:r w:rsidRPr="00227D88">
        <w:rPr>
          <w:szCs w:val="18"/>
          <w:lang w:val="nl-NL"/>
        </w:rPr>
        <w:t>el</w:t>
      </w:r>
      <w:r w:rsidRPr="00227D88">
        <w:rPr>
          <w:spacing w:val="-2"/>
          <w:szCs w:val="18"/>
          <w:lang w:val="nl-NL"/>
        </w:rPr>
        <w:t>i</w:t>
      </w:r>
      <w:r w:rsidRPr="00227D88">
        <w:rPr>
          <w:szCs w:val="18"/>
          <w:lang w:val="nl-NL"/>
        </w:rPr>
        <w:t>jke</w:t>
      </w:r>
      <w:r w:rsidRPr="00227D88">
        <w:rPr>
          <w:w w:val="99"/>
          <w:szCs w:val="18"/>
          <w:lang w:val="nl-NL"/>
        </w:rPr>
        <w:t xml:space="preserve"> </w:t>
      </w:r>
      <w:r w:rsidRPr="00227D88">
        <w:rPr>
          <w:szCs w:val="18"/>
          <w:lang w:val="nl-NL"/>
        </w:rPr>
        <w:t>re</w:t>
      </w:r>
      <w:r w:rsidRPr="00227D88">
        <w:rPr>
          <w:spacing w:val="-1"/>
          <w:szCs w:val="18"/>
          <w:lang w:val="nl-NL"/>
        </w:rPr>
        <w:t>c</w:t>
      </w:r>
      <w:r w:rsidRPr="00227D88">
        <w:rPr>
          <w:szCs w:val="18"/>
          <w:lang w:val="nl-NL"/>
        </w:rPr>
        <w:t>ht</w:t>
      </w:r>
      <w:r w:rsidRPr="00227D88">
        <w:rPr>
          <w:spacing w:val="-1"/>
          <w:szCs w:val="18"/>
          <w:lang w:val="nl-NL"/>
        </w:rPr>
        <w:t>s</w:t>
      </w:r>
      <w:r w:rsidRPr="00227D88">
        <w:rPr>
          <w:szCs w:val="18"/>
          <w:lang w:val="nl-NL"/>
        </w:rPr>
        <w:t>h</w:t>
      </w:r>
      <w:r w:rsidRPr="00227D88">
        <w:rPr>
          <w:spacing w:val="1"/>
          <w:szCs w:val="18"/>
          <w:lang w:val="nl-NL"/>
        </w:rPr>
        <w:t>a</w:t>
      </w:r>
      <w:r w:rsidRPr="00227D88">
        <w:rPr>
          <w:szCs w:val="18"/>
          <w:lang w:val="nl-NL"/>
        </w:rPr>
        <w:t>nd</w:t>
      </w:r>
      <w:r w:rsidRPr="00227D88">
        <w:rPr>
          <w:spacing w:val="1"/>
          <w:szCs w:val="18"/>
          <w:lang w:val="nl-NL"/>
        </w:rPr>
        <w:t>e</w:t>
      </w:r>
      <w:r w:rsidRPr="00227D88">
        <w:rPr>
          <w:spacing w:val="-2"/>
          <w:szCs w:val="18"/>
          <w:lang w:val="nl-NL"/>
        </w:rPr>
        <w:t>l</w:t>
      </w:r>
      <w:r w:rsidRPr="00227D88">
        <w:rPr>
          <w:szCs w:val="18"/>
          <w:lang w:val="nl-NL"/>
        </w:rPr>
        <w:t>ing</w:t>
      </w:r>
      <w:r w:rsidRPr="00227D88">
        <w:rPr>
          <w:spacing w:val="-1"/>
          <w:szCs w:val="18"/>
          <w:lang w:val="nl-NL"/>
        </w:rPr>
        <w:t>e</w:t>
      </w:r>
      <w:r w:rsidRPr="00227D88">
        <w:rPr>
          <w:szCs w:val="18"/>
          <w:lang w:val="nl-NL"/>
        </w:rPr>
        <w:t>n.</w:t>
      </w:r>
    </w:p>
    <w:p w14:paraId="2B064792" w14:textId="5525ED44" w:rsidR="00227D88" w:rsidRPr="00B3363C" w:rsidRDefault="00D055A0" w:rsidP="00B3363C">
      <w:pPr>
        <w:pStyle w:val="Heading2"/>
      </w:pPr>
      <w:bookmarkStart w:id="151" w:name="_Hlk97130190"/>
      <w:bookmarkStart w:id="152" w:name="_Toc101514248"/>
      <w:r>
        <w:t>Prestatie Indicatoren (PI`s)</w:t>
      </w:r>
      <w:bookmarkEnd w:id="152"/>
    </w:p>
    <w:bookmarkEnd w:id="151"/>
    <w:p w14:paraId="4F4B1B28" w14:textId="68973717" w:rsidR="00B3363C" w:rsidRPr="00495C59" w:rsidRDefault="00227D88" w:rsidP="00495C59">
      <w:pPr>
        <w:pStyle w:val="BodyText0"/>
        <w:numPr>
          <w:ilvl w:val="0"/>
          <w:numId w:val="40"/>
        </w:numPr>
        <w:tabs>
          <w:tab w:val="left" w:pos="709"/>
        </w:tabs>
        <w:ind w:left="709" w:right="86" w:hanging="709"/>
        <w:rPr>
          <w:rFonts w:eastAsia="Verdana" w:cs="Verdana"/>
          <w:b/>
          <w:bCs/>
          <w:szCs w:val="18"/>
          <w:lang w:val="nl-NL"/>
        </w:rPr>
      </w:pPr>
      <w:r w:rsidRPr="00227D88">
        <w:rPr>
          <w:rFonts w:eastAsia="Verdana" w:cs="Verdana"/>
          <w:b/>
          <w:bCs/>
          <w:szCs w:val="18"/>
          <w:lang w:val="nl-NL"/>
        </w:rPr>
        <w:tab/>
      </w:r>
      <w:r w:rsidR="00B3363C" w:rsidRPr="00B3363C">
        <w:rPr>
          <w:rFonts w:eastAsia="Verdana" w:cs="Verdana"/>
          <w:bCs/>
          <w:szCs w:val="18"/>
          <w:lang w:val="nl-NL"/>
        </w:rPr>
        <w:t xml:space="preserve">Om de kwaliteit van de dienstverlening te kunnen monitoren en te kunnen sturen op de </w:t>
      </w:r>
      <w:r w:rsidR="000162E9">
        <w:rPr>
          <w:rFonts w:eastAsia="Verdana" w:cs="Verdana"/>
          <w:bCs/>
          <w:szCs w:val="18"/>
          <w:lang w:val="nl-NL"/>
        </w:rPr>
        <w:t>(</w:t>
      </w:r>
      <w:r w:rsidR="00B3363C" w:rsidRPr="00B3363C">
        <w:rPr>
          <w:rFonts w:eastAsia="Verdana" w:cs="Verdana"/>
          <w:bCs/>
          <w:szCs w:val="18"/>
          <w:lang w:val="nl-NL"/>
        </w:rPr>
        <w:t>Raam</w:t>
      </w:r>
      <w:r w:rsidR="000162E9">
        <w:rPr>
          <w:rFonts w:eastAsia="Verdana" w:cs="Verdana"/>
          <w:bCs/>
          <w:szCs w:val="18"/>
          <w:lang w:val="nl-NL"/>
        </w:rPr>
        <w:t>)</w:t>
      </w:r>
      <w:r w:rsidR="00B3363C" w:rsidRPr="00B3363C">
        <w:rPr>
          <w:rFonts w:eastAsia="Verdana" w:cs="Verdana"/>
          <w:bCs/>
          <w:szCs w:val="18"/>
          <w:lang w:val="nl-NL"/>
        </w:rPr>
        <w:t xml:space="preserve">overeenkomst heeft HTH een systematiek van prestatiemonitoring bedacht. </w:t>
      </w:r>
    </w:p>
    <w:p w14:paraId="1E326DAE" w14:textId="0948BBA6" w:rsidR="00495C59" w:rsidRDefault="00B3363C" w:rsidP="00495C59">
      <w:pPr>
        <w:pStyle w:val="BodyText0"/>
        <w:tabs>
          <w:tab w:val="left" w:pos="851"/>
          <w:tab w:val="left" w:pos="1033"/>
        </w:tabs>
        <w:ind w:left="709" w:right="86" w:hanging="709"/>
        <w:rPr>
          <w:rFonts w:eastAsia="Verdana" w:cs="Verdana"/>
          <w:bCs/>
          <w:szCs w:val="18"/>
          <w:lang w:val="nl-NL"/>
        </w:rPr>
      </w:pPr>
      <w:r w:rsidRPr="00B3363C">
        <w:rPr>
          <w:rFonts w:eastAsia="Verdana" w:cs="Verdana"/>
          <w:b/>
          <w:bCs/>
          <w:szCs w:val="18"/>
          <w:lang w:val="nl-NL"/>
        </w:rPr>
        <w:tab/>
      </w:r>
      <w:r w:rsidRPr="00B3363C">
        <w:rPr>
          <w:rFonts w:eastAsia="Verdana" w:cs="Verdana"/>
          <w:bCs/>
          <w:szCs w:val="18"/>
          <w:lang w:val="nl-NL"/>
        </w:rPr>
        <w:t xml:space="preserve">U dient deze systematiek te onderschrijven gedurende de looptijd van de </w:t>
      </w:r>
      <w:r w:rsidR="00A44422">
        <w:rPr>
          <w:rFonts w:eastAsia="Verdana" w:cs="Verdana"/>
          <w:bCs/>
          <w:szCs w:val="18"/>
          <w:lang w:val="nl-NL"/>
        </w:rPr>
        <w:t>(</w:t>
      </w:r>
      <w:r w:rsidR="00C65749">
        <w:rPr>
          <w:rFonts w:eastAsia="Verdana" w:cs="Verdana"/>
          <w:bCs/>
          <w:szCs w:val="18"/>
          <w:lang w:val="nl-NL"/>
        </w:rPr>
        <w:t>r</w:t>
      </w:r>
      <w:r w:rsidRPr="00B3363C">
        <w:rPr>
          <w:rFonts w:eastAsia="Verdana" w:cs="Verdana"/>
          <w:bCs/>
          <w:szCs w:val="18"/>
          <w:lang w:val="nl-NL"/>
        </w:rPr>
        <w:t>aam</w:t>
      </w:r>
      <w:r w:rsidR="00C65749">
        <w:rPr>
          <w:rFonts w:eastAsia="Verdana" w:cs="Verdana"/>
          <w:bCs/>
          <w:szCs w:val="18"/>
          <w:lang w:val="nl-NL"/>
        </w:rPr>
        <w:t>)</w:t>
      </w:r>
      <w:r w:rsidR="00A44422">
        <w:rPr>
          <w:rFonts w:eastAsia="Verdana" w:cs="Verdana"/>
          <w:bCs/>
          <w:szCs w:val="18"/>
          <w:lang w:val="nl-NL"/>
        </w:rPr>
        <w:t>O</w:t>
      </w:r>
      <w:r w:rsidRPr="00B3363C">
        <w:rPr>
          <w:rFonts w:eastAsia="Verdana" w:cs="Verdana"/>
          <w:bCs/>
          <w:szCs w:val="18"/>
          <w:lang w:val="nl-NL"/>
        </w:rPr>
        <w:t>vereenkomst, mee te werken aan de toepassing hiervan en waar mogelijk verbeteringen voor te stellen aan HTH. U gaat er mee akkoord dat de PI’s worden toegepast zoals beschreven in</w:t>
      </w:r>
      <w:r w:rsidRPr="00B3363C">
        <w:rPr>
          <w:rFonts w:eastAsia="Verdana" w:cs="Verdana"/>
          <w:b/>
          <w:bCs/>
          <w:szCs w:val="18"/>
          <w:lang w:val="nl-NL"/>
        </w:rPr>
        <w:t xml:space="preserve"> </w:t>
      </w:r>
      <w:r w:rsidRPr="00F055F0">
        <w:rPr>
          <w:rFonts w:eastAsia="Verdana" w:cs="Verdana"/>
          <w:b/>
          <w:bCs/>
          <w:szCs w:val="18"/>
          <w:lang w:val="nl-NL"/>
        </w:rPr>
        <w:t>Bijlage</w:t>
      </w:r>
      <w:r w:rsidR="00F055F0" w:rsidRPr="00F055F0">
        <w:rPr>
          <w:rFonts w:eastAsia="Verdana" w:cs="Verdana"/>
          <w:b/>
          <w:bCs/>
          <w:szCs w:val="18"/>
          <w:lang w:val="nl-NL"/>
        </w:rPr>
        <w:t xml:space="preserve"> 10</w:t>
      </w:r>
      <w:r w:rsidR="00B96BBE">
        <w:rPr>
          <w:rFonts w:eastAsia="Verdana" w:cs="Verdana"/>
          <w:b/>
          <w:bCs/>
          <w:szCs w:val="18"/>
          <w:lang w:val="nl-NL"/>
        </w:rPr>
        <w:t xml:space="preserve"> </w:t>
      </w:r>
      <w:r w:rsidR="00B96BBE" w:rsidRPr="00B96BBE">
        <w:rPr>
          <w:rFonts w:eastAsia="Verdana" w:cs="Verdana"/>
          <w:bCs/>
          <w:szCs w:val="18"/>
          <w:lang w:val="nl-NL"/>
        </w:rPr>
        <w:t xml:space="preserve">Prestatie </w:t>
      </w:r>
      <w:r w:rsidR="00B1005B">
        <w:rPr>
          <w:rFonts w:eastAsia="Verdana" w:cs="Verdana"/>
          <w:bCs/>
          <w:szCs w:val="18"/>
          <w:lang w:val="nl-NL"/>
        </w:rPr>
        <w:t>I</w:t>
      </w:r>
      <w:r w:rsidR="00B96BBE" w:rsidRPr="00B96BBE">
        <w:rPr>
          <w:rFonts w:eastAsia="Verdana" w:cs="Verdana"/>
          <w:bCs/>
          <w:szCs w:val="18"/>
          <w:lang w:val="nl-NL"/>
        </w:rPr>
        <w:t>ndicatoren</w:t>
      </w:r>
      <w:r w:rsidRPr="00B96BBE">
        <w:rPr>
          <w:rFonts w:eastAsia="Verdana" w:cs="Verdana"/>
          <w:bCs/>
          <w:szCs w:val="18"/>
          <w:lang w:val="nl-NL"/>
        </w:rPr>
        <w:t>.</w:t>
      </w:r>
    </w:p>
    <w:p w14:paraId="7504F0C5" w14:textId="130ABE47" w:rsidR="00495C59" w:rsidRPr="00495C59" w:rsidRDefault="00B3363C" w:rsidP="00495C59">
      <w:pPr>
        <w:pStyle w:val="BodyText0"/>
        <w:numPr>
          <w:ilvl w:val="0"/>
          <w:numId w:val="40"/>
        </w:numPr>
        <w:tabs>
          <w:tab w:val="left" w:pos="709"/>
          <w:tab w:val="left" w:pos="851"/>
        </w:tabs>
        <w:ind w:left="709" w:right="86" w:hanging="709"/>
        <w:rPr>
          <w:rFonts w:eastAsia="Verdana" w:cs="Verdana"/>
          <w:bCs/>
          <w:szCs w:val="18"/>
          <w:lang w:val="nl-NL"/>
        </w:rPr>
      </w:pPr>
      <w:r w:rsidRPr="00B3363C">
        <w:rPr>
          <w:szCs w:val="18"/>
          <w:lang w:val="nl-NL"/>
        </w:rPr>
        <w:t>U gaat er mee akkoord dat er minimaal twee (2) keer per jaar een evaluatiegesprek zal plaatsvinden tussen U en HTH om de resultaten van de PI’s te bespreken en eventueel benodigde actie hierop uit te werken</w:t>
      </w:r>
      <w:r w:rsidR="00495C59">
        <w:rPr>
          <w:szCs w:val="18"/>
          <w:lang w:val="nl-NL"/>
        </w:rPr>
        <w:t>.</w:t>
      </w:r>
    </w:p>
    <w:p w14:paraId="5F837334" w14:textId="5E595F67" w:rsidR="00D306B4" w:rsidRDefault="007F13FF" w:rsidP="00E66816">
      <w:pPr>
        <w:pStyle w:val="Heading2"/>
      </w:pPr>
      <w:bookmarkStart w:id="153" w:name="_Toc101514249"/>
      <w:r>
        <w:lastRenderedPageBreak/>
        <w:t>Rapportages en overleg</w:t>
      </w:r>
      <w:bookmarkEnd w:id="153"/>
    </w:p>
    <w:p w14:paraId="46F70D18" w14:textId="45C83451" w:rsidR="00B3363C" w:rsidRPr="00B3363C" w:rsidRDefault="00B3363C" w:rsidP="00745482">
      <w:pPr>
        <w:pStyle w:val="BodyText0"/>
        <w:numPr>
          <w:ilvl w:val="0"/>
          <w:numId w:val="40"/>
        </w:numPr>
        <w:tabs>
          <w:tab w:val="left" w:pos="851"/>
        </w:tabs>
        <w:ind w:left="709" w:right="86" w:hanging="709"/>
        <w:rPr>
          <w:szCs w:val="18"/>
          <w:lang w:val="nl-NL"/>
        </w:rPr>
      </w:pPr>
      <w:r w:rsidRPr="00B3363C">
        <w:rPr>
          <w:spacing w:val="-4"/>
          <w:szCs w:val="18"/>
          <w:lang w:val="nl-NL"/>
        </w:rPr>
        <w:t xml:space="preserve">Zowel U als HTH benoemen voor de duur van de </w:t>
      </w:r>
      <w:r w:rsidR="00A44422">
        <w:rPr>
          <w:spacing w:val="-4"/>
          <w:szCs w:val="18"/>
          <w:lang w:val="nl-NL"/>
        </w:rPr>
        <w:t>(r</w:t>
      </w:r>
      <w:r w:rsidRPr="00B3363C">
        <w:rPr>
          <w:spacing w:val="-4"/>
          <w:szCs w:val="18"/>
          <w:lang w:val="nl-NL"/>
        </w:rPr>
        <w:t>aam</w:t>
      </w:r>
      <w:r w:rsidR="00A44422">
        <w:rPr>
          <w:spacing w:val="-4"/>
          <w:szCs w:val="18"/>
          <w:lang w:val="nl-NL"/>
        </w:rPr>
        <w:t>)O</w:t>
      </w:r>
      <w:r w:rsidRPr="00B3363C">
        <w:rPr>
          <w:spacing w:val="-4"/>
          <w:szCs w:val="18"/>
          <w:lang w:val="nl-NL"/>
        </w:rPr>
        <w:t>vereenkomst één (1) vaste contactpersoon en één (1) vervangend contactpersoon. Deze contactpersonen zijn op werkdagen van 08.00 – 18.00 uur bereikbaar per e-mail en telefoon.</w:t>
      </w:r>
    </w:p>
    <w:p w14:paraId="59C64790" w14:textId="20CFE4BF" w:rsidR="00B3363C" w:rsidRPr="00745482" w:rsidRDefault="00B3363C" w:rsidP="00745482">
      <w:pPr>
        <w:pStyle w:val="ListParagraph"/>
        <w:numPr>
          <w:ilvl w:val="0"/>
          <w:numId w:val="40"/>
        </w:numPr>
        <w:ind w:left="709" w:hanging="709"/>
        <w:rPr>
          <w:rFonts w:cs="Arial"/>
          <w:szCs w:val="18"/>
          <w:lang w:val="nl-NL"/>
        </w:rPr>
      </w:pPr>
      <w:r w:rsidRPr="00745482">
        <w:rPr>
          <w:spacing w:val="-4"/>
          <w:szCs w:val="18"/>
          <w:lang w:val="nl-NL"/>
        </w:rPr>
        <w:t xml:space="preserve">Voor de evaluatie van de totale dienstverlening zal U tenminste twee (2) maal per jaar, en extra op verzoek van HTH, een digitale managementrapportage (totaaloverzicht) overhandigen aan de contactpersoon van HTH. </w:t>
      </w:r>
    </w:p>
    <w:p w14:paraId="26B4460B" w14:textId="77777777" w:rsidR="00B3363C" w:rsidRPr="00B3363C" w:rsidRDefault="00B3363C" w:rsidP="00B3363C">
      <w:pPr>
        <w:ind w:left="709" w:hanging="709"/>
        <w:rPr>
          <w:spacing w:val="-4"/>
          <w:szCs w:val="18"/>
          <w:lang w:val="nl-NL"/>
        </w:rPr>
      </w:pPr>
      <w:r w:rsidRPr="00B3363C">
        <w:rPr>
          <w:spacing w:val="-4"/>
          <w:szCs w:val="18"/>
          <w:lang w:val="nl-NL"/>
        </w:rPr>
        <w:tab/>
        <w:t>In de managementrapportage zal minimaal de volgende informatie worden weergegeven:</w:t>
      </w:r>
    </w:p>
    <w:p w14:paraId="6CEFC898" w14:textId="77777777" w:rsidR="00B3363C" w:rsidRPr="00B3363C" w:rsidRDefault="00B3363C" w:rsidP="00B3363C">
      <w:pPr>
        <w:widowControl w:val="0"/>
        <w:numPr>
          <w:ilvl w:val="0"/>
          <w:numId w:val="42"/>
        </w:numPr>
        <w:autoSpaceDE w:val="0"/>
        <w:autoSpaceDN w:val="0"/>
        <w:adjustRightInd w:val="0"/>
        <w:spacing w:line="240" w:lineRule="auto"/>
        <w:ind w:left="993" w:hanging="284"/>
        <w:rPr>
          <w:spacing w:val="-4"/>
          <w:szCs w:val="18"/>
          <w:lang w:val="nl-NL"/>
        </w:rPr>
      </w:pPr>
      <w:r w:rsidRPr="00B3363C">
        <w:rPr>
          <w:spacing w:val="-4"/>
          <w:szCs w:val="18"/>
          <w:lang w:val="nl-NL"/>
        </w:rPr>
        <w:t>Kosten van de geleverde dienstverlening (gespecificeerd);</w:t>
      </w:r>
    </w:p>
    <w:p w14:paraId="45EF5CB0" w14:textId="77777777" w:rsidR="00B3363C" w:rsidRPr="00961E2C" w:rsidRDefault="00B3363C" w:rsidP="00B3363C">
      <w:pPr>
        <w:widowControl w:val="0"/>
        <w:numPr>
          <w:ilvl w:val="0"/>
          <w:numId w:val="42"/>
        </w:numPr>
        <w:autoSpaceDE w:val="0"/>
        <w:autoSpaceDN w:val="0"/>
        <w:adjustRightInd w:val="0"/>
        <w:spacing w:line="240" w:lineRule="auto"/>
        <w:ind w:left="993" w:hanging="284"/>
        <w:rPr>
          <w:spacing w:val="-4"/>
          <w:szCs w:val="18"/>
          <w:lang w:val="nl-NL"/>
        </w:rPr>
      </w:pPr>
      <w:r w:rsidRPr="00961E2C">
        <w:rPr>
          <w:spacing w:val="-4"/>
          <w:szCs w:val="18"/>
          <w:lang w:val="nl-NL"/>
        </w:rPr>
        <w:t>Eventuele mutaties (gespecificeerd);</w:t>
      </w:r>
    </w:p>
    <w:p w14:paraId="0AC3B451" w14:textId="2C64C97A" w:rsidR="00B3363C" w:rsidRDefault="00B3363C" w:rsidP="00B3363C">
      <w:pPr>
        <w:widowControl w:val="0"/>
        <w:numPr>
          <w:ilvl w:val="0"/>
          <w:numId w:val="42"/>
        </w:numPr>
        <w:autoSpaceDE w:val="0"/>
        <w:autoSpaceDN w:val="0"/>
        <w:adjustRightInd w:val="0"/>
        <w:spacing w:line="240" w:lineRule="auto"/>
        <w:ind w:left="993" w:hanging="284"/>
        <w:rPr>
          <w:spacing w:val="-4"/>
          <w:szCs w:val="18"/>
          <w:lang w:val="nl-NL"/>
        </w:rPr>
      </w:pPr>
      <w:r w:rsidRPr="00B3363C">
        <w:rPr>
          <w:spacing w:val="-4"/>
          <w:szCs w:val="18"/>
          <w:lang w:val="nl-NL"/>
        </w:rPr>
        <w:t>Eventuele klachten en de opvolging hiervan;</w:t>
      </w:r>
    </w:p>
    <w:p w14:paraId="31920D16" w14:textId="1974D641" w:rsidR="00ED3B9E" w:rsidRPr="00ED3B9E" w:rsidRDefault="00ED3B9E" w:rsidP="00ED3B9E">
      <w:pPr>
        <w:pStyle w:val="ListParagraph"/>
        <w:numPr>
          <w:ilvl w:val="0"/>
          <w:numId w:val="42"/>
        </w:numPr>
        <w:spacing w:line="240" w:lineRule="auto"/>
        <w:ind w:hanging="295"/>
        <w:rPr>
          <w:spacing w:val="-4"/>
          <w:szCs w:val="18"/>
          <w:lang w:val="nl-NL"/>
        </w:rPr>
      </w:pPr>
      <w:r w:rsidRPr="00B3363C">
        <w:rPr>
          <w:spacing w:val="-4"/>
          <w:szCs w:val="18"/>
          <w:lang w:val="nl-NL"/>
        </w:rPr>
        <w:t>Prestaties per PI en daaraan gekoppelde normen;</w:t>
      </w:r>
    </w:p>
    <w:p w14:paraId="10E93BE1" w14:textId="77777777" w:rsidR="00B3363C" w:rsidRPr="00B3363C" w:rsidRDefault="00B3363C" w:rsidP="00B3363C">
      <w:pPr>
        <w:pStyle w:val="ListParagraph"/>
        <w:numPr>
          <w:ilvl w:val="0"/>
          <w:numId w:val="42"/>
        </w:numPr>
        <w:tabs>
          <w:tab w:val="num" w:pos="142"/>
        </w:tabs>
        <w:spacing w:line="240" w:lineRule="auto"/>
        <w:ind w:left="993" w:hanging="284"/>
        <w:rPr>
          <w:spacing w:val="-4"/>
          <w:szCs w:val="18"/>
          <w:lang w:val="nl-NL"/>
        </w:rPr>
      </w:pPr>
      <w:r w:rsidRPr="00B3363C">
        <w:rPr>
          <w:spacing w:val="-4"/>
          <w:szCs w:val="18"/>
          <w:lang w:val="nl-NL"/>
        </w:rPr>
        <w:t>Overzicht extra geleverde diensten (indien van toepassing);</w:t>
      </w:r>
    </w:p>
    <w:p w14:paraId="0EBE3A3F" w14:textId="40402D55" w:rsidR="00B3363C" w:rsidRDefault="00B3363C" w:rsidP="00B3363C">
      <w:pPr>
        <w:pStyle w:val="ListParagraph"/>
        <w:numPr>
          <w:ilvl w:val="0"/>
          <w:numId w:val="42"/>
        </w:numPr>
        <w:tabs>
          <w:tab w:val="num" w:pos="142"/>
        </w:tabs>
        <w:spacing w:line="240" w:lineRule="auto"/>
        <w:ind w:left="993" w:hanging="284"/>
        <w:rPr>
          <w:spacing w:val="-4"/>
          <w:szCs w:val="18"/>
          <w:lang w:val="nl-NL"/>
        </w:rPr>
      </w:pPr>
      <w:r w:rsidRPr="00B3363C">
        <w:rPr>
          <w:spacing w:val="-4"/>
          <w:szCs w:val="18"/>
          <w:lang w:val="nl-NL"/>
        </w:rPr>
        <w:t xml:space="preserve">Kosten in Euros’en excl. </w:t>
      </w:r>
      <w:r w:rsidR="00961E2C" w:rsidRPr="00B3363C">
        <w:rPr>
          <w:spacing w:val="-4"/>
          <w:szCs w:val="18"/>
          <w:lang w:val="nl-NL"/>
        </w:rPr>
        <w:t>btw</w:t>
      </w:r>
      <w:r w:rsidR="005E0875">
        <w:rPr>
          <w:spacing w:val="-4"/>
          <w:szCs w:val="18"/>
          <w:lang w:val="nl-NL"/>
        </w:rPr>
        <w:t>;</w:t>
      </w:r>
    </w:p>
    <w:p w14:paraId="2088A34B" w14:textId="31485A55" w:rsidR="00B52E70" w:rsidRPr="000913D0" w:rsidRDefault="00B52E70" w:rsidP="00B3363C">
      <w:pPr>
        <w:pStyle w:val="ListParagraph"/>
        <w:numPr>
          <w:ilvl w:val="0"/>
          <w:numId w:val="42"/>
        </w:numPr>
        <w:tabs>
          <w:tab w:val="num" w:pos="142"/>
        </w:tabs>
        <w:spacing w:line="240" w:lineRule="auto"/>
        <w:ind w:left="993" w:hanging="284"/>
        <w:rPr>
          <w:spacing w:val="-4"/>
          <w:szCs w:val="18"/>
          <w:lang w:val="nl-NL"/>
        </w:rPr>
      </w:pPr>
      <w:r w:rsidRPr="000913D0">
        <w:rPr>
          <w:spacing w:val="-4"/>
          <w:szCs w:val="18"/>
          <w:lang w:val="nl-NL"/>
        </w:rPr>
        <w:t>Update screening medewerkers</w:t>
      </w:r>
      <w:r w:rsidR="00C95351" w:rsidRPr="000913D0">
        <w:rPr>
          <w:spacing w:val="-4"/>
          <w:szCs w:val="18"/>
          <w:lang w:val="nl-NL"/>
        </w:rPr>
        <w:t xml:space="preserve"> </w:t>
      </w:r>
      <w:r w:rsidR="005E0875" w:rsidRPr="000913D0">
        <w:rPr>
          <w:spacing w:val="-4"/>
          <w:szCs w:val="18"/>
          <w:lang w:val="nl-NL"/>
        </w:rPr>
        <w:t xml:space="preserve">(zie </w:t>
      </w:r>
      <w:r w:rsidR="00C95351" w:rsidRPr="000913D0">
        <w:rPr>
          <w:spacing w:val="-4"/>
          <w:szCs w:val="18"/>
          <w:lang w:val="nl-NL"/>
        </w:rPr>
        <w:t xml:space="preserve">Eis </w:t>
      </w:r>
      <w:r w:rsidR="00ED3B9E">
        <w:rPr>
          <w:spacing w:val="-4"/>
          <w:szCs w:val="18"/>
          <w:lang w:val="nl-NL"/>
        </w:rPr>
        <w:t>21</w:t>
      </w:r>
      <w:r w:rsidR="005E0875" w:rsidRPr="000913D0">
        <w:rPr>
          <w:spacing w:val="-4"/>
          <w:szCs w:val="18"/>
          <w:lang w:val="nl-NL"/>
        </w:rPr>
        <w:t>);</w:t>
      </w:r>
    </w:p>
    <w:p w14:paraId="7B25D42B" w14:textId="708EA245" w:rsidR="005E0875" w:rsidRPr="000913D0" w:rsidRDefault="005E0875" w:rsidP="00B3363C">
      <w:pPr>
        <w:pStyle w:val="ListParagraph"/>
        <w:numPr>
          <w:ilvl w:val="0"/>
          <w:numId w:val="42"/>
        </w:numPr>
        <w:tabs>
          <w:tab w:val="num" w:pos="142"/>
        </w:tabs>
        <w:spacing w:line="240" w:lineRule="auto"/>
        <w:ind w:left="993" w:hanging="284"/>
        <w:rPr>
          <w:spacing w:val="-4"/>
          <w:szCs w:val="18"/>
          <w:lang w:val="nl-NL"/>
        </w:rPr>
      </w:pPr>
      <w:r w:rsidRPr="000913D0">
        <w:rPr>
          <w:spacing w:val="-4"/>
          <w:szCs w:val="18"/>
          <w:lang w:val="nl-NL"/>
        </w:rPr>
        <w:t xml:space="preserve">Update vereiste diploma’s medewerkers (zie Eis </w:t>
      </w:r>
      <w:r w:rsidR="000913D0" w:rsidRPr="000913D0">
        <w:rPr>
          <w:spacing w:val="-4"/>
          <w:szCs w:val="18"/>
          <w:lang w:val="nl-NL"/>
        </w:rPr>
        <w:t>2</w:t>
      </w:r>
      <w:r w:rsidR="00ED3B9E">
        <w:rPr>
          <w:spacing w:val="-4"/>
          <w:szCs w:val="18"/>
          <w:lang w:val="nl-NL"/>
        </w:rPr>
        <w:t>4</w:t>
      </w:r>
      <w:r w:rsidRPr="000913D0">
        <w:rPr>
          <w:spacing w:val="-4"/>
          <w:szCs w:val="18"/>
          <w:lang w:val="nl-NL"/>
        </w:rPr>
        <w:t xml:space="preserve"> en 2</w:t>
      </w:r>
      <w:r w:rsidR="00ED3B9E">
        <w:rPr>
          <w:spacing w:val="-4"/>
          <w:szCs w:val="18"/>
          <w:lang w:val="nl-NL"/>
        </w:rPr>
        <w:t>5</w:t>
      </w:r>
      <w:r w:rsidRPr="000913D0">
        <w:rPr>
          <w:spacing w:val="-4"/>
          <w:szCs w:val="18"/>
          <w:lang w:val="nl-NL"/>
        </w:rPr>
        <w:t>).</w:t>
      </w:r>
    </w:p>
    <w:p w14:paraId="48696974" w14:textId="16083FBC" w:rsidR="008D3D2B" w:rsidRPr="000A173B" w:rsidRDefault="008D3D2B" w:rsidP="00B3363C">
      <w:pPr>
        <w:pStyle w:val="ListParagraph"/>
        <w:numPr>
          <w:ilvl w:val="0"/>
          <w:numId w:val="42"/>
        </w:numPr>
        <w:tabs>
          <w:tab w:val="num" w:pos="142"/>
        </w:tabs>
        <w:spacing w:line="240" w:lineRule="auto"/>
        <w:ind w:left="993" w:hanging="284"/>
        <w:rPr>
          <w:spacing w:val="-4"/>
          <w:szCs w:val="18"/>
          <w:lang w:val="nl-NL"/>
        </w:rPr>
      </w:pPr>
      <w:r w:rsidRPr="000A173B">
        <w:rPr>
          <w:spacing w:val="-4"/>
          <w:szCs w:val="18"/>
          <w:lang w:val="nl-NL"/>
        </w:rPr>
        <w:t>Vloerenlogboek</w:t>
      </w:r>
    </w:p>
    <w:p w14:paraId="7D6B440C" w14:textId="4B66B803" w:rsidR="00B3363C" w:rsidRPr="00B3363C" w:rsidRDefault="00B3363C" w:rsidP="00745482">
      <w:pPr>
        <w:pStyle w:val="ListParagraph"/>
        <w:numPr>
          <w:ilvl w:val="0"/>
          <w:numId w:val="40"/>
        </w:numPr>
        <w:spacing w:line="240" w:lineRule="auto"/>
        <w:ind w:left="709" w:hanging="709"/>
        <w:rPr>
          <w:spacing w:val="-4"/>
          <w:szCs w:val="18"/>
          <w:lang w:val="nl-NL"/>
        </w:rPr>
      </w:pPr>
      <w:r w:rsidRPr="00B3363C">
        <w:rPr>
          <w:spacing w:val="-4"/>
          <w:szCs w:val="18"/>
          <w:lang w:val="nl-NL"/>
        </w:rPr>
        <w:t xml:space="preserve">U levert eenmaal (1) per jaar een </w:t>
      </w:r>
      <w:bookmarkStart w:id="154" w:name="OLE_LINK1"/>
      <w:r w:rsidRPr="00B3363C">
        <w:rPr>
          <w:spacing w:val="-4"/>
          <w:szCs w:val="18"/>
          <w:lang w:val="nl-NL"/>
        </w:rPr>
        <w:t xml:space="preserve">digitale jaarrapportage </w:t>
      </w:r>
      <w:bookmarkEnd w:id="154"/>
      <w:r w:rsidRPr="00B3363C">
        <w:rPr>
          <w:spacing w:val="-4"/>
          <w:szCs w:val="18"/>
          <w:lang w:val="nl-NL"/>
        </w:rPr>
        <w:t>op met de volgende onderdelen:</w:t>
      </w:r>
    </w:p>
    <w:p w14:paraId="096D5819" w14:textId="77777777" w:rsidR="00B3363C" w:rsidRPr="00B3363C" w:rsidRDefault="00B3363C" w:rsidP="00B3363C">
      <w:pPr>
        <w:pStyle w:val="ListParagraph"/>
        <w:numPr>
          <w:ilvl w:val="0"/>
          <w:numId w:val="43"/>
        </w:numPr>
        <w:spacing w:line="240" w:lineRule="auto"/>
        <w:ind w:left="993" w:hanging="284"/>
        <w:rPr>
          <w:spacing w:val="-4"/>
          <w:szCs w:val="18"/>
          <w:lang w:val="nl-NL"/>
        </w:rPr>
      </w:pPr>
      <w:r w:rsidRPr="00B3363C">
        <w:rPr>
          <w:spacing w:val="-4"/>
          <w:szCs w:val="18"/>
          <w:lang w:val="nl-NL"/>
        </w:rPr>
        <w:t>Financiële rapportage (vaste en variabele kosten)</w:t>
      </w:r>
    </w:p>
    <w:p w14:paraId="32CD4546" w14:textId="18491DCB" w:rsidR="00B3363C" w:rsidRPr="00B3363C" w:rsidRDefault="00B3363C" w:rsidP="00B3363C">
      <w:pPr>
        <w:pStyle w:val="ListParagraph"/>
        <w:numPr>
          <w:ilvl w:val="0"/>
          <w:numId w:val="43"/>
        </w:numPr>
        <w:spacing w:line="240" w:lineRule="auto"/>
        <w:ind w:left="993" w:hanging="284"/>
        <w:rPr>
          <w:spacing w:val="-4"/>
          <w:szCs w:val="18"/>
          <w:lang w:val="nl-NL"/>
        </w:rPr>
      </w:pPr>
      <w:r w:rsidRPr="00B3363C">
        <w:rPr>
          <w:spacing w:val="-4"/>
          <w:szCs w:val="18"/>
          <w:lang w:val="nl-NL"/>
        </w:rPr>
        <w:t>Prognose, vooruitzichten en verbeterplan voor het komende jaar.</w:t>
      </w:r>
    </w:p>
    <w:p w14:paraId="78B14B9D" w14:textId="58066204" w:rsidR="00B3363C" w:rsidRPr="00A44422" w:rsidRDefault="00B3363C" w:rsidP="00745482">
      <w:pPr>
        <w:pStyle w:val="ListParagraph"/>
        <w:numPr>
          <w:ilvl w:val="0"/>
          <w:numId w:val="40"/>
        </w:numPr>
        <w:spacing w:line="240" w:lineRule="auto"/>
        <w:ind w:left="709" w:hanging="709"/>
        <w:rPr>
          <w:rFonts w:cs="Arial"/>
          <w:b/>
          <w:szCs w:val="18"/>
          <w:lang w:val="nl-NL"/>
        </w:rPr>
      </w:pPr>
      <w:r w:rsidRPr="00B3363C">
        <w:rPr>
          <w:rFonts w:cs="Arial"/>
          <w:szCs w:val="18"/>
          <w:lang w:val="nl-NL"/>
        </w:rPr>
        <w:t xml:space="preserve">U initieert tenminste één (1) keer per jaar een strategisch overleg met de contactpersoon </w:t>
      </w:r>
      <w:r w:rsidRPr="00B3363C">
        <w:rPr>
          <w:szCs w:val="18"/>
          <w:lang w:val="nl-NL"/>
        </w:rPr>
        <w:t xml:space="preserve">van HTH. Het overleg is bedoeld de voortgang van de dienstverlening, de afspraken die horen bij de </w:t>
      </w:r>
      <w:r w:rsidR="00A44422">
        <w:rPr>
          <w:szCs w:val="18"/>
          <w:lang w:val="nl-NL"/>
        </w:rPr>
        <w:t>(r</w:t>
      </w:r>
      <w:r w:rsidRPr="00B3363C">
        <w:rPr>
          <w:szCs w:val="18"/>
          <w:lang w:val="nl-NL"/>
        </w:rPr>
        <w:t>aam</w:t>
      </w:r>
      <w:r w:rsidR="00A44422">
        <w:rPr>
          <w:szCs w:val="18"/>
          <w:lang w:val="nl-NL"/>
        </w:rPr>
        <w:t>)O</w:t>
      </w:r>
      <w:r w:rsidRPr="00B3363C">
        <w:rPr>
          <w:szCs w:val="18"/>
          <w:lang w:val="nl-NL"/>
        </w:rPr>
        <w:t xml:space="preserve">vereenkomst en het Beschrijvend document, de ontwikkeling van de dienstverlening op lange termijn e.d.. </w:t>
      </w:r>
      <w:r w:rsidRPr="00A44422">
        <w:rPr>
          <w:szCs w:val="18"/>
          <w:lang w:val="nl-NL"/>
        </w:rPr>
        <w:t xml:space="preserve">In dit overleg zal o.a. worden gesproken over: </w:t>
      </w:r>
    </w:p>
    <w:p w14:paraId="44AECB42" w14:textId="77777777" w:rsidR="00B3363C" w:rsidRPr="00961E2C" w:rsidRDefault="00B3363C" w:rsidP="00B3363C">
      <w:pPr>
        <w:pStyle w:val="ListParagraph"/>
        <w:numPr>
          <w:ilvl w:val="0"/>
          <w:numId w:val="47"/>
        </w:numPr>
        <w:spacing w:line="240" w:lineRule="auto"/>
        <w:ind w:left="993" w:hanging="284"/>
        <w:rPr>
          <w:szCs w:val="18"/>
          <w:lang w:val="nl-NL"/>
        </w:rPr>
      </w:pPr>
      <w:r w:rsidRPr="00961E2C">
        <w:rPr>
          <w:szCs w:val="18"/>
          <w:lang w:val="nl-NL"/>
        </w:rPr>
        <w:t>Voortgang optimalisatie;</w:t>
      </w:r>
    </w:p>
    <w:p w14:paraId="00B87B52" w14:textId="77777777" w:rsidR="00B3363C" w:rsidRPr="00961E2C" w:rsidRDefault="00B3363C" w:rsidP="00B3363C">
      <w:pPr>
        <w:pStyle w:val="ListParagraph"/>
        <w:numPr>
          <w:ilvl w:val="0"/>
          <w:numId w:val="46"/>
        </w:numPr>
        <w:spacing w:line="240" w:lineRule="auto"/>
        <w:ind w:left="993" w:hanging="284"/>
        <w:rPr>
          <w:szCs w:val="18"/>
          <w:lang w:val="nl-NL"/>
        </w:rPr>
      </w:pPr>
      <w:r w:rsidRPr="00961E2C">
        <w:rPr>
          <w:szCs w:val="18"/>
          <w:lang w:val="nl-NL"/>
        </w:rPr>
        <w:t>Kwaliteit van de dienstverlening;</w:t>
      </w:r>
    </w:p>
    <w:p w14:paraId="405FB22F" w14:textId="77777777" w:rsidR="00B3363C" w:rsidRPr="00961E2C" w:rsidRDefault="00B3363C" w:rsidP="00B3363C">
      <w:pPr>
        <w:pStyle w:val="ListParagraph"/>
        <w:numPr>
          <w:ilvl w:val="0"/>
          <w:numId w:val="45"/>
        </w:numPr>
        <w:spacing w:line="240" w:lineRule="auto"/>
        <w:ind w:left="993" w:hanging="284"/>
        <w:rPr>
          <w:szCs w:val="18"/>
          <w:lang w:val="nl-NL"/>
        </w:rPr>
      </w:pPr>
      <w:r w:rsidRPr="00961E2C">
        <w:rPr>
          <w:rFonts w:cs="Arial"/>
          <w:szCs w:val="18"/>
          <w:lang w:val="nl-NL"/>
        </w:rPr>
        <w:t>(Markt)ontwikkelingen die van belang zijn voor HTH;</w:t>
      </w:r>
    </w:p>
    <w:p w14:paraId="32439429" w14:textId="77777777" w:rsidR="00B3363C" w:rsidRPr="00961E2C" w:rsidRDefault="00B3363C" w:rsidP="00B3363C">
      <w:pPr>
        <w:pStyle w:val="ListParagraph"/>
        <w:numPr>
          <w:ilvl w:val="0"/>
          <w:numId w:val="44"/>
        </w:numPr>
        <w:spacing w:line="240" w:lineRule="auto"/>
        <w:ind w:left="993" w:hanging="284"/>
        <w:rPr>
          <w:szCs w:val="18"/>
          <w:lang w:val="nl-NL"/>
        </w:rPr>
      </w:pPr>
      <w:r w:rsidRPr="00961E2C">
        <w:rPr>
          <w:szCs w:val="18"/>
          <w:lang w:val="nl-NL"/>
        </w:rPr>
        <w:t>Innovatie;</w:t>
      </w:r>
    </w:p>
    <w:p w14:paraId="6597BB17" w14:textId="77777777" w:rsidR="00B3363C" w:rsidRPr="00961E2C" w:rsidRDefault="00B3363C" w:rsidP="00B3363C">
      <w:pPr>
        <w:pStyle w:val="ListParagraph"/>
        <w:numPr>
          <w:ilvl w:val="0"/>
          <w:numId w:val="44"/>
        </w:numPr>
        <w:spacing w:line="240" w:lineRule="auto"/>
        <w:ind w:left="993" w:hanging="284"/>
        <w:rPr>
          <w:szCs w:val="18"/>
          <w:lang w:val="nl-NL"/>
        </w:rPr>
      </w:pPr>
      <w:r w:rsidRPr="00961E2C">
        <w:rPr>
          <w:szCs w:val="18"/>
          <w:lang w:val="nl-NL"/>
        </w:rPr>
        <w:t>Gezamenlijke product-dienstontwikkeling;</w:t>
      </w:r>
    </w:p>
    <w:p w14:paraId="08F1452A" w14:textId="77777777" w:rsidR="00B3363C" w:rsidRPr="00961E2C" w:rsidRDefault="00B3363C" w:rsidP="00B3363C">
      <w:pPr>
        <w:pStyle w:val="ListParagraph"/>
        <w:numPr>
          <w:ilvl w:val="0"/>
          <w:numId w:val="46"/>
        </w:numPr>
        <w:spacing w:line="240" w:lineRule="auto"/>
        <w:ind w:left="993" w:hanging="284"/>
        <w:rPr>
          <w:szCs w:val="18"/>
          <w:lang w:val="nl-NL"/>
        </w:rPr>
      </w:pPr>
      <w:r w:rsidRPr="00961E2C">
        <w:rPr>
          <w:szCs w:val="18"/>
          <w:lang w:val="nl-NL"/>
        </w:rPr>
        <w:t xml:space="preserve">Optimalisatie van de samenwerking; </w:t>
      </w:r>
    </w:p>
    <w:p w14:paraId="2AF70DA3" w14:textId="77777777" w:rsidR="00B3363C" w:rsidRPr="00961E2C" w:rsidRDefault="00B3363C" w:rsidP="00B3363C">
      <w:pPr>
        <w:pStyle w:val="ListParagraph"/>
        <w:numPr>
          <w:ilvl w:val="0"/>
          <w:numId w:val="46"/>
        </w:numPr>
        <w:spacing w:line="240" w:lineRule="auto"/>
        <w:ind w:left="993" w:hanging="284"/>
        <w:rPr>
          <w:szCs w:val="18"/>
          <w:lang w:val="nl-NL"/>
        </w:rPr>
      </w:pPr>
      <w:r w:rsidRPr="00961E2C">
        <w:rPr>
          <w:szCs w:val="18"/>
          <w:lang w:val="nl-NL"/>
        </w:rPr>
        <w:t>Acties en afspraken n.a.v. vorig overleg;</w:t>
      </w:r>
    </w:p>
    <w:p w14:paraId="62D2F497" w14:textId="77777777" w:rsidR="00B3363C" w:rsidRPr="00961E2C" w:rsidRDefault="00B3363C" w:rsidP="00B3363C">
      <w:pPr>
        <w:pStyle w:val="ListParagraph"/>
        <w:numPr>
          <w:ilvl w:val="0"/>
          <w:numId w:val="46"/>
        </w:numPr>
        <w:spacing w:line="240" w:lineRule="auto"/>
        <w:ind w:left="993" w:hanging="284"/>
        <w:rPr>
          <w:szCs w:val="18"/>
          <w:lang w:val="nl-NL"/>
        </w:rPr>
      </w:pPr>
      <w:r w:rsidRPr="00961E2C">
        <w:rPr>
          <w:szCs w:val="18"/>
          <w:lang w:val="nl-NL"/>
        </w:rPr>
        <w:t>Bespreken managementrapportage;</w:t>
      </w:r>
    </w:p>
    <w:p w14:paraId="51FE1E8B" w14:textId="77777777" w:rsidR="00B3363C" w:rsidRPr="00961E2C" w:rsidRDefault="00B3363C" w:rsidP="00B3363C">
      <w:pPr>
        <w:pStyle w:val="ListParagraph"/>
        <w:numPr>
          <w:ilvl w:val="0"/>
          <w:numId w:val="46"/>
        </w:numPr>
        <w:spacing w:line="240" w:lineRule="auto"/>
        <w:ind w:left="993" w:hanging="284"/>
        <w:rPr>
          <w:szCs w:val="18"/>
          <w:lang w:val="nl-NL"/>
        </w:rPr>
      </w:pPr>
      <w:r w:rsidRPr="00961E2C">
        <w:rPr>
          <w:szCs w:val="18"/>
          <w:lang w:val="nl-NL"/>
        </w:rPr>
        <w:t>Facturatie;</w:t>
      </w:r>
    </w:p>
    <w:p w14:paraId="1CE6A499" w14:textId="77777777" w:rsidR="00B3363C" w:rsidRPr="00961E2C" w:rsidRDefault="00B3363C" w:rsidP="00B3363C">
      <w:pPr>
        <w:pStyle w:val="ListParagraph"/>
        <w:numPr>
          <w:ilvl w:val="0"/>
          <w:numId w:val="46"/>
        </w:numPr>
        <w:spacing w:line="240" w:lineRule="auto"/>
        <w:ind w:left="993" w:hanging="284"/>
        <w:rPr>
          <w:szCs w:val="18"/>
          <w:lang w:val="nl-NL"/>
        </w:rPr>
      </w:pPr>
      <w:r w:rsidRPr="00961E2C">
        <w:rPr>
          <w:szCs w:val="18"/>
          <w:lang w:val="nl-NL"/>
        </w:rPr>
        <w:t>Tarieven en indexering;</w:t>
      </w:r>
    </w:p>
    <w:p w14:paraId="57453CD9" w14:textId="77777777" w:rsidR="00B3363C" w:rsidRPr="00B3363C" w:rsidRDefault="00B3363C" w:rsidP="00B3363C">
      <w:pPr>
        <w:pStyle w:val="ListParagraph"/>
        <w:numPr>
          <w:ilvl w:val="0"/>
          <w:numId w:val="46"/>
        </w:numPr>
        <w:spacing w:line="240" w:lineRule="auto"/>
        <w:ind w:left="993" w:hanging="284"/>
        <w:rPr>
          <w:szCs w:val="18"/>
          <w:lang w:val="nl-NL"/>
        </w:rPr>
      </w:pPr>
      <w:r w:rsidRPr="00B3363C">
        <w:rPr>
          <w:szCs w:val="18"/>
          <w:lang w:val="nl-NL"/>
        </w:rPr>
        <w:t>Wat verder ter tafel komt.</w:t>
      </w:r>
    </w:p>
    <w:p w14:paraId="163C44AD" w14:textId="77777777" w:rsidR="00B3363C" w:rsidRPr="00B3363C" w:rsidRDefault="00B3363C" w:rsidP="00B3363C">
      <w:pPr>
        <w:pStyle w:val="ListParagraph"/>
        <w:spacing w:line="240" w:lineRule="auto"/>
        <w:ind w:left="709"/>
        <w:rPr>
          <w:szCs w:val="18"/>
          <w:lang w:val="nl-NL"/>
        </w:rPr>
      </w:pPr>
      <w:r w:rsidRPr="00B3363C">
        <w:rPr>
          <w:szCs w:val="18"/>
          <w:lang w:val="nl-NL"/>
        </w:rPr>
        <w:t xml:space="preserve">U zendt de stukken digitaal minimaal twee (2) weken voor het overleg aan HTH. </w:t>
      </w:r>
    </w:p>
    <w:p w14:paraId="07E765BA" w14:textId="1DAE2F92" w:rsidR="00B3363C" w:rsidRPr="00227D88" w:rsidRDefault="00B3363C" w:rsidP="00B3363C">
      <w:pPr>
        <w:pStyle w:val="ListParagraph"/>
        <w:spacing w:line="240" w:lineRule="auto"/>
        <w:ind w:left="709"/>
        <w:rPr>
          <w:szCs w:val="18"/>
          <w:lang w:val="nl-NL"/>
        </w:rPr>
      </w:pPr>
      <w:r w:rsidRPr="00B3363C">
        <w:rPr>
          <w:szCs w:val="18"/>
          <w:lang w:val="nl-NL"/>
        </w:rPr>
        <w:t>Het verslag n.a.v. dit overleg, door u opgesteld, stuurt U maximaal één (1) week na het overleg, ter goedkeuring, digitaal naar HTH.</w:t>
      </w:r>
    </w:p>
    <w:p w14:paraId="1A6E387B" w14:textId="47BB958F" w:rsidR="00D306B4" w:rsidRDefault="00B3363C" w:rsidP="00147A57">
      <w:pPr>
        <w:pStyle w:val="Bodytext"/>
        <w:numPr>
          <w:ilvl w:val="0"/>
          <w:numId w:val="40"/>
        </w:numPr>
        <w:tabs>
          <w:tab w:val="clear" w:pos="567"/>
          <w:tab w:val="left" w:pos="851"/>
        </w:tabs>
        <w:ind w:left="709" w:hanging="709"/>
        <w:rPr>
          <w:szCs w:val="18"/>
          <w:lang w:val="nl-NL"/>
        </w:rPr>
      </w:pPr>
      <w:r w:rsidRPr="00B3363C">
        <w:rPr>
          <w:rFonts w:eastAsia="Verdana" w:cs="Verdana"/>
          <w:bCs/>
          <w:szCs w:val="18"/>
          <w:lang w:val="nl-NL"/>
        </w:rPr>
        <w:t xml:space="preserve">Tactisch overleg betreffende de reguliere schoonmaak (niet voor glas/specialistisch vloeronderhoud) zal eens per maand plaatsvinden tussen de contactpersonen van </w:t>
      </w:r>
      <w:r w:rsidR="00CD43FC">
        <w:rPr>
          <w:rFonts w:eastAsia="Verdana" w:cs="Verdana"/>
          <w:bCs/>
          <w:szCs w:val="18"/>
          <w:lang w:val="nl-NL"/>
        </w:rPr>
        <w:t>Opdrachtnemer</w:t>
      </w:r>
      <w:r w:rsidRPr="00B3363C">
        <w:rPr>
          <w:rFonts w:eastAsia="Verdana" w:cs="Verdana"/>
          <w:bCs/>
          <w:szCs w:val="18"/>
          <w:lang w:val="nl-NL"/>
        </w:rPr>
        <w:t xml:space="preserve"> en HTH. In het tactisch overleg worden punten van aandacht besproken die nodig zijn om de dienstverlening te verbeteren</w:t>
      </w:r>
      <w:r w:rsidRPr="00B3363C">
        <w:rPr>
          <w:szCs w:val="18"/>
          <w:lang w:val="nl-NL"/>
        </w:rPr>
        <w:t>.</w:t>
      </w:r>
    </w:p>
    <w:p w14:paraId="04E27C8B" w14:textId="77777777" w:rsidR="002746B9" w:rsidRPr="002746B9" w:rsidRDefault="002746B9" w:rsidP="002746B9">
      <w:pPr>
        <w:pStyle w:val="ListParagraph"/>
        <w:numPr>
          <w:ilvl w:val="0"/>
          <w:numId w:val="40"/>
        </w:numPr>
        <w:tabs>
          <w:tab w:val="left" w:pos="709"/>
        </w:tabs>
        <w:spacing w:line="276" w:lineRule="auto"/>
        <w:ind w:left="709" w:hanging="709"/>
        <w:rPr>
          <w:spacing w:val="-4"/>
          <w:lang w:val="nl-NL"/>
        </w:rPr>
      </w:pPr>
      <w:r w:rsidRPr="002746B9">
        <w:rPr>
          <w:spacing w:val="-4"/>
          <w:lang w:val="nl-NL"/>
        </w:rPr>
        <w:t xml:space="preserve">U beschikt over een klachtenprocedure die gebruikt kan worden voor deze opdracht. </w:t>
      </w:r>
    </w:p>
    <w:p w14:paraId="7FD0A667" w14:textId="77777777" w:rsidR="002746B9" w:rsidRPr="002746B9" w:rsidRDefault="002746B9" w:rsidP="002746B9">
      <w:pPr>
        <w:pStyle w:val="ListParagraph"/>
        <w:tabs>
          <w:tab w:val="left" w:pos="709"/>
        </w:tabs>
        <w:ind w:left="709"/>
        <w:rPr>
          <w:spacing w:val="-4"/>
          <w:lang w:val="nl-NL"/>
        </w:rPr>
      </w:pPr>
      <w:r w:rsidRPr="002746B9">
        <w:rPr>
          <w:spacing w:val="-4"/>
          <w:lang w:val="nl-NL"/>
        </w:rPr>
        <w:t xml:space="preserve">Hierin dient duidelijk te zijn hoe met klachten van de kant van HTH wordt omgegaan en hoe - en op welke termijn - deze klachten worden afgehandeld. </w:t>
      </w:r>
    </w:p>
    <w:p w14:paraId="028CC050" w14:textId="77777777" w:rsidR="002746B9" w:rsidRDefault="002746B9" w:rsidP="002746B9">
      <w:pPr>
        <w:pStyle w:val="ListParagraph"/>
        <w:tabs>
          <w:tab w:val="left" w:pos="709"/>
        </w:tabs>
        <w:ind w:left="709"/>
        <w:rPr>
          <w:b/>
          <w:spacing w:val="-4"/>
        </w:rPr>
      </w:pPr>
      <w:r w:rsidRPr="002746B9">
        <w:rPr>
          <w:b/>
          <w:spacing w:val="-4"/>
          <w:lang w:val="nl-NL"/>
        </w:rPr>
        <w:t xml:space="preserve">Als bijlage bij uw inschrijving voegt u een korte omschrijving van uw klachtenprocedure toe. </w:t>
      </w:r>
      <w:r>
        <w:rPr>
          <w:b/>
          <w:spacing w:val="-4"/>
        </w:rPr>
        <w:t xml:space="preserve">(max. 2 </w:t>
      </w:r>
      <w:proofErr w:type="spellStart"/>
      <w:r>
        <w:rPr>
          <w:b/>
          <w:spacing w:val="-4"/>
        </w:rPr>
        <w:t>pagina`s</w:t>
      </w:r>
      <w:proofErr w:type="spellEnd"/>
      <w:r>
        <w:rPr>
          <w:b/>
          <w:spacing w:val="-4"/>
        </w:rPr>
        <w:t xml:space="preserve"> A4). </w:t>
      </w:r>
    </w:p>
    <w:p w14:paraId="026557B5" w14:textId="77777777" w:rsidR="002746B9" w:rsidRDefault="002746B9" w:rsidP="002746B9">
      <w:pPr>
        <w:pStyle w:val="Bodytext"/>
        <w:tabs>
          <w:tab w:val="clear" w:pos="567"/>
          <w:tab w:val="left" w:pos="851"/>
        </w:tabs>
        <w:ind w:left="709"/>
        <w:rPr>
          <w:szCs w:val="18"/>
          <w:lang w:val="nl-NL"/>
        </w:rPr>
      </w:pPr>
      <w:bookmarkStart w:id="155" w:name="_GoBack"/>
      <w:bookmarkEnd w:id="155"/>
    </w:p>
    <w:p w14:paraId="69FE4C29" w14:textId="64473117" w:rsidR="00A01E7B" w:rsidRDefault="00A01E7B" w:rsidP="00A01E7B">
      <w:pPr>
        <w:pStyle w:val="Bodytext"/>
        <w:tabs>
          <w:tab w:val="clear" w:pos="567"/>
          <w:tab w:val="left" w:pos="851"/>
        </w:tabs>
        <w:rPr>
          <w:szCs w:val="18"/>
          <w:lang w:val="nl-NL"/>
        </w:rPr>
      </w:pPr>
    </w:p>
    <w:p w14:paraId="6A2B499D" w14:textId="346AB65A" w:rsidR="00A01E7B" w:rsidRPr="00A01E7B" w:rsidRDefault="00A01E7B" w:rsidP="00A01E7B">
      <w:pPr>
        <w:pStyle w:val="BodyText0"/>
        <w:spacing w:line="276" w:lineRule="auto"/>
        <w:rPr>
          <w:w w:val="99"/>
          <w:szCs w:val="18"/>
          <w:lang w:val="nl-NL"/>
        </w:rPr>
      </w:pPr>
      <w:r w:rsidRPr="00A01E7B">
        <w:rPr>
          <w:spacing w:val="-1"/>
          <w:szCs w:val="18"/>
          <w:lang w:val="nl-NL"/>
        </w:rPr>
        <w:t>O</w:t>
      </w:r>
      <w:r w:rsidRPr="00A01E7B">
        <w:rPr>
          <w:szCs w:val="18"/>
          <w:lang w:val="nl-NL"/>
        </w:rPr>
        <w:t>p</w:t>
      </w:r>
      <w:r w:rsidRPr="00A01E7B">
        <w:rPr>
          <w:spacing w:val="-6"/>
          <w:szCs w:val="18"/>
          <w:lang w:val="nl-NL"/>
        </w:rPr>
        <w:t xml:space="preserve"> </w:t>
      </w:r>
      <w:r w:rsidRPr="00A01E7B">
        <w:rPr>
          <w:rFonts w:cs="Verdana"/>
          <w:b/>
          <w:szCs w:val="18"/>
          <w:lang w:val="nl-NL"/>
        </w:rPr>
        <w:t>Bijla</w:t>
      </w:r>
      <w:r w:rsidRPr="00A01E7B">
        <w:rPr>
          <w:rFonts w:cs="Verdana"/>
          <w:b/>
          <w:spacing w:val="2"/>
          <w:szCs w:val="18"/>
          <w:lang w:val="nl-NL"/>
        </w:rPr>
        <w:t>g</w:t>
      </w:r>
      <w:r w:rsidRPr="00A01E7B">
        <w:rPr>
          <w:rFonts w:cs="Verdana"/>
          <w:b/>
          <w:szCs w:val="18"/>
          <w:lang w:val="nl-NL"/>
        </w:rPr>
        <w:t>e</w:t>
      </w:r>
      <w:r w:rsidRPr="00A01E7B">
        <w:rPr>
          <w:rFonts w:cs="Verdana"/>
          <w:b/>
          <w:spacing w:val="-5"/>
          <w:szCs w:val="18"/>
          <w:lang w:val="nl-NL"/>
        </w:rPr>
        <w:t xml:space="preserve"> </w:t>
      </w:r>
      <w:r w:rsidRPr="00A01E7B">
        <w:rPr>
          <w:rFonts w:cs="Verdana"/>
          <w:b/>
          <w:bCs/>
          <w:szCs w:val="18"/>
          <w:lang w:val="nl-NL"/>
        </w:rPr>
        <w:t>3</w:t>
      </w:r>
      <w:r w:rsidR="00BB2472">
        <w:rPr>
          <w:szCs w:val="18"/>
          <w:lang w:val="nl-NL"/>
        </w:rPr>
        <w:t xml:space="preserve"> - </w:t>
      </w:r>
      <w:r w:rsidRPr="00A01E7B">
        <w:rPr>
          <w:spacing w:val="2"/>
          <w:szCs w:val="18"/>
          <w:lang w:val="nl-NL"/>
        </w:rPr>
        <w:t>Checklist l</w:t>
      </w:r>
      <w:r w:rsidRPr="00A01E7B">
        <w:rPr>
          <w:spacing w:val="-2"/>
          <w:szCs w:val="18"/>
          <w:lang w:val="nl-NL"/>
        </w:rPr>
        <w:t>i</w:t>
      </w:r>
      <w:r w:rsidRPr="00A01E7B">
        <w:rPr>
          <w:szCs w:val="18"/>
          <w:lang w:val="nl-NL"/>
        </w:rPr>
        <w:t>j</w:t>
      </w:r>
      <w:r w:rsidRPr="00A01E7B">
        <w:rPr>
          <w:spacing w:val="-1"/>
          <w:szCs w:val="18"/>
          <w:lang w:val="nl-NL"/>
        </w:rPr>
        <w:t>s</w:t>
      </w:r>
      <w:r w:rsidRPr="00A01E7B">
        <w:rPr>
          <w:szCs w:val="18"/>
          <w:lang w:val="nl-NL"/>
        </w:rPr>
        <w:t>t</w:t>
      </w:r>
      <w:r w:rsidRPr="00A01E7B">
        <w:rPr>
          <w:spacing w:val="-5"/>
          <w:szCs w:val="18"/>
          <w:lang w:val="nl-NL"/>
        </w:rPr>
        <w:t xml:space="preserve"> </w:t>
      </w:r>
      <w:r w:rsidRPr="00A01E7B">
        <w:rPr>
          <w:spacing w:val="2"/>
          <w:szCs w:val="18"/>
          <w:lang w:val="nl-NL"/>
        </w:rPr>
        <w:t>v</w:t>
      </w:r>
      <w:r w:rsidRPr="00A01E7B">
        <w:rPr>
          <w:spacing w:val="-2"/>
          <w:szCs w:val="18"/>
          <w:lang w:val="nl-NL"/>
        </w:rPr>
        <w:t>a</w:t>
      </w:r>
      <w:r w:rsidRPr="00A01E7B">
        <w:rPr>
          <w:szCs w:val="18"/>
          <w:lang w:val="nl-NL"/>
        </w:rPr>
        <w:t>n</w:t>
      </w:r>
      <w:r w:rsidRPr="00A01E7B">
        <w:rPr>
          <w:spacing w:val="-6"/>
          <w:szCs w:val="18"/>
          <w:lang w:val="nl-NL"/>
        </w:rPr>
        <w:t xml:space="preserve"> </w:t>
      </w:r>
      <w:r w:rsidRPr="00A01E7B">
        <w:rPr>
          <w:szCs w:val="18"/>
          <w:lang w:val="nl-NL"/>
        </w:rPr>
        <w:t>eis</w:t>
      </w:r>
      <w:r w:rsidRPr="00A01E7B">
        <w:rPr>
          <w:spacing w:val="-1"/>
          <w:szCs w:val="18"/>
          <w:lang w:val="nl-NL"/>
        </w:rPr>
        <w:t>e</w:t>
      </w:r>
      <w:r w:rsidRPr="00A01E7B">
        <w:rPr>
          <w:szCs w:val="18"/>
          <w:lang w:val="nl-NL"/>
        </w:rPr>
        <w:t>n</w:t>
      </w:r>
      <w:r w:rsidR="00BB2472">
        <w:rPr>
          <w:szCs w:val="18"/>
          <w:lang w:val="nl-NL"/>
        </w:rPr>
        <w:t xml:space="preserve"> - </w:t>
      </w:r>
      <w:r w:rsidRPr="00A01E7B">
        <w:rPr>
          <w:szCs w:val="18"/>
          <w:lang w:val="nl-NL"/>
        </w:rPr>
        <w:t>g</w:t>
      </w:r>
      <w:r w:rsidRPr="00A01E7B">
        <w:rPr>
          <w:spacing w:val="-1"/>
          <w:szCs w:val="18"/>
          <w:lang w:val="nl-NL"/>
        </w:rPr>
        <w:t>e</w:t>
      </w:r>
      <w:r w:rsidRPr="00A01E7B">
        <w:rPr>
          <w:szCs w:val="18"/>
          <w:lang w:val="nl-NL"/>
        </w:rPr>
        <w:t>eft</w:t>
      </w:r>
      <w:r w:rsidRPr="00A01E7B">
        <w:rPr>
          <w:spacing w:val="-4"/>
          <w:szCs w:val="18"/>
          <w:lang w:val="nl-NL"/>
        </w:rPr>
        <w:t xml:space="preserve"> </w:t>
      </w:r>
      <w:r w:rsidRPr="00A01E7B">
        <w:rPr>
          <w:szCs w:val="18"/>
          <w:lang w:val="nl-NL"/>
        </w:rPr>
        <w:t>u</w:t>
      </w:r>
      <w:r w:rsidRPr="00A01E7B">
        <w:rPr>
          <w:spacing w:val="-4"/>
          <w:szCs w:val="18"/>
          <w:lang w:val="nl-NL"/>
        </w:rPr>
        <w:t xml:space="preserve"> </w:t>
      </w:r>
      <w:r w:rsidRPr="00A01E7B">
        <w:rPr>
          <w:spacing w:val="1"/>
          <w:szCs w:val="18"/>
          <w:lang w:val="nl-NL"/>
        </w:rPr>
        <w:t>p</w:t>
      </w:r>
      <w:r w:rsidRPr="00A01E7B">
        <w:rPr>
          <w:spacing w:val="2"/>
          <w:szCs w:val="18"/>
          <w:lang w:val="nl-NL"/>
        </w:rPr>
        <w:t>e</w:t>
      </w:r>
      <w:r w:rsidRPr="00A01E7B">
        <w:rPr>
          <w:szCs w:val="18"/>
          <w:lang w:val="nl-NL"/>
        </w:rPr>
        <w:t>r</w:t>
      </w:r>
      <w:r w:rsidRPr="00A01E7B">
        <w:rPr>
          <w:spacing w:val="-4"/>
          <w:szCs w:val="18"/>
          <w:lang w:val="nl-NL"/>
        </w:rPr>
        <w:t xml:space="preserve"> </w:t>
      </w:r>
      <w:r w:rsidRPr="00A01E7B">
        <w:rPr>
          <w:szCs w:val="18"/>
          <w:lang w:val="nl-NL"/>
        </w:rPr>
        <w:t>e</w:t>
      </w:r>
      <w:r w:rsidRPr="00A01E7B">
        <w:rPr>
          <w:spacing w:val="-2"/>
          <w:szCs w:val="18"/>
          <w:lang w:val="nl-NL"/>
        </w:rPr>
        <w:t>i</w:t>
      </w:r>
      <w:r w:rsidRPr="00A01E7B">
        <w:rPr>
          <w:szCs w:val="18"/>
          <w:lang w:val="nl-NL"/>
        </w:rPr>
        <w:t>s</w:t>
      </w:r>
      <w:r w:rsidRPr="00A01E7B">
        <w:rPr>
          <w:spacing w:val="-5"/>
          <w:szCs w:val="18"/>
          <w:lang w:val="nl-NL"/>
        </w:rPr>
        <w:t xml:space="preserve"> </w:t>
      </w:r>
      <w:r w:rsidRPr="00A01E7B">
        <w:rPr>
          <w:spacing w:val="1"/>
          <w:szCs w:val="18"/>
          <w:lang w:val="nl-NL"/>
        </w:rPr>
        <w:t>j</w:t>
      </w:r>
      <w:r w:rsidRPr="00A01E7B">
        <w:rPr>
          <w:szCs w:val="18"/>
          <w:lang w:val="nl-NL"/>
        </w:rPr>
        <w:t>a</w:t>
      </w:r>
      <w:r w:rsidRPr="00A01E7B">
        <w:rPr>
          <w:spacing w:val="-6"/>
          <w:szCs w:val="18"/>
          <w:lang w:val="nl-NL"/>
        </w:rPr>
        <w:t xml:space="preserve"> </w:t>
      </w:r>
      <w:r w:rsidRPr="00A01E7B">
        <w:rPr>
          <w:szCs w:val="18"/>
          <w:lang w:val="nl-NL"/>
        </w:rPr>
        <w:t>of</w:t>
      </w:r>
      <w:r w:rsidRPr="00A01E7B">
        <w:rPr>
          <w:spacing w:val="-4"/>
          <w:szCs w:val="18"/>
          <w:lang w:val="nl-NL"/>
        </w:rPr>
        <w:t xml:space="preserve"> </w:t>
      </w:r>
      <w:r w:rsidRPr="00A01E7B">
        <w:rPr>
          <w:szCs w:val="18"/>
          <w:lang w:val="nl-NL"/>
        </w:rPr>
        <w:t>nee</w:t>
      </w:r>
      <w:r w:rsidRPr="00A01E7B">
        <w:rPr>
          <w:spacing w:val="-4"/>
          <w:szCs w:val="18"/>
          <w:lang w:val="nl-NL"/>
        </w:rPr>
        <w:t xml:space="preserve"> </w:t>
      </w:r>
      <w:r w:rsidRPr="00A01E7B">
        <w:rPr>
          <w:spacing w:val="1"/>
          <w:szCs w:val="18"/>
          <w:lang w:val="nl-NL"/>
        </w:rPr>
        <w:t>a</w:t>
      </w:r>
      <w:r w:rsidRPr="00A01E7B">
        <w:rPr>
          <w:spacing w:val="-2"/>
          <w:szCs w:val="18"/>
          <w:lang w:val="nl-NL"/>
        </w:rPr>
        <w:t>a</w:t>
      </w:r>
      <w:r w:rsidRPr="00A01E7B">
        <w:rPr>
          <w:szCs w:val="18"/>
          <w:lang w:val="nl-NL"/>
        </w:rPr>
        <w:t>n.</w:t>
      </w:r>
      <w:r w:rsidRPr="00A01E7B">
        <w:rPr>
          <w:w w:val="99"/>
          <w:szCs w:val="18"/>
          <w:lang w:val="nl-NL"/>
        </w:rPr>
        <w:t xml:space="preserve"> </w:t>
      </w:r>
    </w:p>
    <w:p w14:paraId="39AC61B8" w14:textId="77777777" w:rsidR="00C029FB" w:rsidRDefault="00A01E7B" w:rsidP="00C029FB">
      <w:pPr>
        <w:pStyle w:val="BodyText0"/>
        <w:spacing w:line="276" w:lineRule="auto"/>
        <w:rPr>
          <w:w w:val="99"/>
          <w:szCs w:val="18"/>
          <w:lang w:val="nl-NL"/>
        </w:rPr>
      </w:pPr>
      <w:r w:rsidRPr="00A01E7B">
        <w:rPr>
          <w:szCs w:val="18"/>
          <w:lang w:val="nl-NL"/>
        </w:rPr>
        <w:t>De</w:t>
      </w:r>
      <w:r w:rsidRPr="00A01E7B">
        <w:rPr>
          <w:spacing w:val="1"/>
          <w:szCs w:val="18"/>
          <w:lang w:val="nl-NL"/>
        </w:rPr>
        <w:t>z</w:t>
      </w:r>
      <w:r w:rsidRPr="00A01E7B">
        <w:rPr>
          <w:szCs w:val="18"/>
          <w:lang w:val="nl-NL"/>
        </w:rPr>
        <w:t>e</w:t>
      </w:r>
      <w:r w:rsidRPr="00A01E7B">
        <w:rPr>
          <w:spacing w:val="-7"/>
          <w:szCs w:val="18"/>
          <w:lang w:val="nl-NL"/>
        </w:rPr>
        <w:t xml:space="preserve"> </w:t>
      </w:r>
      <w:r w:rsidRPr="00A01E7B">
        <w:rPr>
          <w:spacing w:val="-2"/>
          <w:szCs w:val="18"/>
          <w:lang w:val="nl-NL"/>
        </w:rPr>
        <w:t>i</w:t>
      </w:r>
      <w:r w:rsidRPr="00A01E7B">
        <w:rPr>
          <w:szCs w:val="18"/>
          <w:lang w:val="nl-NL"/>
        </w:rPr>
        <w:t>ng</w:t>
      </w:r>
      <w:r w:rsidRPr="00A01E7B">
        <w:rPr>
          <w:spacing w:val="-1"/>
          <w:szCs w:val="18"/>
          <w:lang w:val="nl-NL"/>
        </w:rPr>
        <w:t>e</w:t>
      </w:r>
      <w:r w:rsidRPr="00A01E7B">
        <w:rPr>
          <w:szCs w:val="18"/>
          <w:lang w:val="nl-NL"/>
        </w:rPr>
        <w:t>v</w:t>
      </w:r>
      <w:r w:rsidRPr="00A01E7B">
        <w:rPr>
          <w:spacing w:val="2"/>
          <w:szCs w:val="18"/>
          <w:lang w:val="nl-NL"/>
        </w:rPr>
        <w:t>u</w:t>
      </w:r>
      <w:r w:rsidRPr="00A01E7B">
        <w:rPr>
          <w:spacing w:val="-2"/>
          <w:szCs w:val="18"/>
          <w:lang w:val="nl-NL"/>
        </w:rPr>
        <w:t>l</w:t>
      </w:r>
      <w:r w:rsidRPr="00A01E7B">
        <w:rPr>
          <w:szCs w:val="18"/>
          <w:lang w:val="nl-NL"/>
        </w:rPr>
        <w:t>de</w:t>
      </w:r>
      <w:r w:rsidRPr="00A01E7B">
        <w:rPr>
          <w:spacing w:val="-3"/>
          <w:szCs w:val="18"/>
          <w:lang w:val="nl-NL"/>
        </w:rPr>
        <w:t xml:space="preserve"> </w:t>
      </w:r>
      <w:r w:rsidRPr="00A01E7B">
        <w:rPr>
          <w:szCs w:val="18"/>
          <w:lang w:val="nl-NL"/>
        </w:rPr>
        <w:t xml:space="preserve">Checklist dient rechtsgeldig ondertekend te worden en </w:t>
      </w:r>
      <w:r w:rsidRPr="00A01E7B">
        <w:rPr>
          <w:spacing w:val="1"/>
          <w:szCs w:val="18"/>
          <w:lang w:val="nl-NL"/>
        </w:rPr>
        <w:t>s</w:t>
      </w:r>
      <w:r w:rsidRPr="00A01E7B">
        <w:rPr>
          <w:spacing w:val="-2"/>
          <w:szCs w:val="18"/>
          <w:lang w:val="nl-NL"/>
        </w:rPr>
        <w:t>l</w:t>
      </w:r>
      <w:r w:rsidRPr="00A01E7B">
        <w:rPr>
          <w:spacing w:val="2"/>
          <w:szCs w:val="18"/>
          <w:lang w:val="nl-NL"/>
        </w:rPr>
        <w:t>u</w:t>
      </w:r>
      <w:r w:rsidRPr="00A01E7B">
        <w:rPr>
          <w:spacing w:val="-2"/>
          <w:szCs w:val="18"/>
          <w:lang w:val="nl-NL"/>
        </w:rPr>
        <w:t>i</w:t>
      </w:r>
      <w:r w:rsidRPr="00A01E7B">
        <w:rPr>
          <w:szCs w:val="18"/>
          <w:lang w:val="nl-NL"/>
        </w:rPr>
        <w:t>t</w:t>
      </w:r>
      <w:r w:rsidRPr="00A01E7B">
        <w:rPr>
          <w:spacing w:val="-3"/>
          <w:szCs w:val="18"/>
          <w:lang w:val="nl-NL"/>
        </w:rPr>
        <w:t xml:space="preserve"> </w:t>
      </w:r>
      <w:r w:rsidRPr="00A01E7B">
        <w:rPr>
          <w:szCs w:val="18"/>
          <w:lang w:val="nl-NL"/>
        </w:rPr>
        <w:t xml:space="preserve">u </w:t>
      </w:r>
      <w:r w:rsidRPr="00A01E7B">
        <w:rPr>
          <w:spacing w:val="-2"/>
          <w:szCs w:val="18"/>
          <w:lang w:val="nl-NL"/>
        </w:rPr>
        <w:t>i</w:t>
      </w:r>
      <w:r w:rsidRPr="00A01E7B">
        <w:rPr>
          <w:szCs w:val="18"/>
          <w:lang w:val="nl-NL"/>
        </w:rPr>
        <w:t xml:space="preserve">n </w:t>
      </w:r>
      <w:r w:rsidRPr="00A01E7B">
        <w:rPr>
          <w:spacing w:val="2"/>
          <w:szCs w:val="18"/>
          <w:lang w:val="nl-NL"/>
        </w:rPr>
        <w:t>b</w:t>
      </w:r>
      <w:r w:rsidRPr="00A01E7B">
        <w:rPr>
          <w:spacing w:val="-2"/>
          <w:szCs w:val="18"/>
          <w:lang w:val="nl-NL"/>
        </w:rPr>
        <w:t>i</w:t>
      </w:r>
      <w:r w:rsidRPr="00A01E7B">
        <w:rPr>
          <w:szCs w:val="18"/>
          <w:lang w:val="nl-NL"/>
        </w:rPr>
        <w:t>j uw</w:t>
      </w:r>
      <w:r w:rsidRPr="00A01E7B">
        <w:rPr>
          <w:spacing w:val="-5"/>
          <w:szCs w:val="18"/>
          <w:lang w:val="nl-NL"/>
        </w:rPr>
        <w:t xml:space="preserve"> </w:t>
      </w:r>
      <w:r w:rsidRPr="00A01E7B">
        <w:rPr>
          <w:spacing w:val="-2"/>
          <w:szCs w:val="18"/>
          <w:lang w:val="nl-NL"/>
        </w:rPr>
        <w:t>i</w:t>
      </w:r>
      <w:r w:rsidRPr="00A01E7B">
        <w:rPr>
          <w:spacing w:val="2"/>
          <w:szCs w:val="18"/>
          <w:lang w:val="nl-NL"/>
        </w:rPr>
        <w:t>n</w:t>
      </w:r>
      <w:r w:rsidRPr="00A01E7B">
        <w:rPr>
          <w:szCs w:val="18"/>
          <w:lang w:val="nl-NL"/>
        </w:rPr>
        <w:t>s</w:t>
      </w:r>
      <w:r w:rsidRPr="00A01E7B">
        <w:rPr>
          <w:spacing w:val="-1"/>
          <w:szCs w:val="18"/>
          <w:lang w:val="nl-NL"/>
        </w:rPr>
        <w:t>c</w:t>
      </w:r>
      <w:r w:rsidRPr="00A01E7B">
        <w:rPr>
          <w:szCs w:val="18"/>
          <w:lang w:val="nl-NL"/>
        </w:rPr>
        <w:t>hrijv</w:t>
      </w:r>
      <w:r w:rsidRPr="00A01E7B">
        <w:rPr>
          <w:spacing w:val="-2"/>
          <w:szCs w:val="18"/>
          <w:lang w:val="nl-NL"/>
        </w:rPr>
        <w:t>i</w:t>
      </w:r>
      <w:r w:rsidRPr="00A01E7B">
        <w:rPr>
          <w:spacing w:val="2"/>
          <w:szCs w:val="18"/>
          <w:lang w:val="nl-NL"/>
        </w:rPr>
        <w:t>n</w:t>
      </w:r>
      <w:r w:rsidRPr="00A01E7B">
        <w:rPr>
          <w:szCs w:val="18"/>
          <w:lang w:val="nl-NL"/>
        </w:rPr>
        <w:t>g.</w:t>
      </w:r>
      <w:r w:rsidRPr="00A01E7B">
        <w:rPr>
          <w:w w:val="99"/>
          <w:szCs w:val="18"/>
          <w:lang w:val="nl-NL"/>
        </w:rPr>
        <w:t xml:space="preserve"> </w:t>
      </w:r>
    </w:p>
    <w:p w14:paraId="1A332509" w14:textId="2FADCD5E" w:rsidR="00A01E7B" w:rsidRPr="00C029FB" w:rsidRDefault="00A01E7B" w:rsidP="00C029FB">
      <w:pPr>
        <w:pStyle w:val="BodyText0"/>
        <w:spacing w:line="276" w:lineRule="auto"/>
        <w:rPr>
          <w:w w:val="99"/>
          <w:szCs w:val="18"/>
          <w:lang w:val="nl-NL"/>
        </w:rPr>
      </w:pPr>
      <w:r w:rsidRPr="00A01E7B">
        <w:rPr>
          <w:spacing w:val="-1"/>
          <w:szCs w:val="18"/>
          <w:u w:val="single"/>
          <w:lang w:val="nl-NL"/>
        </w:rPr>
        <w:t>L</w:t>
      </w:r>
      <w:r w:rsidRPr="00A01E7B">
        <w:rPr>
          <w:spacing w:val="-2"/>
          <w:szCs w:val="18"/>
          <w:u w:val="single"/>
          <w:lang w:val="nl-NL"/>
        </w:rPr>
        <w:t>e</w:t>
      </w:r>
      <w:r w:rsidRPr="00A01E7B">
        <w:rPr>
          <w:szCs w:val="18"/>
          <w:u w:val="single"/>
          <w:lang w:val="nl-NL"/>
        </w:rPr>
        <w:t>t</w:t>
      </w:r>
      <w:r w:rsidRPr="00A01E7B">
        <w:rPr>
          <w:spacing w:val="-4"/>
          <w:szCs w:val="18"/>
          <w:u w:val="single"/>
          <w:lang w:val="nl-NL"/>
        </w:rPr>
        <w:t xml:space="preserve"> </w:t>
      </w:r>
      <w:r w:rsidRPr="00A01E7B">
        <w:rPr>
          <w:spacing w:val="-1"/>
          <w:szCs w:val="18"/>
          <w:u w:val="single"/>
          <w:lang w:val="nl-NL"/>
        </w:rPr>
        <w:t>w</w:t>
      </w:r>
      <w:r w:rsidRPr="00A01E7B">
        <w:rPr>
          <w:spacing w:val="-2"/>
          <w:szCs w:val="18"/>
          <w:u w:val="single"/>
          <w:lang w:val="nl-NL"/>
        </w:rPr>
        <w:t>e</w:t>
      </w:r>
      <w:r w:rsidRPr="00A01E7B">
        <w:rPr>
          <w:szCs w:val="18"/>
          <w:u w:val="single"/>
          <w:lang w:val="nl-NL"/>
        </w:rPr>
        <w:t xml:space="preserve">l </w:t>
      </w:r>
      <w:r w:rsidRPr="00A01E7B">
        <w:rPr>
          <w:spacing w:val="2"/>
          <w:szCs w:val="18"/>
          <w:u w:val="single"/>
          <w:lang w:val="nl-NL"/>
        </w:rPr>
        <w:t>i</w:t>
      </w:r>
      <w:r w:rsidRPr="00A01E7B">
        <w:rPr>
          <w:spacing w:val="-1"/>
          <w:szCs w:val="18"/>
          <w:u w:val="single"/>
          <w:lang w:val="nl-NL"/>
        </w:rPr>
        <w:t>n</w:t>
      </w:r>
      <w:r w:rsidRPr="00A01E7B">
        <w:rPr>
          <w:szCs w:val="18"/>
          <w:u w:val="single"/>
          <w:lang w:val="nl-NL"/>
        </w:rPr>
        <w:t>d</w:t>
      </w:r>
      <w:r w:rsidRPr="00A01E7B">
        <w:rPr>
          <w:spacing w:val="1"/>
          <w:szCs w:val="18"/>
          <w:u w:val="single"/>
          <w:lang w:val="nl-NL"/>
        </w:rPr>
        <w:t>i</w:t>
      </w:r>
      <w:r w:rsidRPr="00A01E7B">
        <w:rPr>
          <w:spacing w:val="-2"/>
          <w:szCs w:val="18"/>
          <w:u w:val="single"/>
          <w:lang w:val="nl-NL"/>
        </w:rPr>
        <w:t>e</w:t>
      </w:r>
      <w:r w:rsidRPr="00A01E7B">
        <w:rPr>
          <w:szCs w:val="18"/>
          <w:u w:val="single"/>
          <w:lang w:val="nl-NL"/>
        </w:rPr>
        <w:t>n</w:t>
      </w:r>
      <w:r w:rsidRPr="00A01E7B">
        <w:rPr>
          <w:spacing w:val="-5"/>
          <w:szCs w:val="18"/>
          <w:u w:val="single"/>
          <w:lang w:val="nl-NL"/>
        </w:rPr>
        <w:t xml:space="preserve"> </w:t>
      </w:r>
      <w:r w:rsidRPr="00A01E7B">
        <w:rPr>
          <w:szCs w:val="18"/>
          <w:u w:val="single"/>
          <w:lang w:val="nl-NL"/>
        </w:rPr>
        <w:t>u bij een van de eisen</w:t>
      </w:r>
      <w:r w:rsidRPr="00A01E7B">
        <w:rPr>
          <w:spacing w:val="-4"/>
          <w:szCs w:val="18"/>
          <w:u w:val="single"/>
          <w:lang w:val="nl-NL"/>
        </w:rPr>
        <w:t xml:space="preserve"> </w:t>
      </w:r>
      <w:r w:rsidRPr="00A01E7B">
        <w:rPr>
          <w:spacing w:val="1"/>
          <w:szCs w:val="18"/>
          <w:u w:val="single"/>
          <w:lang w:val="nl-NL"/>
        </w:rPr>
        <w:t>n</w:t>
      </w:r>
      <w:r w:rsidRPr="00A01E7B">
        <w:rPr>
          <w:spacing w:val="-2"/>
          <w:szCs w:val="18"/>
          <w:u w:val="single"/>
          <w:lang w:val="nl-NL"/>
        </w:rPr>
        <w:t>e</w:t>
      </w:r>
      <w:r w:rsidRPr="00A01E7B">
        <w:rPr>
          <w:szCs w:val="18"/>
          <w:u w:val="single"/>
          <w:lang w:val="nl-NL"/>
        </w:rPr>
        <w:t>e</w:t>
      </w:r>
      <w:r w:rsidRPr="00A01E7B">
        <w:rPr>
          <w:spacing w:val="-8"/>
          <w:szCs w:val="18"/>
          <w:u w:val="single"/>
          <w:lang w:val="nl-NL"/>
        </w:rPr>
        <w:t xml:space="preserve"> </w:t>
      </w:r>
      <w:r w:rsidRPr="00A01E7B">
        <w:rPr>
          <w:spacing w:val="2"/>
          <w:szCs w:val="18"/>
          <w:u w:val="single"/>
          <w:lang w:val="nl-NL"/>
        </w:rPr>
        <w:t>i</w:t>
      </w:r>
      <w:r w:rsidRPr="00A01E7B">
        <w:rPr>
          <w:spacing w:val="-1"/>
          <w:szCs w:val="18"/>
          <w:u w:val="single"/>
          <w:lang w:val="nl-NL"/>
        </w:rPr>
        <w:t>n</w:t>
      </w:r>
      <w:r w:rsidRPr="00A01E7B">
        <w:rPr>
          <w:spacing w:val="1"/>
          <w:szCs w:val="18"/>
          <w:u w:val="single"/>
          <w:lang w:val="nl-NL"/>
        </w:rPr>
        <w:t>v</w:t>
      </w:r>
      <w:r w:rsidRPr="00A01E7B">
        <w:rPr>
          <w:spacing w:val="-1"/>
          <w:szCs w:val="18"/>
          <w:u w:val="single"/>
          <w:lang w:val="nl-NL"/>
        </w:rPr>
        <w:t>u</w:t>
      </w:r>
      <w:r w:rsidRPr="00A01E7B">
        <w:rPr>
          <w:szCs w:val="18"/>
          <w:u w:val="single"/>
          <w:lang w:val="nl-NL"/>
        </w:rPr>
        <w:t>lt</w:t>
      </w:r>
      <w:r w:rsidRPr="00A01E7B">
        <w:rPr>
          <w:spacing w:val="-5"/>
          <w:szCs w:val="18"/>
          <w:u w:val="single"/>
          <w:lang w:val="nl-NL"/>
        </w:rPr>
        <w:t xml:space="preserve"> </w:t>
      </w:r>
      <w:r w:rsidRPr="00A01E7B">
        <w:rPr>
          <w:spacing w:val="1"/>
          <w:szCs w:val="18"/>
          <w:u w:val="single"/>
          <w:lang w:val="nl-NL"/>
        </w:rPr>
        <w:t>h</w:t>
      </w:r>
      <w:r w:rsidRPr="00A01E7B">
        <w:rPr>
          <w:spacing w:val="-2"/>
          <w:szCs w:val="18"/>
          <w:u w:val="single"/>
          <w:lang w:val="nl-NL"/>
        </w:rPr>
        <w:t>e</w:t>
      </w:r>
      <w:r w:rsidRPr="00A01E7B">
        <w:rPr>
          <w:spacing w:val="1"/>
          <w:szCs w:val="18"/>
          <w:u w:val="single"/>
          <w:lang w:val="nl-NL"/>
        </w:rPr>
        <w:t>e</w:t>
      </w:r>
      <w:r w:rsidRPr="00A01E7B">
        <w:rPr>
          <w:spacing w:val="-1"/>
          <w:szCs w:val="18"/>
          <w:u w:val="single"/>
          <w:lang w:val="nl-NL"/>
        </w:rPr>
        <w:t>f</w:t>
      </w:r>
      <w:r w:rsidRPr="00A01E7B">
        <w:rPr>
          <w:szCs w:val="18"/>
          <w:u w:val="single"/>
          <w:lang w:val="nl-NL"/>
        </w:rPr>
        <w:t>t</w:t>
      </w:r>
      <w:r w:rsidRPr="00A01E7B">
        <w:rPr>
          <w:spacing w:val="-4"/>
          <w:szCs w:val="18"/>
          <w:u w:val="single"/>
          <w:lang w:val="nl-NL"/>
        </w:rPr>
        <w:t xml:space="preserve"> </w:t>
      </w:r>
      <w:r w:rsidRPr="00A01E7B">
        <w:rPr>
          <w:szCs w:val="18"/>
          <w:u w:val="single"/>
          <w:lang w:val="nl-NL"/>
        </w:rPr>
        <w:t>d</w:t>
      </w:r>
      <w:r w:rsidRPr="00A01E7B">
        <w:rPr>
          <w:spacing w:val="-1"/>
          <w:szCs w:val="18"/>
          <w:u w:val="single"/>
          <w:lang w:val="nl-NL"/>
        </w:rPr>
        <w:t>i</w:t>
      </w:r>
      <w:r w:rsidRPr="00A01E7B">
        <w:rPr>
          <w:szCs w:val="18"/>
          <w:u w:val="single"/>
          <w:lang w:val="nl-NL"/>
        </w:rPr>
        <w:t>t</w:t>
      </w:r>
      <w:r w:rsidRPr="00A01E7B">
        <w:rPr>
          <w:spacing w:val="-3"/>
          <w:szCs w:val="18"/>
          <w:u w:val="single"/>
          <w:lang w:val="nl-NL"/>
        </w:rPr>
        <w:t xml:space="preserve"> </w:t>
      </w:r>
      <w:r w:rsidRPr="00A01E7B">
        <w:rPr>
          <w:spacing w:val="-1"/>
          <w:szCs w:val="18"/>
          <w:u w:val="single"/>
          <w:lang w:val="nl-NL"/>
        </w:rPr>
        <w:t>u</w:t>
      </w:r>
      <w:r w:rsidRPr="00A01E7B">
        <w:rPr>
          <w:szCs w:val="18"/>
          <w:u w:val="single"/>
          <w:lang w:val="nl-NL"/>
        </w:rPr>
        <w:t>its</w:t>
      </w:r>
      <w:r w:rsidRPr="00A01E7B">
        <w:rPr>
          <w:spacing w:val="2"/>
          <w:szCs w:val="18"/>
          <w:u w:val="single"/>
          <w:lang w:val="nl-NL"/>
        </w:rPr>
        <w:t>l</w:t>
      </w:r>
      <w:r w:rsidRPr="00A01E7B">
        <w:rPr>
          <w:spacing w:val="-1"/>
          <w:szCs w:val="18"/>
          <w:u w:val="single"/>
          <w:lang w:val="nl-NL"/>
        </w:rPr>
        <w:t>u</w:t>
      </w:r>
      <w:r w:rsidRPr="00A01E7B">
        <w:rPr>
          <w:szCs w:val="18"/>
          <w:u w:val="single"/>
          <w:lang w:val="nl-NL"/>
        </w:rPr>
        <w:t>iti</w:t>
      </w:r>
      <w:r w:rsidRPr="00A01E7B">
        <w:rPr>
          <w:spacing w:val="-1"/>
          <w:szCs w:val="18"/>
          <w:u w:val="single"/>
          <w:lang w:val="nl-NL"/>
        </w:rPr>
        <w:t>n</w:t>
      </w:r>
      <w:r w:rsidRPr="00A01E7B">
        <w:rPr>
          <w:szCs w:val="18"/>
          <w:u w:val="single"/>
          <w:lang w:val="nl-NL"/>
        </w:rPr>
        <w:t xml:space="preserve">g </w:t>
      </w:r>
      <w:r w:rsidRPr="00A01E7B">
        <w:rPr>
          <w:spacing w:val="2"/>
          <w:szCs w:val="18"/>
          <w:u w:val="single"/>
          <w:lang w:val="nl-NL"/>
        </w:rPr>
        <w:t>t</w:t>
      </w:r>
      <w:r w:rsidRPr="00A01E7B">
        <w:rPr>
          <w:spacing w:val="-1"/>
          <w:szCs w:val="18"/>
          <w:u w:val="single"/>
          <w:lang w:val="nl-NL"/>
        </w:rPr>
        <w:t>o</w:t>
      </w:r>
      <w:r w:rsidRPr="00A01E7B">
        <w:rPr>
          <w:szCs w:val="18"/>
          <w:u w:val="single"/>
          <w:lang w:val="nl-NL"/>
        </w:rPr>
        <w:t>t</w:t>
      </w:r>
      <w:r w:rsidRPr="00A01E7B">
        <w:rPr>
          <w:spacing w:val="-7"/>
          <w:szCs w:val="18"/>
          <w:u w:val="single"/>
          <w:lang w:val="nl-NL"/>
        </w:rPr>
        <w:t xml:space="preserve"> </w:t>
      </w:r>
      <w:r w:rsidRPr="00A01E7B">
        <w:rPr>
          <w:spacing w:val="1"/>
          <w:szCs w:val="18"/>
          <w:u w:val="single"/>
          <w:lang w:val="nl-NL"/>
        </w:rPr>
        <w:t>g</w:t>
      </w:r>
      <w:r w:rsidRPr="00A01E7B">
        <w:rPr>
          <w:spacing w:val="-2"/>
          <w:szCs w:val="18"/>
          <w:u w:val="single"/>
          <w:lang w:val="nl-NL"/>
        </w:rPr>
        <w:t>e</w:t>
      </w:r>
      <w:r w:rsidRPr="00A01E7B">
        <w:rPr>
          <w:spacing w:val="1"/>
          <w:szCs w:val="18"/>
          <w:u w:val="single"/>
          <w:lang w:val="nl-NL"/>
        </w:rPr>
        <w:t>v</w:t>
      </w:r>
      <w:r w:rsidRPr="00A01E7B">
        <w:rPr>
          <w:spacing w:val="-1"/>
          <w:szCs w:val="18"/>
          <w:u w:val="single"/>
          <w:lang w:val="nl-NL"/>
        </w:rPr>
        <w:t>o</w:t>
      </w:r>
      <w:r w:rsidRPr="00A01E7B">
        <w:rPr>
          <w:szCs w:val="18"/>
          <w:u w:val="single"/>
          <w:lang w:val="nl-NL"/>
        </w:rPr>
        <w:t>l</w:t>
      </w:r>
      <w:r w:rsidRPr="00A01E7B">
        <w:rPr>
          <w:spacing w:val="-1"/>
          <w:szCs w:val="18"/>
          <w:u w:val="single"/>
          <w:lang w:val="nl-NL"/>
        </w:rPr>
        <w:t>g</w:t>
      </w:r>
      <w:r w:rsidRPr="00A01E7B">
        <w:rPr>
          <w:szCs w:val="18"/>
          <w:u w:val="single"/>
          <w:lang w:val="nl-NL"/>
        </w:rPr>
        <w:t>.</w:t>
      </w:r>
    </w:p>
    <w:p w14:paraId="35E94764" w14:textId="630714C6" w:rsidR="00E66816" w:rsidRPr="00520D2E" w:rsidRDefault="002A4944" w:rsidP="00D306B4">
      <w:pPr>
        <w:pStyle w:val="Heading1"/>
        <w:rPr>
          <w:color w:val="auto"/>
        </w:rPr>
      </w:pPr>
      <w:bookmarkStart w:id="156" w:name="_Toc101514250"/>
      <w:r w:rsidRPr="00520D2E">
        <w:rPr>
          <w:color w:val="auto"/>
        </w:rPr>
        <w:lastRenderedPageBreak/>
        <w:t xml:space="preserve">Lijst van </w:t>
      </w:r>
      <w:r w:rsidR="00BD78C8" w:rsidRPr="00520D2E">
        <w:rPr>
          <w:color w:val="auto"/>
        </w:rPr>
        <w:t>wensen</w:t>
      </w:r>
      <w:bookmarkEnd w:id="156"/>
    </w:p>
    <w:p w14:paraId="0EF4DF9E" w14:textId="16996F88" w:rsidR="003212A2" w:rsidRPr="00CC79DE" w:rsidRDefault="00C3573D" w:rsidP="00820DAE">
      <w:pPr>
        <w:spacing w:line="240" w:lineRule="auto"/>
        <w:rPr>
          <w:lang w:val="nl-NL"/>
        </w:rPr>
      </w:pPr>
      <w:r>
        <w:rPr>
          <w:lang w:val="nl-NL"/>
        </w:rPr>
        <w:t xml:space="preserve">Om de Beste Prijs-Kwaliteit- Verhouding te bepalen </w:t>
      </w:r>
      <w:r w:rsidR="0031593E">
        <w:rPr>
          <w:lang w:val="nl-NL"/>
        </w:rPr>
        <w:t>zijn er voor de Kwaliteit en Prijs subgunningscriteria opgesteld. In onderstaande tabel treft u de verschillende criteria met daarbij de maximaal te behalen score vermeld.</w:t>
      </w:r>
    </w:p>
    <w:p w14:paraId="7B21DD3C" w14:textId="77777777" w:rsidR="00C86804" w:rsidRDefault="00C86804" w:rsidP="00820DAE">
      <w:pPr>
        <w:spacing w:line="240" w:lineRule="auto"/>
        <w:rPr>
          <w:color w:val="00B050"/>
          <w:lang w:val="nl-NL"/>
        </w:rPr>
      </w:pPr>
    </w:p>
    <w:tbl>
      <w:tblPr>
        <w:tblStyle w:val="Tabelraster1"/>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374"/>
        <w:gridCol w:w="3848"/>
        <w:gridCol w:w="1492"/>
      </w:tblGrid>
      <w:tr w:rsidR="00AB720F" w:rsidRPr="002D3B60" w14:paraId="65A7F938" w14:textId="77777777" w:rsidTr="00C3573D">
        <w:tc>
          <w:tcPr>
            <w:tcW w:w="2374" w:type="dxa"/>
            <w:tcBorders>
              <w:top w:val="single" w:sz="12" w:space="0" w:color="auto"/>
              <w:bottom w:val="single" w:sz="12" w:space="0" w:color="auto"/>
              <w:right w:val="nil"/>
            </w:tcBorders>
            <w:shd w:val="clear" w:color="auto" w:fill="D9D9D9" w:themeFill="background1" w:themeFillShade="D9"/>
            <w:vAlign w:val="center"/>
          </w:tcPr>
          <w:p w14:paraId="6123DE3C" w14:textId="77777777" w:rsidR="00AB720F" w:rsidRPr="00BB5004" w:rsidRDefault="00AB720F" w:rsidP="009D29D0">
            <w:pPr>
              <w:spacing w:line="276" w:lineRule="auto"/>
              <w:jc w:val="center"/>
              <w:rPr>
                <w:rFonts w:asciiTheme="minorHAnsi" w:hAnsiTheme="minorHAnsi"/>
                <w:b/>
                <w:szCs w:val="18"/>
                <w:lang w:val="nl-NL"/>
              </w:rPr>
            </w:pPr>
            <w:r w:rsidRPr="00BB5004">
              <w:rPr>
                <w:rFonts w:asciiTheme="minorHAnsi" w:hAnsiTheme="minorHAnsi"/>
                <w:b/>
                <w:szCs w:val="18"/>
                <w:lang w:val="nl-NL"/>
              </w:rPr>
              <w:t>Gunningscriterium</w:t>
            </w:r>
          </w:p>
        </w:tc>
        <w:tc>
          <w:tcPr>
            <w:tcW w:w="3848" w:type="dxa"/>
            <w:tcBorders>
              <w:top w:val="single" w:sz="12" w:space="0" w:color="auto"/>
              <w:left w:val="nil"/>
              <w:bottom w:val="single" w:sz="12" w:space="0" w:color="auto"/>
              <w:right w:val="nil"/>
            </w:tcBorders>
            <w:shd w:val="clear" w:color="auto" w:fill="D9D9D9" w:themeFill="background1" w:themeFillShade="D9"/>
            <w:vAlign w:val="center"/>
          </w:tcPr>
          <w:p w14:paraId="38118415" w14:textId="77777777" w:rsidR="00AB720F" w:rsidRPr="00BB5004" w:rsidRDefault="00AB720F" w:rsidP="009D29D0">
            <w:pPr>
              <w:spacing w:line="276" w:lineRule="auto"/>
              <w:jc w:val="center"/>
              <w:rPr>
                <w:rFonts w:asciiTheme="minorHAnsi" w:hAnsiTheme="minorHAnsi"/>
                <w:b/>
                <w:szCs w:val="18"/>
                <w:lang w:val="nl-NL"/>
              </w:rPr>
            </w:pPr>
            <w:r w:rsidRPr="00BB5004">
              <w:rPr>
                <w:rFonts w:asciiTheme="minorHAnsi" w:hAnsiTheme="minorHAnsi"/>
                <w:b/>
                <w:szCs w:val="18"/>
                <w:lang w:val="nl-NL"/>
              </w:rPr>
              <w:t>Subgunningscriterium</w:t>
            </w:r>
          </w:p>
        </w:tc>
        <w:tc>
          <w:tcPr>
            <w:tcW w:w="1492" w:type="dxa"/>
            <w:tcBorders>
              <w:top w:val="single" w:sz="12" w:space="0" w:color="auto"/>
              <w:left w:val="nil"/>
              <w:bottom w:val="single" w:sz="12" w:space="0" w:color="auto"/>
            </w:tcBorders>
            <w:shd w:val="clear" w:color="auto" w:fill="D9D9D9" w:themeFill="background1" w:themeFillShade="D9"/>
            <w:vAlign w:val="center"/>
          </w:tcPr>
          <w:p w14:paraId="3C961B74" w14:textId="77777777" w:rsidR="00AB720F" w:rsidRPr="003212A2" w:rsidRDefault="00AB720F" w:rsidP="009D29D0">
            <w:pPr>
              <w:spacing w:line="276" w:lineRule="auto"/>
              <w:jc w:val="center"/>
              <w:rPr>
                <w:rFonts w:asciiTheme="minorHAnsi" w:hAnsiTheme="minorHAnsi"/>
                <w:b/>
                <w:szCs w:val="18"/>
              </w:rPr>
            </w:pPr>
            <w:r w:rsidRPr="003212A2">
              <w:rPr>
                <w:rFonts w:asciiTheme="minorHAnsi" w:hAnsiTheme="minorHAnsi"/>
                <w:b/>
                <w:szCs w:val="18"/>
              </w:rPr>
              <w:t xml:space="preserve">Max. </w:t>
            </w:r>
            <w:r w:rsidRPr="0063590B">
              <w:rPr>
                <w:rFonts w:asciiTheme="minorHAnsi" w:hAnsiTheme="minorHAnsi"/>
                <w:b/>
                <w:szCs w:val="18"/>
                <w:lang w:val="nl-NL"/>
              </w:rPr>
              <w:t>Punten</w:t>
            </w:r>
          </w:p>
        </w:tc>
      </w:tr>
      <w:tr w:rsidR="00AB720F" w:rsidRPr="002D3B60" w14:paraId="0CEC828D" w14:textId="77777777" w:rsidTr="00C3573D">
        <w:tc>
          <w:tcPr>
            <w:tcW w:w="2374" w:type="dxa"/>
            <w:tcBorders>
              <w:top w:val="single" w:sz="12" w:space="0" w:color="auto"/>
              <w:bottom w:val="single" w:sz="12" w:space="0" w:color="auto"/>
            </w:tcBorders>
            <w:vAlign w:val="center"/>
          </w:tcPr>
          <w:p w14:paraId="7810CF81" w14:textId="77777777" w:rsidR="00AB720F" w:rsidRPr="00BB5004" w:rsidRDefault="00AB720F" w:rsidP="009D29D0">
            <w:pPr>
              <w:spacing w:line="276" w:lineRule="auto"/>
              <w:jc w:val="center"/>
              <w:rPr>
                <w:rFonts w:asciiTheme="minorHAnsi" w:hAnsiTheme="minorHAnsi"/>
                <w:b/>
                <w:szCs w:val="18"/>
                <w:lang w:val="nl-NL"/>
              </w:rPr>
            </w:pPr>
            <w:r w:rsidRPr="00BB5004">
              <w:rPr>
                <w:rFonts w:asciiTheme="minorHAnsi" w:hAnsiTheme="minorHAnsi"/>
                <w:b/>
                <w:szCs w:val="18"/>
                <w:lang w:val="nl-NL"/>
              </w:rPr>
              <w:t>Kwaliteit</w:t>
            </w:r>
          </w:p>
        </w:tc>
        <w:tc>
          <w:tcPr>
            <w:tcW w:w="3848" w:type="dxa"/>
            <w:tcBorders>
              <w:top w:val="single" w:sz="12" w:space="0" w:color="auto"/>
              <w:bottom w:val="single" w:sz="12" w:space="0" w:color="auto"/>
            </w:tcBorders>
            <w:vAlign w:val="center"/>
          </w:tcPr>
          <w:p w14:paraId="37F572DD" w14:textId="77777777" w:rsidR="00AB720F" w:rsidRPr="00BB5004" w:rsidRDefault="00AB720F" w:rsidP="009D29D0">
            <w:pPr>
              <w:spacing w:line="276" w:lineRule="auto"/>
              <w:rPr>
                <w:rFonts w:asciiTheme="minorHAnsi" w:hAnsiTheme="minorHAnsi"/>
                <w:b/>
                <w:szCs w:val="18"/>
                <w:lang w:val="nl-NL"/>
              </w:rPr>
            </w:pPr>
          </w:p>
        </w:tc>
        <w:tc>
          <w:tcPr>
            <w:tcW w:w="1492" w:type="dxa"/>
            <w:tcBorders>
              <w:top w:val="single" w:sz="12" w:space="0" w:color="auto"/>
              <w:bottom w:val="single" w:sz="12" w:space="0" w:color="auto"/>
            </w:tcBorders>
            <w:vAlign w:val="center"/>
          </w:tcPr>
          <w:p w14:paraId="7CE8E029" w14:textId="13468127" w:rsidR="00AB720F" w:rsidRPr="00CC79DE" w:rsidRDefault="00AB720F" w:rsidP="009D29D0">
            <w:pPr>
              <w:spacing w:line="276" w:lineRule="auto"/>
              <w:jc w:val="center"/>
              <w:rPr>
                <w:rFonts w:asciiTheme="minorHAnsi" w:hAnsiTheme="minorHAnsi"/>
                <w:b/>
                <w:szCs w:val="18"/>
              </w:rPr>
            </w:pPr>
            <w:r w:rsidRPr="00CC79DE">
              <w:rPr>
                <w:rFonts w:asciiTheme="minorHAnsi" w:hAnsiTheme="minorHAnsi"/>
                <w:b/>
                <w:szCs w:val="18"/>
              </w:rPr>
              <w:t>70</w:t>
            </w:r>
          </w:p>
        </w:tc>
      </w:tr>
      <w:tr w:rsidR="00AB720F" w:rsidRPr="002D3B60" w14:paraId="3F1B7DB3" w14:textId="77777777" w:rsidTr="00C3573D">
        <w:tc>
          <w:tcPr>
            <w:tcW w:w="2374" w:type="dxa"/>
            <w:tcBorders>
              <w:top w:val="single" w:sz="12" w:space="0" w:color="auto"/>
            </w:tcBorders>
            <w:vAlign w:val="center"/>
          </w:tcPr>
          <w:p w14:paraId="68592639" w14:textId="77777777" w:rsidR="00AB720F" w:rsidRPr="00BB5004" w:rsidRDefault="00AB720F" w:rsidP="009D29D0">
            <w:pPr>
              <w:spacing w:line="276" w:lineRule="auto"/>
              <w:rPr>
                <w:rFonts w:asciiTheme="minorHAnsi" w:hAnsiTheme="minorHAnsi"/>
                <w:szCs w:val="18"/>
                <w:lang w:val="nl-NL"/>
              </w:rPr>
            </w:pPr>
          </w:p>
        </w:tc>
        <w:tc>
          <w:tcPr>
            <w:tcW w:w="3848" w:type="dxa"/>
            <w:tcBorders>
              <w:top w:val="single" w:sz="12" w:space="0" w:color="auto"/>
              <w:left w:val="single" w:sz="6" w:space="0" w:color="auto"/>
              <w:bottom w:val="single" w:sz="6" w:space="0" w:color="auto"/>
              <w:right w:val="single" w:sz="6" w:space="0" w:color="auto"/>
            </w:tcBorders>
            <w:vAlign w:val="center"/>
          </w:tcPr>
          <w:p w14:paraId="3F1C5217" w14:textId="3DF67DE8" w:rsidR="00AB720F" w:rsidRPr="00BB5004" w:rsidRDefault="00AB720F" w:rsidP="009D29D0">
            <w:pPr>
              <w:spacing w:line="276" w:lineRule="auto"/>
              <w:rPr>
                <w:rFonts w:asciiTheme="minorHAnsi" w:hAnsiTheme="minorHAnsi"/>
                <w:szCs w:val="18"/>
                <w:lang w:val="nl-NL"/>
              </w:rPr>
            </w:pPr>
            <w:r w:rsidRPr="00BB5004">
              <w:rPr>
                <w:rFonts w:asciiTheme="minorHAnsi" w:hAnsiTheme="minorHAnsi"/>
                <w:szCs w:val="18"/>
                <w:lang w:val="nl-NL"/>
              </w:rPr>
              <w:t>Wens 1 Dienstverlening/ PVA</w:t>
            </w:r>
          </w:p>
        </w:tc>
        <w:tc>
          <w:tcPr>
            <w:tcW w:w="1492" w:type="dxa"/>
            <w:tcBorders>
              <w:top w:val="single" w:sz="12" w:space="0" w:color="auto"/>
              <w:left w:val="single" w:sz="6" w:space="0" w:color="auto"/>
              <w:bottom w:val="single" w:sz="6" w:space="0" w:color="auto"/>
              <w:right w:val="single" w:sz="12" w:space="0" w:color="auto"/>
            </w:tcBorders>
            <w:vAlign w:val="center"/>
          </w:tcPr>
          <w:p w14:paraId="0089BCC5" w14:textId="497C9DD1" w:rsidR="00AB720F" w:rsidRPr="00CC79DE" w:rsidRDefault="00AB720F" w:rsidP="009D29D0">
            <w:pPr>
              <w:spacing w:line="276" w:lineRule="auto"/>
              <w:jc w:val="center"/>
              <w:rPr>
                <w:rFonts w:asciiTheme="minorHAnsi" w:hAnsiTheme="minorHAnsi"/>
                <w:szCs w:val="18"/>
              </w:rPr>
            </w:pPr>
            <w:r w:rsidRPr="00CC79DE">
              <w:rPr>
                <w:rFonts w:asciiTheme="minorHAnsi" w:hAnsiTheme="minorHAnsi"/>
                <w:szCs w:val="18"/>
              </w:rPr>
              <w:t>2</w:t>
            </w:r>
            <w:r w:rsidR="009D7A65">
              <w:rPr>
                <w:rFonts w:asciiTheme="minorHAnsi" w:hAnsiTheme="minorHAnsi"/>
                <w:szCs w:val="18"/>
              </w:rPr>
              <w:t>5</w:t>
            </w:r>
          </w:p>
        </w:tc>
      </w:tr>
      <w:tr w:rsidR="00AB720F" w:rsidRPr="002D3B60" w14:paraId="797D6653" w14:textId="77777777" w:rsidTr="00C3573D">
        <w:tc>
          <w:tcPr>
            <w:tcW w:w="2374" w:type="dxa"/>
            <w:vAlign w:val="center"/>
          </w:tcPr>
          <w:p w14:paraId="1CB21558" w14:textId="77777777" w:rsidR="00AB720F" w:rsidRPr="00BB5004" w:rsidRDefault="00AB720F" w:rsidP="009D29D0">
            <w:pPr>
              <w:spacing w:line="276" w:lineRule="auto"/>
              <w:rPr>
                <w:rFonts w:asciiTheme="minorHAnsi" w:hAnsiTheme="minorHAnsi"/>
                <w:szCs w:val="18"/>
                <w:lang w:val="nl-NL"/>
              </w:rPr>
            </w:pPr>
          </w:p>
        </w:tc>
        <w:tc>
          <w:tcPr>
            <w:tcW w:w="3848" w:type="dxa"/>
            <w:tcBorders>
              <w:top w:val="single" w:sz="6" w:space="0" w:color="auto"/>
              <w:left w:val="single" w:sz="6" w:space="0" w:color="auto"/>
              <w:bottom w:val="single" w:sz="6" w:space="0" w:color="auto"/>
              <w:right w:val="single" w:sz="6" w:space="0" w:color="auto"/>
            </w:tcBorders>
            <w:vAlign w:val="center"/>
          </w:tcPr>
          <w:p w14:paraId="76E9A3B0" w14:textId="77777777" w:rsidR="00AB720F" w:rsidRPr="00BB5004" w:rsidRDefault="00AB720F" w:rsidP="009D29D0">
            <w:pPr>
              <w:spacing w:line="276" w:lineRule="auto"/>
              <w:rPr>
                <w:rFonts w:asciiTheme="minorHAnsi" w:hAnsiTheme="minorHAnsi"/>
                <w:szCs w:val="18"/>
                <w:lang w:val="nl-NL"/>
              </w:rPr>
            </w:pPr>
            <w:r w:rsidRPr="00BB5004">
              <w:rPr>
                <w:rFonts w:asciiTheme="minorHAnsi" w:hAnsiTheme="minorHAnsi"/>
                <w:szCs w:val="18"/>
                <w:lang w:val="nl-NL"/>
              </w:rPr>
              <w:t>Wens 2 Duurzaamheid en innovatie</w:t>
            </w:r>
          </w:p>
        </w:tc>
        <w:tc>
          <w:tcPr>
            <w:tcW w:w="1492" w:type="dxa"/>
            <w:tcBorders>
              <w:top w:val="single" w:sz="6" w:space="0" w:color="auto"/>
              <w:left w:val="single" w:sz="6" w:space="0" w:color="auto"/>
              <w:bottom w:val="single" w:sz="6" w:space="0" w:color="auto"/>
              <w:right w:val="single" w:sz="12" w:space="0" w:color="auto"/>
            </w:tcBorders>
            <w:vAlign w:val="center"/>
          </w:tcPr>
          <w:p w14:paraId="45B630DD" w14:textId="60ED3721" w:rsidR="00AB720F" w:rsidRPr="00CC79DE" w:rsidRDefault="00AB720F" w:rsidP="009D29D0">
            <w:pPr>
              <w:spacing w:line="276" w:lineRule="auto"/>
              <w:jc w:val="center"/>
              <w:rPr>
                <w:rFonts w:asciiTheme="minorHAnsi" w:hAnsiTheme="minorHAnsi"/>
                <w:szCs w:val="18"/>
              </w:rPr>
            </w:pPr>
            <w:r w:rsidRPr="00CC79DE">
              <w:rPr>
                <w:rFonts w:asciiTheme="minorHAnsi" w:hAnsiTheme="minorHAnsi"/>
                <w:szCs w:val="18"/>
              </w:rPr>
              <w:t>2</w:t>
            </w:r>
            <w:r w:rsidR="009D7A65">
              <w:rPr>
                <w:rFonts w:asciiTheme="minorHAnsi" w:hAnsiTheme="minorHAnsi"/>
                <w:szCs w:val="18"/>
              </w:rPr>
              <w:t>5</w:t>
            </w:r>
          </w:p>
        </w:tc>
      </w:tr>
      <w:tr w:rsidR="00AB720F" w:rsidRPr="002D3B60" w14:paraId="11AF3549" w14:textId="77777777" w:rsidTr="00C3573D">
        <w:tc>
          <w:tcPr>
            <w:tcW w:w="2374" w:type="dxa"/>
            <w:vAlign w:val="center"/>
          </w:tcPr>
          <w:p w14:paraId="5ACB6866" w14:textId="77777777" w:rsidR="00AB720F" w:rsidRPr="00BB5004" w:rsidRDefault="00AB720F" w:rsidP="009D29D0">
            <w:pPr>
              <w:spacing w:line="276" w:lineRule="auto"/>
              <w:rPr>
                <w:szCs w:val="18"/>
                <w:lang w:val="nl-NL"/>
              </w:rPr>
            </w:pPr>
          </w:p>
        </w:tc>
        <w:tc>
          <w:tcPr>
            <w:tcW w:w="3848" w:type="dxa"/>
            <w:tcBorders>
              <w:top w:val="single" w:sz="6" w:space="0" w:color="auto"/>
              <w:left w:val="single" w:sz="6" w:space="0" w:color="auto"/>
              <w:bottom w:val="single" w:sz="6" w:space="0" w:color="auto"/>
              <w:right w:val="single" w:sz="6" w:space="0" w:color="auto"/>
            </w:tcBorders>
            <w:vAlign w:val="center"/>
          </w:tcPr>
          <w:p w14:paraId="487100C6" w14:textId="77777777" w:rsidR="00AB720F" w:rsidRPr="00BB5004" w:rsidRDefault="00AB720F" w:rsidP="009D29D0">
            <w:pPr>
              <w:spacing w:line="276" w:lineRule="auto"/>
              <w:rPr>
                <w:rFonts w:asciiTheme="minorHAnsi" w:hAnsiTheme="minorHAnsi"/>
                <w:szCs w:val="18"/>
                <w:lang w:val="nl-NL"/>
              </w:rPr>
            </w:pPr>
            <w:r w:rsidRPr="00BB5004">
              <w:rPr>
                <w:rFonts w:asciiTheme="minorHAnsi" w:hAnsiTheme="minorHAnsi"/>
                <w:szCs w:val="18"/>
                <w:lang w:val="nl-NL"/>
              </w:rPr>
              <w:t>Wens 3 Personeel</w:t>
            </w:r>
          </w:p>
        </w:tc>
        <w:tc>
          <w:tcPr>
            <w:tcW w:w="1492" w:type="dxa"/>
            <w:tcBorders>
              <w:top w:val="single" w:sz="6" w:space="0" w:color="auto"/>
              <w:left w:val="single" w:sz="6" w:space="0" w:color="auto"/>
              <w:bottom w:val="single" w:sz="6" w:space="0" w:color="auto"/>
              <w:right w:val="single" w:sz="12" w:space="0" w:color="auto"/>
            </w:tcBorders>
            <w:vAlign w:val="center"/>
          </w:tcPr>
          <w:p w14:paraId="1613D3C0" w14:textId="77777777" w:rsidR="00AB720F" w:rsidRPr="00CC79DE" w:rsidRDefault="00AB720F" w:rsidP="009D29D0">
            <w:pPr>
              <w:spacing w:line="276" w:lineRule="auto"/>
              <w:jc w:val="center"/>
              <w:rPr>
                <w:rFonts w:asciiTheme="minorHAnsi" w:hAnsiTheme="minorHAnsi"/>
                <w:szCs w:val="18"/>
              </w:rPr>
            </w:pPr>
            <w:r w:rsidRPr="00CC79DE">
              <w:rPr>
                <w:rFonts w:asciiTheme="minorHAnsi" w:hAnsiTheme="minorHAnsi"/>
                <w:szCs w:val="18"/>
              </w:rPr>
              <w:t>20</w:t>
            </w:r>
          </w:p>
        </w:tc>
      </w:tr>
      <w:tr w:rsidR="00AB720F" w:rsidRPr="002D3B60" w14:paraId="7F73E3C1" w14:textId="77777777" w:rsidTr="00C3573D">
        <w:tc>
          <w:tcPr>
            <w:tcW w:w="2374" w:type="dxa"/>
            <w:tcBorders>
              <w:top w:val="single" w:sz="12" w:space="0" w:color="auto"/>
              <w:left w:val="single" w:sz="12" w:space="0" w:color="auto"/>
              <w:bottom w:val="single" w:sz="12" w:space="0" w:color="auto"/>
              <w:right w:val="single" w:sz="6" w:space="0" w:color="auto"/>
            </w:tcBorders>
            <w:vAlign w:val="center"/>
          </w:tcPr>
          <w:p w14:paraId="40053950" w14:textId="77777777" w:rsidR="00AB720F" w:rsidRPr="00BB5004" w:rsidRDefault="00AB720F" w:rsidP="009D29D0">
            <w:pPr>
              <w:spacing w:line="276" w:lineRule="auto"/>
              <w:jc w:val="center"/>
              <w:rPr>
                <w:rFonts w:asciiTheme="minorHAnsi" w:hAnsiTheme="minorHAnsi"/>
                <w:b/>
                <w:szCs w:val="18"/>
                <w:lang w:val="nl-NL"/>
              </w:rPr>
            </w:pPr>
            <w:r w:rsidRPr="00BB5004">
              <w:rPr>
                <w:rFonts w:asciiTheme="minorHAnsi" w:hAnsiTheme="minorHAnsi"/>
                <w:b/>
                <w:szCs w:val="18"/>
                <w:lang w:val="nl-NL"/>
              </w:rPr>
              <w:t>Prijs</w:t>
            </w:r>
          </w:p>
        </w:tc>
        <w:tc>
          <w:tcPr>
            <w:tcW w:w="3848" w:type="dxa"/>
            <w:tcBorders>
              <w:top w:val="single" w:sz="12" w:space="0" w:color="auto"/>
              <w:left w:val="single" w:sz="6" w:space="0" w:color="auto"/>
              <w:bottom w:val="single" w:sz="12" w:space="0" w:color="auto"/>
              <w:right w:val="single" w:sz="6" w:space="0" w:color="auto"/>
            </w:tcBorders>
            <w:vAlign w:val="center"/>
          </w:tcPr>
          <w:p w14:paraId="237487B5" w14:textId="77777777" w:rsidR="00AB720F" w:rsidRPr="00BB5004" w:rsidRDefault="00AB720F" w:rsidP="009D29D0">
            <w:pPr>
              <w:spacing w:line="276" w:lineRule="auto"/>
              <w:rPr>
                <w:rFonts w:asciiTheme="minorHAnsi" w:hAnsiTheme="minorHAnsi"/>
                <w:b/>
                <w:szCs w:val="18"/>
                <w:lang w:val="nl-NL"/>
              </w:rPr>
            </w:pPr>
          </w:p>
        </w:tc>
        <w:tc>
          <w:tcPr>
            <w:tcW w:w="1492" w:type="dxa"/>
            <w:tcBorders>
              <w:top w:val="single" w:sz="12" w:space="0" w:color="auto"/>
              <w:left w:val="single" w:sz="6" w:space="0" w:color="auto"/>
              <w:bottom w:val="single" w:sz="12" w:space="0" w:color="auto"/>
              <w:right w:val="single" w:sz="12" w:space="0" w:color="auto"/>
            </w:tcBorders>
            <w:vAlign w:val="center"/>
          </w:tcPr>
          <w:p w14:paraId="7C91C65D" w14:textId="77777777" w:rsidR="00AB720F" w:rsidRPr="00CC79DE" w:rsidRDefault="00AB720F" w:rsidP="009D29D0">
            <w:pPr>
              <w:spacing w:line="276" w:lineRule="auto"/>
              <w:jc w:val="center"/>
              <w:rPr>
                <w:rFonts w:asciiTheme="minorHAnsi" w:hAnsiTheme="minorHAnsi"/>
                <w:b/>
                <w:szCs w:val="18"/>
              </w:rPr>
            </w:pPr>
            <w:r w:rsidRPr="00CC79DE">
              <w:rPr>
                <w:rFonts w:asciiTheme="minorHAnsi" w:hAnsiTheme="minorHAnsi"/>
                <w:b/>
                <w:szCs w:val="18"/>
              </w:rPr>
              <w:t>30</w:t>
            </w:r>
          </w:p>
        </w:tc>
      </w:tr>
      <w:tr w:rsidR="00AB720F" w:rsidRPr="002D3B60" w14:paraId="3ED0E937" w14:textId="77777777" w:rsidTr="00C3573D">
        <w:tc>
          <w:tcPr>
            <w:tcW w:w="2374" w:type="dxa"/>
            <w:tcBorders>
              <w:top w:val="single" w:sz="12" w:space="0" w:color="auto"/>
              <w:left w:val="single" w:sz="12" w:space="0" w:color="auto"/>
              <w:bottom w:val="single" w:sz="6" w:space="0" w:color="auto"/>
              <w:right w:val="single" w:sz="6" w:space="0" w:color="auto"/>
            </w:tcBorders>
            <w:vAlign w:val="center"/>
          </w:tcPr>
          <w:p w14:paraId="1BF55AA0" w14:textId="77777777" w:rsidR="00AB720F" w:rsidRPr="00BB5004" w:rsidRDefault="00AB720F" w:rsidP="009D29D0">
            <w:pPr>
              <w:spacing w:line="276" w:lineRule="auto"/>
              <w:rPr>
                <w:rFonts w:asciiTheme="minorHAnsi" w:hAnsiTheme="minorHAnsi"/>
                <w:szCs w:val="18"/>
                <w:lang w:val="nl-NL"/>
              </w:rPr>
            </w:pPr>
          </w:p>
        </w:tc>
        <w:tc>
          <w:tcPr>
            <w:tcW w:w="3848" w:type="dxa"/>
            <w:tcBorders>
              <w:top w:val="single" w:sz="12" w:space="0" w:color="auto"/>
            </w:tcBorders>
            <w:vAlign w:val="center"/>
          </w:tcPr>
          <w:p w14:paraId="2EA27B2D" w14:textId="1CB8E078" w:rsidR="00AB720F" w:rsidRPr="00BB5004" w:rsidRDefault="00AB720F" w:rsidP="009D29D0">
            <w:pPr>
              <w:spacing w:line="276" w:lineRule="auto"/>
              <w:rPr>
                <w:rFonts w:asciiTheme="minorHAnsi" w:hAnsiTheme="minorHAnsi"/>
                <w:szCs w:val="18"/>
                <w:lang w:val="nl-NL"/>
              </w:rPr>
            </w:pPr>
            <w:r w:rsidRPr="00BB5004">
              <w:rPr>
                <w:rFonts w:asciiTheme="minorHAnsi" w:hAnsiTheme="minorHAnsi"/>
                <w:szCs w:val="18"/>
                <w:lang w:val="nl-NL"/>
              </w:rPr>
              <w:t xml:space="preserve">G1 Prijs </w:t>
            </w:r>
            <w:r w:rsidR="0008497E">
              <w:rPr>
                <w:rFonts w:asciiTheme="minorHAnsi" w:hAnsiTheme="minorHAnsi"/>
                <w:szCs w:val="18"/>
                <w:lang w:val="nl-NL"/>
              </w:rPr>
              <w:t>schoonmaakwerkzaamheden</w:t>
            </w:r>
          </w:p>
        </w:tc>
        <w:tc>
          <w:tcPr>
            <w:tcW w:w="1492" w:type="dxa"/>
            <w:vMerge w:val="restart"/>
            <w:tcBorders>
              <w:top w:val="single" w:sz="12" w:space="0" w:color="auto"/>
              <w:left w:val="single" w:sz="6" w:space="0" w:color="auto"/>
              <w:right w:val="single" w:sz="12" w:space="0" w:color="auto"/>
            </w:tcBorders>
            <w:vAlign w:val="center"/>
          </w:tcPr>
          <w:p w14:paraId="5BAAB43A" w14:textId="77777777" w:rsidR="00AB720F" w:rsidRPr="00CC79DE" w:rsidRDefault="00AB720F" w:rsidP="009D29D0">
            <w:pPr>
              <w:spacing w:line="276" w:lineRule="auto"/>
              <w:jc w:val="center"/>
              <w:rPr>
                <w:rFonts w:asciiTheme="minorHAnsi" w:hAnsiTheme="minorHAnsi"/>
                <w:szCs w:val="18"/>
              </w:rPr>
            </w:pPr>
            <w:r w:rsidRPr="00CC79DE">
              <w:rPr>
                <w:rFonts w:asciiTheme="minorHAnsi" w:hAnsiTheme="minorHAnsi"/>
                <w:szCs w:val="18"/>
              </w:rPr>
              <w:t>30</w:t>
            </w:r>
          </w:p>
        </w:tc>
      </w:tr>
      <w:tr w:rsidR="00AB720F" w:rsidRPr="00F52B77" w14:paraId="6F87AB95" w14:textId="77777777" w:rsidTr="00C3573D">
        <w:tc>
          <w:tcPr>
            <w:tcW w:w="2374" w:type="dxa"/>
            <w:tcBorders>
              <w:top w:val="single" w:sz="6" w:space="0" w:color="auto"/>
              <w:left w:val="single" w:sz="12" w:space="0" w:color="auto"/>
              <w:bottom w:val="single" w:sz="6" w:space="0" w:color="auto"/>
              <w:right w:val="single" w:sz="6" w:space="0" w:color="auto"/>
            </w:tcBorders>
            <w:vAlign w:val="center"/>
          </w:tcPr>
          <w:p w14:paraId="6F8FBC24" w14:textId="77777777" w:rsidR="00AB720F" w:rsidRPr="00BB5004" w:rsidRDefault="00AB720F" w:rsidP="009D29D0">
            <w:pPr>
              <w:spacing w:line="276" w:lineRule="auto"/>
              <w:rPr>
                <w:rFonts w:asciiTheme="minorHAnsi" w:hAnsiTheme="minorHAnsi"/>
                <w:szCs w:val="18"/>
                <w:lang w:val="nl-NL"/>
              </w:rPr>
            </w:pPr>
          </w:p>
        </w:tc>
        <w:tc>
          <w:tcPr>
            <w:tcW w:w="3848" w:type="dxa"/>
            <w:vAlign w:val="center"/>
          </w:tcPr>
          <w:p w14:paraId="7831B71F" w14:textId="5FDAD393" w:rsidR="00AB720F" w:rsidRPr="00BB5004" w:rsidRDefault="00AB720F" w:rsidP="009D29D0">
            <w:pPr>
              <w:spacing w:line="276" w:lineRule="auto"/>
              <w:rPr>
                <w:rFonts w:asciiTheme="minorHAnsi" w:hAnsiTheme="minorHAnsi"/>
                <w:szCs w:val="18"/>
                <w:lang w:val="nl-NL"/>
              </w:rPr>
            </w:pPr>
            <w:r w:rsidRPr="00BB5004">
              <w:rPr>
                <w:rFonts w:asciiTheme="minorHAnsi" w:hAnsiTheme="minorHAnsi"/>
                <w:szCs w:val="18"/>
                <w:lang w:val="nl-NL"/>
              </w:rPr>
              <w:t xml:space="preserve">G2 Prijs </w:t>
            </w:r>
            <w:r w:rsidR="0008497E">
              <w:rPr>
                <w:rFonts w:asciiTheme="minorHAnsi" w:hAnsiTheme="minorHAnsi"/>
                <w:szCs w:val="18"/>
                <w:lang w:val="nl-NL"/>
              </w:rPr>
              <w:t>afroep en staffel</w:t>
            </w:r>
          </w:p>
        </w:tc>
        <w:tc>
          <w:tcPr>
            <w:tcW w:w="1492" w:type="dxa"/>
            <w:vMerge/>
            <w:tcBorders>
              <w:left w:val="single" w:sz="6" w:space="0" w:color="auto"/>
              <w:right w:val="single" w:sz="12" w:space="0" w:color="auto"/>
            </w:tcBorders>
            <w:vAlign w:val="center"/>
          </w:tcPr>
          <w:p w14:paraId="2AEA09D3" w14:textId="77777777" w:rsidR="00AB720F" w:rsidRPr="0008497E" w:rsidRDefault="00AB720F" w:rsidP="009D29D0">
            <w:pPr>
              <w:spacing w:line="276" w:lineRule="auto"/>
              <w:jc w:val="center"/>
              <w:rPr>
                <w:rFonts w:asciiTheme="minorHAnsi" w:hAnsiTheme="minorHAnsi"/>
                <w:szCs w:val="18"/>
                <w:lang w:val="nl-NL"/>
              </w:rPr>
            </w:pPr>
          </w:p>
        </w:tc>
      </w:tr>
      <w:tr w:rsidR="00AB720F" w:rsidRPr="002D3B60" w14:paraId="02A6CFB9" w14:textId="77777777" w:rsidTr="00C3573D">
        <w:tc>
          <w:tcPr>
            <w:tcW w:w="2374" w:type="dxa"/>
            <w:tcBorders>
              <w:top w:val="single" w:sz="6" w:space="0" w:color="auto"/>
              <w:left w:val="single" w:sz="12" w:space="0" w:color="auto"/>
              <w:bottom w:val="single" w:sz="6" w:space="0" w:color="auto"/>
              <w:right w:val="single" w:sz="6" w:space="0" w:color="auto"/>
            </w:tcBorders>
            <w:vAlign w:val="center"/>
          </w:tcPr>
          <w:p w14:paraId="42CE5B5B" w14:textId="77777777" w:rsidR="00AB720F" w:rsidRPr="00BB5004" w:rsidRDefault="00AB720F" w:rsidP="009D29D0">
            <w:pPr>
              <w:spacing w:line="276" w:lineRule="auto"/>
              <w:rPr>
                <w:rFonts w:asciiTheme="minorHAnsi" w:hAnsiTheme="minorHAnsi"/>
                <w:szCs w:val="18"/>
                <w:lang w:val="nl-NL"/>
              </w:rPr>
            </w:pPr>
          </w:p>
        </w:tc>
        <w:tc>
          <w:tcPr>
            <w:tcW w:w="3848" w:type="dxa"/>
            <w:vAlign w:val="center"/>
          </w:tcPr>
          <w:p w14:paraId="01937F04" w14:textId="77777777" w:rsidR="00AB720F" w:rsidRPr="00BB5004" w:rsidRDefault="00AB720F" w:rsidP="009D29D0">
            <w:pPr>
              <w:spacing w:line="276" w:lineRule="auto"/>
              <w:rPr>
                <w:rFonts w:asciiTheme="minorHAnsi" w:hAnsiTheme="minorHAnsi"/>
                <w:szCs w:val="18"/>
                <w:lang w:val="nl-NL"/>
              </w:rPr>
            </w:pPr>
            <w:r w:rsidRPr="00BB5004">
              <w:rPr>
                <w:rFonts w:asciiTheme="minorHAnsi" w:hAnsiTheme="minorHAnsi"/>
                <w:szCs w:val="18"/>
                <w:lang w:val="nl-NL"/>
              </w:rPr>
              <w:t>G3 Prijs glasbewassing</w:t>
            </w:r>
          </w:p>
        </w:tc>
        <w:tc>
          <w:tcPr>
            <w:tcW w:w="1492" w:type="dxa"/>
            <w:vMerge/>
            <w:tcBorders>
              <w:left w:val="single" w:sz="6" w:space="0" w:color="auto"/>
              <w:bottom w:val="single" w:sz="6" w:space="0" w:color="auto"/>
              <w:right w:val="single" w:sz="12" w:space="0" w:color="auto"/>
            </w:tcBorders>
            <w:vAlign w:val="center"/>
          </w:tcPr>
          <w:p w14:paraId="48410D44" w14:textId="77777777" w:rsidR="00AB720F" w:rsidRPr="00CC79DE" w:rsidRDefault="00AB720F" w:rsidP="009D29D0">
            <w:pPr>
              <w:spacing w:line="276" w:lineRule="auto"/>
              <w:jc w:val="center"/>
              <w:rPr>
                <w:rFonts w:asciiTheme="minorHAnsi" w:hAnsiTheme="minorHAnsi"/>
                <w:szCs w:val="18"/>
              </w:rPr>
            </w:pPr>
          </w:p>
        </w:tc>
      </w:tr>
      <w:tr w:rsidR="00AB720F" w:rsidRPr="002D3B60" w14:paraId="2CDD19E3" w14:textId="77777777" w:rsidTr="00C3573D">
        <w:tc>
          <w:tcPr>
            <w:tcW w:w="2374" w:type="dxa"/>
            <w:tcBorders>
              <w:top w:val="single" w:sz="12" w:space="0" w:color="auto"/>
            </w:tcBorders>
            <w:vAlign w:val="center"/>
          </w:tcPr>
          <w:p w14:paraId="547B981D" w14:textId="77777777" w:rsidR="00AB720F" w:rsidRPr="00BB5004" w:rsidRDefault="00AB720F" w:rsidP="009D29D0">
            <w:pPr>
              <w:spacing w:line="276" w:lineRule="auto"/>
              <w:rPr>
                <w:rFonts w:asciiTheme="minorHAnsi" w:hAnsiTheme="minorHAnsi"/>
                <w:szCs w:val="18"/>
                <w:lang w:val="nl-NL"/>
              </w:rPr>
            </w:pPr>
          </w:p>
        </w:tc>
        <w:tc>
          <w:tcPr>
            <w:tcW w:w="3848" w:type="dxa"/>
            <w:tcBorders>
              <w:top w:val="single" w:sz="12" w:space="0" w:color="auto"/>
            </w:tcBorders>
            <w:vAlign w:val="center"/>
          </w:tcPr>
          <w:p w14:paraId="24877B50" w14:textId="77777777" w:rsidR="00AB720F" w:rsidRPr="00BB5004" w:rsidRDefault="00AB720F" w:rsidP="009D29D0">
            <w:pPr>
              <w:spacing w:line="276" w:lineRule="auto"/>
              <w:jc w:val="right"/>
              <w:rPr>
                <w:rFonts w:asciiTheme="minorHAnsi" w:hAnsiTheme="minorHAnsi"/>
                <w:b/>
                <w:szCs w:val="18"/>
                <w:lang w:val="nl-NL"/>
              </w:rPr>
            </w:pPr>
            <w:r w:rsidRPr="00BB5004">
              <w:rPr>
                <w:rFonts w:asciiTheme="minorHAnsi" w:hAnsiTheme="minorHAnsi"/>
                <w:b/>
                <w:szCs w:val="18"/>
                <w:lang w:val="nl-NL"/>
              </w:rPr>
              <w:t>Totaal:</w:t>
            </w:r>
          </w:p>
        </w:tc>
        <w:tc>
          <w:tcPr>
            <w:tcW w:w="1492" w:type="dxa"/>
            <w:tcBorders>
              <w:top w:val="single" w:sz="12" w:space="0" w:color="auto"/>
            </w:tcBorders>
            <w:vAlign w:val="center"/>
          </w:tcPr>
          <w:p w14:paraId="18EBE5D7" w14:textId="77777777" w:rsidR="00AB720F" w:rsidRPr="00CC79DE" w:rsidRDefault="00AB720F" w:rsidP="009D29D0">
            <w:pPr>
              <w:spacing w:line="276" w:lineRule="auto"/>
              <w:jc w:val="center"/>
              <w:rPr>
                <w:rFonts w:asciiTheme="minorHAnsi" w:hAnsiTheme="minorHAnsi"/>
                <w:b/>
                <w:szCs w:val="18"/>
              </w:rPr>
            </w:pPr>
            <w:r w:rsidRPr="00CC79DE">
              <w:rPr>
                <w:rFonts w:asciiTheme="minorHAnsi" w:hAnsiTheme="minorHAnsi"/>
                <w:b/>
                <w:szCs w:val="18"/>
              </w:rPr>
              <w:t>100</w:t>
            </w:r>
          </w:p>
        </w:tc>
      </w:tr>
    </w:tbl>
    <w:p w14:paraId="4ECCC2E9" w14:textId="702E48E1" w:rsidR="00B4480A" w:rsidRPr="00CC79DE" w:rsidRDefault="00B4480A" w:rsidP="00820DAE">
      <w:pPr>
        <w:spacing w:line="240" w:lineRule="auto"/>
        <w:rPr>
          <w:highlight w:val="yellow"/>
          <w:lang w:val="nl-NL"/>
        </w:rPr>
      </w:pPr>
      <w:r w:rsidRPr="00CC79DE">
        <w:rPr>
          <w:lang w:val="nl-NL"/>
        </w:rPr>
        <w:t xml:space="preserve">Tabel: Overzicht (sub)gunningscriteria met weging en/of maximaal te behalen punten. Voor uitleg, zie </w:t>
      </w:r>
      <w:r w:rsidRPr="007D5BC5">
        <w:rPr>
          <w:lang w:val="nl-NL"/>
        </w:rPr>
        <w:t>paragraaf 6.1 en 6.2.</w:t>
      </w:r>
    </w:p>
    <w:p w14:paraId="4E2918F3" w14:textId="6E013529" w:rsidR="00B4480A" w:rsidRDefault="00B4480A" w:rsidP="00B4480A">
      <w:pPr>
        <w:spacing w:line="240" w:lineRule="auto"/>
        <w:rPr>
          <w:color w:val="00B050"/>
          <w:lang w:val="nl-NL"/>
        </w:rPr>
      </w:pPr>
    </w:p>
    <w:p w14:paraId="0806825E" w14:textId="0A9A5B63" w:rsidR="00100AA7" w:rsidRPr="009E6330" w:rsidRDefault="00F2660E" w:rsidP="00B4480A">
      <w:pPr>
        <w:pStyle w:val="Heading2"/>
        <w:spacing w:line="240" w:lineRule="auto"/>
      </w:pPr>
      <w:bookmarkStart w:id="157" w:name="_Toc101514251"/>
      <w:r w:rsidRPr="00CC79DE">
        <w:t xml:space="preserve">Wensgroep </w:t>
      </w:r>
      <w:r w:rsidR="007661B8" w:rsidRPr="00CC79DE">
        <w:t>Kwaliteit</w:t>
      </w:r>
      <w:bookmarkEnd w:id="157"/>
      <w:r w:rsidR="00B4480A" w:rsidRPr="00E32FDC">
        <w:t xml:space="preserve"> </w:t>
      </w:r>
    </w:p>
    <w:p w14:paraId="6C7E64CF" w14:textId="465389D3" w:rsidR="00100AA7" w:rsidRPr="00100AA7" w:rsidRDefault="00100AA7" w:rsidP="00100AA7">
      <w:pPr>
        <w:rPr>
          <w:b/>
          <w:lang w:val="nl-NL"/>
        </w:rPr>
      </w:pPr>
      <w:r w:rsidRPr="00100AA7">
        <w:rPr>
          <w:b/>
          <w:lang w:val="nl-NL"/>
        </w:rPr>
        <w:t>Wens 1)</w:t>
      </w:r>
      <w:r w:rsidRPr="00100AA7">
        <w:rPr>
          <w:b/>
          <w:lang w:val="nl-NL"/>
        </w:rPr>
        <w:tab/>
        <w:t>Dienstverlening/ P</w:t>
      </w:r>
      <w:r w:rsidR="00220401">
        <w:rPr>
          <w:b/>
          <w:lang w:val="nl-NL"/>
        </w:rPr>
        <w:t>lan van Aanpak</w:t>
      </w:r>
      <w:r w:rsidRPr="00100AA7">
        <w:rPr>
          <w:b/>
          <w:lang w:val="nl-NL"/>
        </w:rPr>
        <w:t xml:space="preserve"> </w:t>
      </w:r>
      <w:r w:rsidRPr="00100AA7">
        <w:rPr>
          <w:b/>
          <w:lang w:val="nl-NL"/>
        </w:rPr>
        <w:tab/>
      </w:r>
      <w:r w:rsidRPr="00100AA7">
        <w:rPr>
          <w:b/>
          <w:lang w:val="nl-NL"/>
        </w:rPr>
        <w:tab/>
      </w:r>
      <w:r w:rsidRPr="00100AA7">
        <w:rPr>
          <w:b/>
          <w:lang w:val="nl-NL"/>
        </w:rPr>
        <w:tab/>
      </w:r>
      <w:r w:rsidRPr="00100AA7">
        <w:rPr>
          <w:b/>
          <w:lang w:val="nl-NL"/>
        </w:rPr>
        <w:tab/>
      </w:r>
      <w:r w:rsidRPr="00100AA7">
        <w:rPr>
          <w:b/>
          <w:lang w:val="nl-NL"/>
        </w:rPr>
        <w:tab/>
      </w:r>
      <w:r w:rsidR="00A6424C">
        <w:rPr>
          <w:b/>
          <w:lang w:val="nl-NL"/>
        </w:rPr>
        <w:t xml:space="preserve">Max. </w:t>
      </w:r>
      <w:r w:rsidRPr="00100AA7">
        <w:rPr>
          <w:b/>
          <w:lang w:val="nl-NL"/>
        </w:rPr>
        <w:t>2</w:t>
      </w:r>
      <w:r w:rsidR="009D7A65">
        <w:rPr>
          <w:b/>
          <w:lang w:val="nl-NL"/>
        </w:rPr>
        <w:t>5</w:t>
      </w:r>
      <w:r w:rsidRPr="00100AA7">
        <w:rPr>
          <w:b/>
          <w:lang w:val="nl-NL"/>
        </w:rPr>
        <w:t xml:space="preserve"> punten</w:t>
      </w:r>
    </w:p>
    <w:p w14:paraId="19EF03F3" w14:textId="17E150BB" w:rsidR="00100AA7" w:rsidRPr="0053308D" w:rsidRDefault="00100AA7" w:rsidP="00100AA7">
      <w:pPr>
        <w:rPr>
          <w:lang w:val="nl-NL"/>
        </w:rPr>
      </w:pPr>
      <w:r w:rsidRPr="0053308D">
        <w:rPr>
          <w:lang w:val="nl-NL"/>
        </w:rPr>
        <w:t>HTH is opzoek naar een partnersch</w:t>
      </w:r>
      <w:r w:rsidR="005406C2" w:rsidRPr="0053308D">
        <w:rPr>
          <w:lang w:val="nl-NL"/>
        </w:rPr>
        <w:t>i</w:t>
      </w:r>
      <w:r w:rsidRPr="0053308D">
        <w:rPr>
          <w:lang w:val="nl-NL"/>
        </w:rPr>
        <w:t xml:space="preserve">p op het gebied van schoonmaak. Deze partner dient aan te sluiten bij de </w:t>
      </w:r>
      <w:r w:rsidR="0040248B" w:rsidRPr="0053308D">
        <w:rPr>
          <w:lang w:val="nl-NL"/>
        </w:rPr>
        <w:t>Hospitality</w:t>
      </w:r>
      <w:r w:rsidRPr="0053308D">
        <w:rPr>
          <w:lang w:val="nl-NL"/>
        </w:rPr>
        <w:t xml:space="preserve"> cultuur van HTH. Beschrijf middels een </w:t>
      </w:r>
      <w:r w:rsidR="00492893" w:rsidRPr="0053308D">
        <w:rPr>
          <w:lang w:val="nl-NL"/>
        </w:rPr>
        <w:t>P</w:t>
      </w:r>
      <w:r w:rsidRPr="0053308D">
        <w:rPr>
          <w:lang w:val="nl-NL"/>
        </w:rPr>
        <w:t xml:space="preserve">lan van </w:t>
      </w:r>
      <w:r w:rsidR="00492893" w:rsidRPr="0053308D">
        <w:rPr>
          <w:lang w:val="nl-NL"/>
        </w:rPr>
        <w:t>A</w:t>
      </w:r>
      <w:r w:rsidRPr="0053308D">
        <w:rPr>
          <w:lang w:val="nl-NL"/>
        </w:rPr>
        <w:t>anpak hoe u hiervoor gaat zorgen. Hierin dienen minimaal de volgende aspecten te worden beschreven:</w:t>
      </w:r>
    </w:p>
    <w:p w14:paraId="1CC64105" w14:textId="77777777" w:rsidR="008B6911" w:rsidRPr="00100AA7" w:rsidRDefault="008B6911" w:rsidP="00100AA7">
      <w:pPr>
        <w:rPr>
          <w:lang w:val="nl-NL"/>
        </w:rPr>
      </w:pPr>
    </w:p>
    <w:p w14:paraId="01773C53" w14:textId="16C84357" w:rsidR="00100AA7" w:rsidRPr="008B6911" w:rsidRDefault="00774065" w:rsidP="008B6911">
      <w:pPr>
        <w:pStyle w:val="ListParagraph"/>
        <w:numPr>
          <w:ilvl w:val="0"/>
          <w:numId w:val="59"/>
        </w:numPr>
        <w:rPr>
          <w:lang w:val="nl-NL"/>
        </w:rPr>
      </w:pPr>
      <w:r>
        <w:rPr>
          <w:lang w:val="nl-NL"/>
        </w:rPr>
        <w:t>h</w:t>
      </w:r>
      <w:r w:rsidR="008B6911">
        <w:rPr>
          <w:lang w:val="nl-NL"/>
        </w:rPr>
        <w:t>oe Opdrachtnemer kan borgen dat de implementatie voor HTH geruisloos verloopt;</w:t>
      </w:r>
    </w:p>
    <w:p w14:paraId="5651F4B9" w14:textId="51656A7D" w:rsidR="00100AA7" w:rsidRDefault="008B6911" w:rsidP="00100AA7">
      <w:pPr>
        <w:pStyle w:val="ListParagraph"/>
        <w:numPr>
          <w:ilvl w:val="0"/>
          <w:numId w:val="59"/>
        </w:numPr>
        <w:rPr>
          <w:lang w:val="nl-NL"/>
        </w:rPr>
      </w:pPr>
      <w:r>
        <w:rPr>
          <w:lang w:val="nl-NL"/>
        </w:rPr>
        <w:t>h</w:t>
      </w:r>
      <w:r w:rsidR="00100AA7" w:rsidRPr="00100AA7">
        <w:rPr>
          <w:lang w:val="nl-NL"/>
        </w:rPr>
        <w:t xml:space="preserve">oe Opdrachtnemer </w:t>
      </w:r>
      <w:r w:rsidR="00BF04DC">
        <w:rPr>
          <w:lang w:val="nl-NL"/>
        </w:rPr>
        <w:t>kan zorgen</w:t>
      </w:r>
      <w:r w:rsidR="00774065" w:rsidRPr="00100AA7">
        <w:rPr>
          <w:lang w:val="nl-NL"/>
        </w:rPr>
        <w:t xml:space="preserve"> </w:t>
      </w:r>
      <w:r w:rsidR="00100AA7" w:rsidRPr="00100AA7">
        <w:rPr>
          <w:lang w:val="nl-NL"/>
        </w:rPr>
        <w:t>voor een goede schoonmaakbeleving door gebouwgebruikers</w:t>
      </w:r>
      <w:r w:rsidR="00774065">
        <w:rPr>
          <w:lang w:val="nl-NL"/>
        </w:rPr>
        <w:t>;</w:t>
      </w:r>
    </w:p>
    <w:p w14:paraId="21263C5F" w14:textId="11025856" w:rsidR="00100AA7" w:rsidRDefault="008B6911" w:rsidP="00100AA7">
      <w:pPr>
        <w:pStyle w:val="ListParagraph"/>
        <w:numPr>
          <w:ilvl w:val="0"/>
          <w:numId w:val="59"/>
        </w:numPr>
        <w:rPr>
          <w:lang w:val="nl-NL"/>
        </w:rPr>
      </w:pPr>
      <w:r>
        <w:rPr>
          <w:lang w:val="nl-NL"/>
        </w:rPr>
        <w:t>h</w:t>
      </w:r>
      <w:r w:rsidR="00993E3F">
        <w:rPr>
          <w:lang w:val="nl-NL"/>
        </w:rPr>
        <w:t>oe</w:t>
      </w:r>
      <w:r w:rsidR="00100AA7" w:rsidRPr="00100AA7">
        <w:rPr>
          <w:lang w:val="nl-NL"/>
        </w:rPr>
        <w:t xml:space="preserve"> Opdrachtnemer </w:t>
      </w:r>
      <w:r w:rsidR="00BF04DC">
        <w:rPr>
          <w:lang w:val="nl-NL"/>
        </w:rPr>
        <w:t>kan</w:t>
      </w:r>
      <w:r w:rsidR="00100AA7" w:rsidRPr="00100AA7">
        <w:rPr>
          <w:lang w:val="nl-NL"/>
        </w:rPr>
        <w:t xml:space="preserve"> zorgen dat er een constante schoonmaakkwaliteit wordt geborgd</w:t>
      </w:r>
      <w:r w:rsidR="00774065">
        <w:rPr>
          <w:lang w:val="nl-NL"/>
        </w:rPr>
        <w:t>;</w:t>
      </w:r>
    </w:p>
    <w:p w14:paraId="45A3EAF7" w14:textId="31825FC1" w:rsidR="00993E3F" w:rsidRPr="00100AA7" w:rsidRDefault="008B6911" w:rsidP="00100AA7">
      <w:pPr>
        <w:pStyle w:val="ListParagraph"/>
        <w:numPr>
          <w:ilvl w:val="0"/>
          <w:numId w:val="59"/>
        </w:numPr>
        <w:rPr>
          <w:lang w:val="nl-NL"/>
        </w:rPr>
      </w:pPr>
      <w:r>
        <w:rPr>
          <w:rFonts w:eastAsia="Calibri" w:cs="Times New Roman"/>
          <w:szCs w:val="18"/>
          <w:lang w:val="nl-NL"/>
        </w:rPr>
        <w:t>h</w:t>
      </w:r>
      <w:r w:rsidR="00993E3F" w:rsidRPr="00D94FA5">
        <w:rPr>
          <w:rFonts w:eastAsia="Calibri" w:cs="Times New Roman"/>
          <w:szCs w:val="18"/>
          <w:lang w:val="nl-NL"/>
        </w:rPr>
        <w:t xml:space="preserve">oe </w:t>
      </w:r>
      <w:r w:rsidR="00993E3F">
        <w:rPr>
          <w:rFonts w:eastAsia="Calibri" w:cs="Times New Roman"/>
          <w:szCs w:val="18"/>
          <w:lang w:val="nl-NL"/>
        </w:rPr>
        <w:t xml:space="preserve">Opdrachtnemer </w:t>
      </w:r>
      <w:r w:rsidR="00BF04DC">
        <w:rPr>
          <w:rFonts w:eastAsia="Calibri" w:cs="Times New Roman"/>
          <w:szCs w:val="18"/>
          <w:lang w:val="nl-NL"/>
        </w:rPr>
        <w:t xml:space="preserve">kan borgen </w:t>
      </w:r>
      <w:r w:rsidR="00993E3F" w:rsidRPr="00D94FA5">
        <w:rPr>
          <w:rFonts w:eastAsia="Calibri" w:cs="Times New Roman"/>
          <w:szCs w:val="18"/>
          <w:lang w:val="nl-NL"/>
        </w:rPr>
        <w:t>dat HTH wordt begeleid, geadviseerd en ondersteund bij het continu verbeteren van de kwaliteit</w:t>
      </w:r>
      <w:r w:rsidR="00774065">
        <w:rPr>
          <w:rFonts w:eastAsia="Calibri" w:cs="Times New Roman"/>
          <w:szCs w:val="18"/>
          <w:lang w:val="nl-NL"/>
        </w:rPr>
        <w:t>.</w:t>
      </w:r>
    </w:p>
    <w:p w14:paraId="18113681" w14:textId="77777777" w:rsidR="00100AA7" w:rsidRPr="00100AA7" w:rsidRDefault="00100AA7" w:rsidP="00100AA7">
      <w:pPr>
        <w:rPr>
          <w:lang w:val="nl-NL"/>
        </w:rPr>
      </w:pPr>
    </w:p>
    <w:p w14:paraId="1ECF00EE" w14:textId="2A8E3990" w:rsidR="00100AA7" w:rsidRPr="00ED237D" w:rsidRDefault="00100AA7" w:rsidP="00100AA7">
      <w:pPr>
        <w:rPr>
          <w:lang w:val="nl-NL"/>
        </w:rPr>
      </w:pPr>
      <w:r w:rsidRPr="0053308D">
        <w:rPr>
          <w:b/>
          <w:u w:val="single"/>
          <w:lang w:val="nl-NL"/>
        </w:rPr>
        <w:t>Beoordelingsaspect:</w:t>
      </w:r>
      <w:r w:rsidRPr="00ED237D">
        <w:rPr>
          <w:lang w:val="nl-NL"/>
        </w:rPr>
        <w:t xml:space="preserve"> De beschrijving is niet groter dan </w:t>
      </w:r>
      <w:r w:rsidR="000732DE" w:rsidRPr="000732DE">
        <w:rPr>
          <w:b/>
          <w:lang w:val="nl-NL"/>
        </w:rPr>
        <w:t>3</w:t>
      </w:r>
      <w:r w:rsidRPr="00ED237D">
        <w:rPr>
          <w:lang w:val="nl-NL"/>
        </w:rPr>
        <w:t xml:space="preserve"> pagina`s op A4 formaat. Er wordt beoordeeld op haalbaarheid, realiteit, compleetheid, aansluiting op de Hospitality cultuur en de mate waarin uw dienstverlening en Plan van Aanpak bijdraagt aan een partnership waarbij HTH als Opdrachtnemer </w:t>
      </w:r>
      <w:r w:rsidR="005406C2" w:rsidRPr="00ED237D">
        <w:rPr>
          <w:lang w:val="nl-NL"/>
        </w:rPr>
        <w:t>ontzorgd</w:t>
      </w:r>
      <w:r w:rsidRPr="00ED237D">
        <w:rPr>
          <w:lang w:val="nl-NL"/>
        </w:rPr>
        <w:t xml:space="preserve"> wordt.</w:t>
      </w:r>
      <w:r w:rsidR="00503B80">
        <w:rPr>
          <w:lang w:val="nl-NL"/>
        </w:rPr>
        <w:t xml:space="preserve"> </w:t>
      </w:r>
      <w:r w:rsidRPr="00ED237D">
        <w:rPr>
          <w:lang w:val="nl-NL"/>
        </w:rPr>
        <w:t xml:space="preserve">Wanneer u meer dan het gevraagde aantal A4 overlegt, worden uitsluitend de eerste </w:t>
      </w:r>
      <w:r w:rsidR="000732DE" w:rsidRPr="000732DE">
        <w:rPr>
          <w:b/>
          <w:lang w:val="nl-NL"/>
        </w:rPr>
        <w:t>3</w:t>
      </w:r>
      <w:r w:rsidRPr="00ED237D">
        <w:rPr>
          <w:lang w:val="nl-NL"/>
        </w:rPr>
        <w:t xml:space="preserve"> pagina`s A4 beoordeeld.</w:t>
      </w:r>
    </w:p>
    <w:p w14:paraId="06637013" w14:textId="67A326D5" w:rsidR="00100AA7" w:rsidRPr="009C09DF" w:rsidRDefault="00100AA7" w:rsidP="00100AA7">
      <w:pPr>
        <w:rPr>
          <w:b/>
          <w:lang w:val="nl-NL"/>
        </w:rPr>
      </w:pPr>
      <w:r w:rsidRPr="009C09DF">
        <w:rPr>
          <w:b/>
          <w:lang w:val="nl-NL"/>
        </w:rPr>
        <w:t>Dien de beantwoording in als zijnde Beantwoording Wens 1 - Dienstverlening/ Plan van Aanpak</w:t>
      </w:r>
    </w:p>
    <w:p w14:paraId="27580D7A" w14:textId="77777777" w:rsidR="00100AA7" w:rsidRPr="00CC79DE" w:rsidRDefault="00100AA7" w:rsidP="00B4480A">
      <w:pPr>
        <w:spacing w:line="240" w:lineRule="auto"/>
        <w:rPr>
          <w:lang w:val="nl-NL"/>
        </w:rPr>
      </w:pPr>
    </w:p>
    <w:p w14:paraId="2E668423" w14:textId="77777777" w:rsidR="00040A41" w:rsidRDefault="00040A41" w:rsidP="002E7939">
      <w:pPr>
        <w:pStyle w:val="ListParagraph"/>
        <w:rPr>
          <w:i/>
          <w:szCs w:val="18"/>
          <w:lang w:val="nl-NL"/>
        </w:rPr>
      </w:pPr>
    </w:p>
    <w:p w14:paraId="5E6A9DDD" w14:textId="5B3E7210" w:rsidR="007661B8" w:rsidRPr="007B124C" w:rsidRDefault="00F2660E" w:rsidP="009134B5">
      <w:pPr>
        <w:spacing w:line="276" w:lineRule="auto"/>
        <w:jc w:val="both"/>
        <w:rPr>
          <w:rFonts w:eastAsia="Calibri" w:cs="Times New Roman"/>
          <w:b/>
          <w:szCs w:val="18"/>
          <w:lang w:val="nl-NL"/>
        </w:rPr>
      </w:pPr>
      <w:bookmarkStart w:id="158" w:name="_Hlk98316763"/>
      <w:r w:rsidRPr="008F5852">
        <w:rPr>
          <w:rFonts w:eastAsia="Calibri" w:cs="Times New Roman"/>
          <w:b/>
          <w:szCs w:val="18"/>
          <w:lang w:val="nl-NL"/>
        </w:rPr>
        <w:t>Wens 2</w:t>
      </w:r>
      <w:r w:rsidR="007661B8" w:rsidRPr="008F5852">
        <w:rPr>
          <w:rFonts w:eastAsia="Calibri" w:cs="Times New Roman"/>
          <w:b/>
          <w:szCs w:val="18"/>
          <w:lang w:val="nl-NL"/>
        </w:rPr>
        <w:t>)</w:t>
      </w:r>
      <w:r w:rsidR="007661B8" w:rsidRPr="008F5852">
        <w:rPr>
          <w:rFonts w:eastAsia="Calibri" w:cs="Times New Roman"/>
          <w:b/>
          <w:szCs w:val="18"/>
          <w:lang w:val="nl-NL"/>
        </w:rPr>
        <w:tab/>
      </w:r>
      <w:r w:rsidR="00D4673D" w:rsidRPr="008F5852">
        <w:rPr>
          <w:rFonts w:eastAsia="Calibri" w:cs="Times New Roman"/>
          <w:b/>
          <w:szCs w:val="18"/>
          <w:lang w:val="nl-NL"/>
        </w:rPr>
        <w:t>Duurzaamheid en Innovatie</w:t>
      </w:r>
      <w:r w:rsidR="007661B8" w:rsidRPr="008F5852">
        <w:rPr>
          <w:rFonts w:eastAsia="Calibri" w:cs="Times New Roman"/>
          <w:b/>
          <w:szCs w:val="18"/>
          <w:lang w:val="nl-NL"/>
        </w:rPr>
        <w:t xml:space="preserve"> </w:t>
      </w:r>
      <w:r w:rsidR="00483BDE" w:rsidRPr="008F5852">
        <w:rPr>
          <w:rFonts w:eastAsia="Calibri" w:cs="Times New Roman"/>
          <w:b/>
          <w:szCs w:val="18"/>
          <w:lang w:val="nl-NL"/>
        </w:rPr>
        <w:tab/>
      </w:r>
      <w:r w:rsidR="00483BDE" w:rsidRPr="008F5852">
        <w:rPr>
          <w:rFonts w:eastAsia="Calibri" w:cs="Times New Roman"/>
          <w:b/>
          <w:szCs w:val="18"/>
          <w:lang w:val="nl-NL"/>
        </w:rPr>
        <w:tab/>
      </w:r>
      <w:r w:rsidR="00483BDE" w:rsidRPr="008F5852">
        <w:rPr>
          <w:rFonts w:eastAsia="Calibri" w:cs="Times New Roman"/>
          <w:b/>
          <w:szCs w:val="18"/>
          <w:lang w:val="nl-NL"/>
        </w:rPr>
        <w:tab/>
      </w:r>
      <w:r w:rsidR="00483BDE" w:rsidRPr="008F5852">
        <w:rPr>
          <w:rFonts w:eastAsia="Calibri" w:cs="Times New Roman"/>
          <w:b/>
          <w:szCs w:val="18"/>
          <w:lang w:val="nl-NL"/>
        </w:rPr>
        <w:tab/>
      </w:r>
      <w:r w:rsidR="00483BDE" w:rsidRPr="008F5852">
        <w:rPr>
          <w:rFonts w:eastAsia="Calibri" w:cs="Times New Roman"/>
          <w:b/>
          <w:szCs w:val="18"/>
          <w:lang w:val="nl-NL"/>
        </w:rPr>
        <w:tab/>
      </w:r>
      <w:r w:rsidR="00483BDE" w:rsidRPr="008F5852">
        <w:rPr>
          <w:rFonts w:eastAsia="Calibri" w:cs="Times New Roman"/>
          <w:b/>
          <w:szCs w:val="18"/>
          <w:lang w:val="nl-NL"/>
        </w:rPr>
        <w:tab/>
      </w:r>
      <w:r w:rsidR="00A6424C" w:rsidRPr="008F5852">
        <w:rPr>
          <w:rFonts w:eastAsia="Calibri" w:cs="Times New Roman"/>
          <w:b/>
          <w:szCs w:val="18"/>
          <w:lang w:val="nl-NL"/>
        </w:rPr>
        <w:t xml:space="preserve">Max. </w:t>
      </w:r>
      <w:r w:rsidR="00D4673D" w:rsidRPr="008F5852">
        <w:rPr>
          <w:rFonts w:eastAsia="Calibri" w:cs="Times New Roman"/>
          <w:b/>
          <w:szCs w:val="18"/>
          <w:lang w:val="nl-NL"/>
        </w:rPr>
        <w:t>2</w:t>
      </w:r>
      <w:r w:rsidR="009D7A65">
        <w:rPr>
          <w:rFonts w:eastAsia="Calibri" w:cs="Times New Roman"/>
          <w:b/>
          <w:szCs w:val="18"/>
          <w:lang w:val="nl-NL"/>
        </w:rPr>
        <w:t>5</w:t>
      </w:r>
      <w:r w:rsidR="007661B8" w:rsidRPr="008F5852">
        <w:rPr>
          <w:rFonts w:eastAsia="Calibri" w:cs="Times New Roman"/>
          <w:b/>
          <w:szCs w:val="18"/>
          <w:lang w:val="nl-NL"/>
        </w:rPr>
        <w:t xml:space="preserve"> punten</w:t>
      </w:r>
    </w:p>
    <w:bookmarkEnd w:id="158"/>
    <w:p w14:paraId="37E5D50D" w14:textId="3929513F" w:rsidR="007B124C" w:rsidRPr="007B124C" w:rsidRDefault="00483BDE" w:rsidP="009134B5">
      <w:pPr>
        <w:spacing w:line="276" w:lineRule="auto"/>
        <w:jc w:val="both"/>
        <w:rPr>
          <w:rFonts w:eastAsia="Calibri" w:cs="Times New Roman"/>
          <w:szCs w:val="18"/>
          <w:lang w:val="nl-NL"/>
        </w:rPr>
      </w:pPr>
      <w:r>
        <w:rPr>
          <w:rFonts w:eastAsia="Calibri" w:cs="Times New Roman"/>
          <w:szCs w:val="18"/>
          <w:lang w:val="nl-NL"/>
        </w:rPr>
        <w:t>HTH</w:t>
      </w:r>
      <w:r w:rsidR="007B124C" w:rsidRPr="007B124C">
        <w:rPr>
          <w:rFonts w:eastAsia="Calibri" w:cs="Times New Roman"/>
          <w:szCs w:val="18"/>
          <w:lang w:val="nl-NL"/>
        </w:rPr>
        <w:t xml:space="preserve"> hecht waarde aan een duurzame samenleving en verwacht daarmee van </w:t>
      </w:r>
      <w:r>
        <w:rPr>
          <w:rFonts w:eastAsia="Calibri" w:cs="Times New Roman"/>
          <w:szCs w:val="18"/>
          <w:lang w:val="nl-NL"/>
        </w:rPr>
        <w:t>I</w:t>
      </w:r>
      <w:r w:rsidR="007B124C" w:rsidRPr="007B124C">
        <w:rPr>
          <w:rFonts w:eastAsia="Calibri" w:cs="Times New Roman"/>
          <w:szCs w:val="18"/>
          <w:lang w:val="nl-NL"/>
        </w:rPr>
        <w:t xml:space="preserve">nschrijver een actieve bijdrage en invulling met name op het gebied van de onderstaande vijf speerpunten. Daarnaast staat HTH open voor innovaties op het gebied van schoonmaak. </w:t>
      </w:r>
    </w:p>
    <w:p w14:paraId="072B233A" w14:textId="77777777" w:rsidR="007B124C" w:rsidRPr="007B124C" w:rsidRDefault="007B124C" w:rsidP="009134B5">
      <w:pPr>
        <w:spacing w:line="276" w:lineRule="auto"/>
        <w:jc w:val="both"/>
        <w:rPr>
          <w:rFonts w:eastAsia="Calibri" w:cs="Times New Roman"/>
          <w:szCs w:val="18"/>
          <w:lang w:val="nl-NL"/>
        </w:rPr>
      </w:pPr>
    </w:p>
    <w:p w14:paraId="1CF310D5" w14:textId="77777777" w:rsidR="007B124C" w:rsidRPr="007B124C" w:rsidRDefault="007B124C" w:rsidP="009134B5">
      <w:pPr>
        <w:spacing w:line="276" w:lineRule="auto"/>
        <w:jc w:val="both"/>
        <w:rPr>
          <w:rFonts w:eastAsia="Calibri" w:cs="Times New Roman"/>
          <w:szCs w:val="18"/>
          <w:lang w:val="nl-NL"/>
        </w:rPr>
      </w:pPr>
      <w:r w:rsidRPr="007B124C">
        <w:rPr>
          <w:rFonts w:eastAsia="Calibri" w:cs="Times New Roman"/>
          <w:szCs w:val="18"/>
          <w:lang w:val="nl-NL"/>
        </w:rPr>
        <w:t>De speerpunten op het maatschappelijk gebied voor HTH betreffen:</w:t>
      </w:r>
    </w:p>
    <w:p w14:paraId="33D98E07" w14:textId="77777777" w:rsidR="007B124C" w:rsidRPr="007B124C" w:rsidRDefault="007B124C" w:rsidP="009134B5">
      <w:pPr>
        <w:spacing w:line="276" w:lineRule="auto"/>
        <w:jc w:val="both"/>
        <w:rPr>
          <w:rFonts w:eastAsia="Calibri" w:cs="Times New Roman"/>
          <w:szCs w:val="18"/>
          <w:lang w:val="nl-NL"/>
        </w:rPr>
      </w:pPr>
      <w:r w:rsidRPr="007B124C">
        <w:rPr>
          <w:rFonts w:eastAsia="Calibri" w:cs="Times New Roman"/>
          <w:szCs w:val="18"/>
          <w:lang w:val="nl-NL"/>
        </w:rPr>
        <w:t>•</w:t>
      </w:r>
      <w:r w:rsidRPr="007B124C">
        <w:rPr>
          <w:rFonts w:eastAsia="Calibri" w:cs="Times New Roman"/>
          <w:szCs w:val="18"/>
          <w:lang w:val="nl-NL"/>
        </w:rPr>
        <w:tab/>
        <w:t xml:space="preserve">SDG 3 - Goede gezondheid en welzijn; </w:t>
      </w:r>
    </w:p>
    <w:p w14:paraId="3C2A636E" w14:textId="77777777" w:rsidR="007B124C" w:rsidRPr="007B124C" w:rsidRDefault="007B124C" w:rsidP="009134B5">
      <w:pPr>
        <w:spacing w:line="276" w:lineRule="auto"/>
        <w:jc w:val="both"/>
        <w:rPr>
          <w:rFonts w:eastAsia="Calibri" w:cs="Times New Roman"/>
          <w:szCs w:val="18"/>
          <w:lang w:val="nl-NL"/>
        </w:rPr>
      </w:pPr>
      <w:r w:rsidRPr="007B124C">
        <w:rPr>
          <w:rFonts w:eastAsia="Calibri" w:cs="Times New Roman"/>
          <w:szCs w:val="18"/>
          <w:lang w:val="nl-NL"/>
        </w:rPr>
        <w:t>•</w:t>
      </w:r>
      <w:r w:rsidRPr="007B124C">
        <w:rPr>
          <w:rFonts w:eastAsia="Calibri" w:cs="Times New Roman"/>
          <w:szCs w:val="18"/>
          <w:lang w:val="nl-NL"/>
        </w:rPr>
        <w:tab/>
        <w:t xml:space="preserve">SDG 4 - Kwaliteitsonderwijs; </w:t>
      </w:r>
    </w:p>
    <w:p w14:paraId="41355857" w14:textId="77777777" w:rsidR="007B124C" w:rsidRPr="007B124C" w:rsidRDefault="007B124C" w:rsidP="009134B5">
      <w:pPr>
        <w:spacing w:line="276" w:lineRule="auto"/>
        <w:jc w:val="both"/>
        <w:rPr>
          <w:rFonts w:eastAsia="Calibri" w:cs="Times New Roman"/>
          <w:szCs w:val="18"/>
          <w:lang w:val="nl-NL"/>
        </w:rPr>
      </w:pPr>
      <w:r w:rsidRPr="007B124C">
        <w:rPr>
          <w:rFonts w:eastAsia="Calibri" w:cs="Times New Roman"/>
          <w:szCs w:val="18"/>
          <w:lang w:val="nl-NL"/>
        </w:rPr>
        <w:t>•</w:t>
      </w:r>
      <w:r w:rsidRPr="007B124C">
        <w:rPr>
          <w:rFonts w:eastAsia="Calibri" w:cs="Times New Roman"/>
          <w:szCs w:val="18"/>
          <w:lang w:val="nl-NL"/>
        </w:rPr>
        <w:tab/>
        <w:t>SDG 11 - Duurzame steden en gemeenschappen;</w:t>
      </w:r>
    </w:p>
    <w:p w14:paraId="368AD23B" w14:textId="77777777" w:rsidR="007B124C" w:rsidRPr="007B124C" w:rsidRDefault="007B124C" w:rsidP="009134B5">
      <w:pPr>
        <w:spacing w:line="276" w:lineRule="auto"/>
        <w:jc w:val="both"/>
        <w:rPr>
          <w:rFonts w:eastAsia="Calibri" w:cs="Times New Roman"/>
          <w:szCs w:val="18"/>
          <w:lang w:val="nl-NL"/>
        </w:rPr>
      </w:pPr>
      <w:r w:rsidRPr="007B124C">
        <w:rPr>
          <w:rFonts w:eastAsia="Calibri" w:cs="Times New Roman"/>
          <w:szCs w:val="18"/>
          <w:lang w:val="nl-NL"/>
        </w:rPr>
        <w:t>•</w:t>
      </w:r>
      <w:r w:rsidRPr="007B124C">
        <w:rPr>
          <w:rFonts w:eastAsia="Calibri" w:cs="Times New Roman"/>
          <w:szCs w:val="18"/>
          <w:lang w:val="nl-NL"/>
        </w:rPr>
        <w:tab/>
        <w:t>SDG 12 - Verantwoorde consumptie en productie;</w:t>
      </w:r>
    </w:p>
    <w:p w14:paraId="06AFE5FF" w14:textId="77777777" w:rsidR="007B124C" w:rsidRPr="007B124C" w:rsidRDefault="007B124C" w:rsidP="009134B5">
      <w:pPr>
        <w:spacing w:line="276" w:lineRule="auto"/>
        <w:jc w:val="both"/>
        <w:rPr>
          <w:rFonts w:eastAsia="Calibri" w:cs="Times New Roman"/>
          <w:szCs w:val="18"/>
          <w:lang w:val="nl-NL"/>
        </w:rPr>
      </w:pPr>
      <w:r w:rsidRPr="007B124C">
        <w:rPr>
          <w:rFonts w:eastAsia="Calibri" w:cs="Times New Roman"/>
          <w:szCs w:val="18"/>
          <w:lang w:val="nl-NL"/>
        </w:rPr>
        <w:t>•</w:t>
      </w:r>
      <w:r w:rsidRPr="007B124C">
        <w:rPr>
          <w:rFonts w:eastAsia="Calibri" w:cs="Times New Roman"/>
          <w:szCs w:val="18"/>
          <w:lang w:val="nl-NL"/>
        </w:rPr>
        <w:tab/>
        <w:t>SDG 13 - Klimaatactie.</w:t>
      </w:r>
    </w:p>
    <w:p w14:paraId="251722D5" w14:textId="77777777" w:rsidR="007B124C" w:rsidRPr="007B124C" w:rsidRDefault="007B124C" w:rsidP="009134B5">
      <w:pPr>
        <w:spacing w:line="276" w:lineRule="auto"/>
        <w:jc w:val="both"/>
        <w:rPr>
          <w:rFonts w:eastAsia="Calibri" w:cs="Times New Roman"/>
          <w:szCs w:val="18"/>
          <w:lang w:val="nl-NL"/>
        </w:rPr>
      </w:pPr>
    </w:p>
    <w:p w14:paraId="2DF4DA62" w14:textId="388B6EAC" w:rsidR="007B124C" w:rsidRPr="007B124C" w:rsidRDefault="007B124C" w:rsidP="009134B5">
      <w:pPr>
        <w:spacing w:line="276" w:lineRule="auto"/>
        <w:jc w:val="both"/>
        <w:rPr>
          <w:rFonts w:eastAsia="Calibri" w:cs="Times New Roman"/>
          <w:szCs w:val="18"/>
          <w:lang w:val="nl-NL"/>
        </w:rPr>
      </w:pPr>
      <w:r w:rsidRPr="007B124C">
        <w:rPr>
          <w:rFonts w:eastAsia="Calibri" w:cs="Times New Roman"/>
          <w:szCs w:val="18"/>
          <w:lang w:val="nl-NL"/>
        </w:rPr>
        <w:lastRenderedPageBreak/>
        <w:t xml:space="preserve">In </w:t>
      </w:r>
      <w:r w:rsidR="00D94FA5">
        <w:rPr>
          <w:rFonts w:eastAsia="Calibri" w:cs="Times New Roman"/>
          <w:szCs w:val="18"/>
          <w:lang w:val="nl-NL"/>
        </w:rPr>
        <w:t>uw beantwoording</w:t>
      </w:r>
      <w:r w:rsidRPr="007B124C">
        <w:rPr>
          <w:rFonts w:eastAsia="Calibri" w:cs="Times New Roman"/>
          <w:szCs w:val="18"/>
          <w:lang w:val="nl-NL"/>
        </w:rPr>
        <w:t xml:space="preserve"> dienen minimaal de volgende aspecten SMART te worde</w:t>
      </w:r>
      <w:r w:rsidR="005406C2">
        <w:rPr>
          <w:rFonts w:eastAsia="Calibri" w:cs="Times New Roman"/>
          <w:szCs w:val="18"/>
          <w:lang w:val="nl-NL"/>
        </w:rPr>
        <w:t>n</w:t>
      </w:r>
      <w:r w:rsidRPr="007B124C">
        <w:rPr>
          <w:rFonts w:eastAsia="Calibri" w:cs="Times New Roman"/>
          <w:szCs w:val="18"/>
          <w:lang w:val="nl-NL"/>
        </w:rPr>
        <w:t xml:space="preserve"> beschreven:</w:t>
      </w:r>
    </w:p>
    <w:p w14:paraId="256AB00E" w14:textId="15986126" w:rsidR="007B124C" w:rsidRPr="007B124C" w:rsidRDefault="007B124C" w:rsidP="009134B5">
      <w:pPr>
        <w:spacing w:line="276" w:lineRule="auto"/>
        <w:ind w:left="720" w:hanging="720"/>
        <w:jc w:val="both"/>
        <w:rPr>
          <w:rFonts w:eastAsia="Calibri" w:cs="Times New Roman"/>
          <w:szCs w:val="18"/>
          <w:lang w:val="nl-NL"/>
        </w:rPr>
      </w:pPr>
      <w:r w:rsidRPr="007B124C">
        <w:rPr>
          <w:rFonts w:eastAsia="Calibri" w:cs="Times New Roman"/>
          <w:szCs w:val="18"/>
          <w:lang w:val="nl-NL"/>
        </w:rPr>
        <w:t>-</w:t>
      </w:r>
      <w:r w:rsidRPr="007B124C">
        <w:rPr>
          <w:rFonts w:eastAsia="Calibri" w:cs="Times New Roman"/>
          <w:szCs w:val="18"/>
          <w:lang w:val="nl-NL"/>
        </w:rPr>
        <w:tab/>
      </w:r>
      <w:r w:rsidR="00E06CF5">
        <w:rPr>
          <w:rFonts w:eastAsia="Calibri" w:cs="Times New Roman"/>
          <w:szCs w:val="18"/>
          <w:lang w:val="nl-NL"/>
        </w:rPr>
        <w:t>w</w:t>
      </w:r>
      <w:r w:rsidRPr="007B124C">
        <w:rPr>
          <w:rFonts w:eastAsia="Calibri" w:cs="Times New Roman"/>
          <w:szCs w:val="18"/>
          <w:lang w:val="nl-NL"/>
        </w:rPr>
        <w:t xml:space="preserve">elke visie </w:t>
      </w:r>
      <w:r w:rsidRPr="007B124C" w:rsidDel="00CD43FC">
        <w:rPr>
          <w:rFonts w:eastAsia="Calibri" w:cs="Times New Roman"/>
          <w:szCs w:val="18"/>
          <w:lang w:val="nl-NL"/>
        </w:rPr>
        <w:t>Opdrachtnemer</w:t>
      </w:r>
      <w:r w:rsidRPr="007B124C">
        <w:rPr>
          <w:rFonts w:eastAsia="Calibri" w:cs="Times New Roman"/>
          <w:szCs w:val="18"/>
          <w:lang w:val="nl-NL"/>
        </w:rPr>
        <w:t xml:space="preserve"> </w:t>
      </w:r>
      <w:r w:rsidR="00E06CF5" w:rsidRPr="007B124C">
        <w:rPr>
          <w:rFonts w:eastAsia="Calibri" w:cs="Times New Roman"/>
          <w:szCs w:val="18"/>
          <w:lang w:val="nl-NL"/>
        </w:rPr>
        <w:t xml:space="preserve">hanteert </w:t>
      </w:r>
      <w:r w:rsidRPr="007B124C">
        <w:rPr>
          <w:rFonts w:eastAsia="Calibri" w:cs="Times New Roman"/>
          <w:szCs w:val="18"/>
          <w:lang w:val="nl-NL"/>
        </w:rPr>
        <w:t>op het gebied van duurzaamheid en hoe is dit toepasbaar binnen HTH</w:t>
      </w:r>
      <w:r w:rsidR="00E06CF5">
        <w:rPr>
          <w:rFonts w:eastAsia="Calibri" w:cs="Times New Roman"/>
          <w:szCs w:val="18"/>
          <w:lang w:val="nl-NL"/>
        </w:rPr>
        <w:t>;</w:t>
      </w:r>
    </w:p>
    <w:p w14:paraId="221DF684" w14:textId="134C39AE" w:rsidR="00223BA1" w:rsidRPr="00993E3F" w:rsidRDefault="007B124C" w:rsidP="009134B5">
      <w:pPr>
        <w:spacing w:line="276" w:lineRule="auto"/>
        <w:ind w:left="709" w:hanging="709"/>
        <w:jc w:val="both"/>
        <w:rPr>
          <w:lang w:val="nl-NL"/>
        </w:rPr>
      </w:pPr>
      <w:r w:rsidRPr="007B124C">
        <w:rPr>
          <w:rFonts w:eastAsia="Calibri" w:cs="Times New Roman"/>
          <w:szCs w:val="18"/>
          <w:lang w:val="nl-NL"/>
        </w:rPr>
        <w:t xml:space="preserve">- </w:t>
      </w:r>
      <w:r w:rsidRPr="007B124C">
        <w:rPr>
          <w:rFonts w:eastAsia="Calibri" w:cs="Times New Roman"/>
          <w:szCs w:val="18"/>
          <w:lang w:val="nl-NL"/>
        </w:rPr>
        <w:tab/>
      </w:r>
      <w:r w:rsidR="00DC3362">
        <w:rPr>
          <w:rFonts w:eastAsia="Calibri" w:cs="Times New Roman"/>
          <w:szCs w:val="18"/>
          <w:lang w:val="nl-NL"/>
        </w:rPr>
        <w:t>op welke manier</w:t>
      </w:r>
      <w:r w:rsidR="004B0C2A">
        <w:rPr>
          <w:rFonts w:eastAsia="Calibri" w:cs="Times New Roman"/>
          <w:szCs w:val="18"/>
          <w:lang w:val="nl-NL"/>
        </w:rPr>
        <w:t xml:space="preserve"> Opdrachtnemer in samenwerking met HTH een bijdragen </w:t>
      </w:r>
      <w:r w:rsidR="00DC3362">
        <w:rPr>
          <w:rFonts w:eastAsia="Calibri" w:cs="Times New Roman"/>
          <w:szCs w:val="18"/>
          <w:lang w:val="nl-NL"/>
        </w:rPr>
        <w:t xml:space="preserve">kan </w:t>
      </w:r>
      <w:r w:rsidR="004B0C2A">
        <w:rPr>
          <w:rFonts w:eastAsia="Calibri" w:cs="Times New Roman"/>
          <w:szCs w:val="18"/>
          <w:lang w:val="nl-NL"/>
        </w:rPr>
        <w:t>leveren aan één of meerdere</w:t>
      </w:r>
      <w:r w:rsidR="003B0639">
        <w:rPr>
          <w:rFonts w:eastAsia="Calibri" w:cs="Times New Roman"/>
          <w:szCs w:val="18"/>
          <w:lang w:val="nl-NL"/>
        </w:rPr>
        <w:t xml:space="preserve"> van</w:t>
      </w:r>
      <w:r w:rsidR="004B0C2A">
        <w:rPr>
          <w:rFonts w:eastAsia="Calibri" w:cs="Times New Roman"/>
          <w:szCs w:val="18"/>
          <w:lang w:val="nl-NL"/>
        </w:rPr>
        <w:t xml:space="preserve"> bovenstaande SDG`s</w:t>
      </w:r>
      <w:r w:rsidR="00E06CF5">
        <w:rPr>
          <w:rFonts w:eastAsia="Calibri" w:cs="Times New Roman"/>
          <w:szCs w:val="18"/>
          <w:lang w:val="nl-NL"/>
        </w:rPr>
        <w:t>;</w:t>
      </w:r>
      <w:r w:rsidR="004B0C2A">
        <w:rPr>
          <w:rFonts w:eastAsia="Calibri" w:cs="Times New Roman"/>
          <w:szCs w:val="18"/>
          <w:lang w:val="nl-NL"/>
        </w:rPr>
        <w:t xml:space="preserve"> </w:t>
      </w:r>
    </w:p>
    <w:p w14:paraId="48868DFD" w14:textId="771D53B2" w:rsidR="007B124C" w:rsidRDefault="00223BA1" w:rsidP="009134B5">
      <w:pPr>
        <w:spacing w:line="276" w:lineRule="auto"/>
        <w:ind w:left="720" w:hanging="720"/>
        <w:jc w:val="both"/>
        <w:rPr>
          <w:rFonts w:eastAsia="Calibri" w:cs="Times New Roman"/>
          <w:szCs w:val="18"/>
          <w:lang w:val="nl-NL"/>
        </w:rPr>
      </w:pPr>
      <w:r>
        <w:rPr>
          <w:rFonts w:eastAsia="Calibri" w:cs="Times New Roman"/>
          <w:szCs w:val="18"/>
          <w:lang w:val="nl-NL"/>
        </w:rPr>
        <w:t>-</w:t>
      </w:r>
      <w:r>
        <w:rPr>
          <w:rFonts w:eastAsia="Calibri" w:cs="Times New Roman"/>
          <w:szCs w:val="18"/>
          <w:lang w:val="nl-NL"/>
        </w:rPr>
        <w:tab/>
      </w:r>
      <w:r w:rsidR="00E06CF5">
        <w:rPr>
          <w:rFonts w:eastAsia="Calibri" w:cs="Times New Roman"/>
          <w:szCs w:val="18"/>
          <w:lang w:val="nl-NL"/>
        </w:rPr>
        <w:t>h</w:t>
      </w:r>
      <w:r w:rsidR="007B124C" w:rsidRPr="007B124C">
        <w:rPr>
          <w:rFonts w:eastAsia="Calibri" w:cs="Times New Roman"/>
          <w:szCs w:val="18"/>
          <w:lang w:val="nl-NL"/>
        </w:rPr>
        <w:t xml:space="preserve">oe </w:t>
      </w:r>
      <w:r w:rsidR="007B124C" w:rsidRPr="007B124C" w:rsidDel="00CD43FC">
        <w:rPr>
          <w:rFonts w:eastAsia="Calibri" w:cs="Times New Roman"/>
          <w:szCs w:val="18"/>
          <w:lang w:val="nl-NL"/>
        </w:rPr>
        <w:t>Opdrachtnemer</w:t>
      </w:r>
      <w:r w:rsidR="007B124C" w:rsidRPr="007B124C">
        <w:rPr>
          <w:rFonts w:eastAsia="Calibri" w:cs="Times New Roman"/>
          <w:szCs w:val="18"/>
          <w:lang w:val="nl-NL"/>
        </w:rPr>
        <w:t xml:space="preserve"> om</w:t>
      </w:r>
      <w:r w:rsidR="00E06CF5" w:rsidRPr="007B124C">
        <w:rPr>
          <w:rFonts w:eastAsia="Calibri" w:cs="Times New Roman"/>
          <w:szCs w:val="18"/>
          <w:lang w:val="nl-NL"/>
        </w:rPr>
        <w:t>gaat</w:t>
      </w:r>
      <w:r w:rsidR="007B124C" w:rsidRPr="007B124C">
        <w:rPr>
          <w:rFonts w:eastAsia="Calibri" w:cs="Times New Roman"/>
          <w:szCs w:val="18"/>
          <w:lang w:val="nl-NL"/>
        </w:rPr>
        <w:t xml:space="preserve"> met innovaties binnen de schoonmaak, welke innovaties</w:t>
      </w:r>
      <w:r>
        <w:rPr>
          <w:rFonts w:eastAsia="Calibri" w:cs="Times New Roman"/>
          <w:szCs w:val="18"/>
          <w:lang w:val="nl-NL"/>
        </w:rPr>
        <w:t xml:space="preserve"> </w:t>
      </w:r>
      <w:r w:rsidR="007B124C" w:rsidRPr="007B124C">
        <w:rPr>
          <w:rFonts w:eastAsia="Calibri" w:cs="Times New Roman"/>
          <w:szCs w:val="18"/>
          <w:lang w:val="nl-NL"/>
        </w:rPr>
        <w:t>zijn</w:t>
      </w:r>
      <w:r>
        <w:rPr>
          <w:rFonts w:eastAsia="Calibri" w:cs="Times New Roman"/>
          <w:szCs w:val="18"/>
          <w:lang w:val="nl-NL"/>
        </w:rPr>
        <w:t xml:space="preserve"> mogelijk</w:t>
      </w:r>
      <w:r w:rsidR="007B124C" w:rsidRPr="007B124C">
        <w:rPr>
          <w:rFonts w:eastAsia="Calibri" w:cs="Times New Roman"/>
          <w:szCs w:val="18"/>
          <w:lang w:val="nl-NL"/>
        </w:rPr>
        <w:t xml:space="preserve"> toepasbaar bij HTH en welke (financiële)consequenties </w:t>
      </w:r>
      <w:r w:rsidR="00E06CF5">
        <w:rPr>
          <w:rFonts w:eastAsia="Calibri" w:cs="Times New Roman"/>
          <w:szCs w:val="18"/>
          <w:lang w:val="nl-NL"/>
        </w:rPr>
        <w:t>dit voor HTH kan hebben.</w:t>
      </w:r>
    </w:p>
    <w:p w14:paraId="08EDA165" w14:textId="77777777" w:rsidR="00DD41A3" w:rsidRDefault="00DD41A3" w:rsidP="009134B5">
      <w:pPr>
        <w:spacing w:line="276" w:lineRule="auto"/>
        <w:jc w:val="both"/>
        <w:rPr>
          <w:rFonts w:eastAsia="Calibri" w:cs="Times New Roman"/>
          <w:szCs w:val="18"/>
          <w:lang w:val="nl-NL"/>
        </w:rPr>
      </w:pPr>
    </w:p>
    <w:p w14:paraId="318D4E59" w14:textId="77777777" w:rsidR="00DD41A3" w:rsidRDefault="00DD41A3" w:rsidP="009134B5">
      <w:pPr>
        <w:spacing w:line="276" w:lineRule="auto"/>
        <w:jc w:val="both"/>
        <w:rPr>
          <w:rFonts w:eastAsia="Calibri" w:cs="Times New Roman"/>
          <w:szCs w:val="18"/>
          <w:lang w:val="nl-NL"/>
        </w:rPr>
      </w:pPr>
      <w:r w:rsidRPr="00DD41A3">
        <w:rPr>
          <w:rFonts w:eastAsia="Calibri" w:cs="Times New Roman"/>
          <w:b/>
          <w:szCs w:val="18"/>
          <w:lang w:val="nl-NL"/>
        </w:rPr>
        <w:t xml:space="preserve">Beoordelingsaspect: </w:t>
      </w:r>
      <w:r w:rsidRPr="00DD41A3">
        <w:rPr>
          <w:rFonts w:eastAsia="Calibri" w:cs="Times New Roman"/>
          <w:szCs w:val="18"/>
          <w:lang w:val="nl-NL"/>
        </w:rPr>
        <w:t xml:space="preserve">De beschrijving is niet groter dan 2 pagina`s op A4 formaat. </w:t>
      </w:r>
    </w:p>
    <w:p w14:paraId="332F2187" w14:textId="2D53F871" w:rsidR="004B0C2A" w:rsidRPr="00DD41A3" w:rsidRDefault="00DD41A3" w:rsidP="009134B5">
      <w:pPr>
        <w:spacing w:line="276" w:lineRule="auto"/>
        <w:jc w:val="both"/>
        <w:rPr>
          <w:rFonts w:eastAsia="Calibri" w:cs="Times New Roman"/>
          <w:szCs w:val="18"/>
          <w:lang w:val="nl-NL"/>
        </w:rPr>
      </w:pPr>
      <w:r w:rsidRPr="00DD41A3">
        <w:rPr>
          <w:rFonts w:eastAsia="Calibri" w:cs="Times New Roman"/>
          <w:szCs w:val="18"/>
          <w:lang w:val="nl-NL"/>
        </w:rPr>
        <w:t xml:space="preserve">Er wordt beoordeeld op </w:t>
      </w:r>
      <w:r w:rsidR="00A6424C">
        <w:rPr>
          <w:rFonts w:eastAsia="Calibri" w:cs="Times New Roman"/>
          <w:szCs w:val="18"/>
          <w:lang w:val="nl-NL"/>
        </w:rPr>
        <w:t xml:space="preserve">de mate waarin uw </w:t>
      </w:r>
      <w:r w:rsidR="009D5336">
        <w:rPr>
          <w:rFonts w:eastAsia="Calibri" w:cs="Times New Roman"/>
          <w:szCs w:val="18"/>
          <w:lang w:val="nl-NL"/>
        </w:rPr>
        <w:t>organisatie een bijdrage kan leveren op gebied van duurzaamheid, de SDG`s en innovatie. Uw beschrijving dient SMART te worden beschreven.</w:t>
      </w:r>
    </w:p>
    <w:p w14:paraId="1F2691DC" w14:textId="77777777" w:rsidR="00DD41A3" w:rsidRPr="00DD41A3" w:rsidRDefault="00DD41A3" w:rsidP="009134B5">
      <w:pPr>
        <w:spacing w:line="276" w:lineRule="auto"/>
        <w:jc w:val="both"/>
        <w:rPr>
          <w:rFonts w:eastAsia="Calibri" w:cs="Times New Roman"/>
          <w:szCs w:val="18"/>
          <w:lang w:val="nl-NL"/>
        </w:rPr>
      </w:pPr>
      <w:r w:rsidRPr="00DD41A3">
        <w:rPr>
          <w:rFonts w:eastAsia="Calibri" w:cs="Times New Roman"/>
          <w:szCs w:val="18"/>
          <w:lang w:val="nl-NL"/>
        </w:rPr>
        <w:t>Wanneer u meer dan het gevraagde aantal A4 overlegt, worden uitsluitend de eerste 2 pagina`s A4 beoordeeld.</w:t>
      </w:r>
    </w:p>
    <w:p w14:paraId="25B65879" w14:textId="1E078D01" w:rsidR="00DD41A3" w:rsidRPr="00DD41A3" w:rsidRDefault="00DD41A3" w:rsidP="009134B5">
      <w:pPr>
        <w:spacing w:line="276" w:lineRule="auto"/>
        <w:jc w:val="both"/>
        <w:rPr>
          <w:rFonts w:eastAsia="Calibri" w:cs="Times New Roman"/>
          <w:b/>
          <w:szCs w:val="18"/>
          <w:lang w:val="nl-NL"/>
        </w:rPr>
      </w:pPr>
      <w:r w:rsidRPr="00DD41A3">
        <w:rPr>
          <w:rFonts w:eastAsia="Calibri" w:cs="Times New Roman"/>
          <w:b/>
          <w:szCs w:val="18"/>
          <w:lang w:val="nl-NL"/>
        </w:rPr>
        <w:t xml:space="preserve">Dien de beantwoording in als zijnde Beantwoording Wens </w:t>
      </w:r>
      <w:r>
        <w:rPr>
          <w:rFonts w:eastAsia="Calibri" w:cs="Times New Roman"/>
          <w:b/>
          <w:szCs w:val="18"/>
          <w:lang w:val="nl-NL"/>
        </w:rPr>
        <w:t>2 - Duurzaamheid en innovatie</w:t>
      </w:r>
    </w:p>
    <w:p w14:paraId="4B0759B5" w14:textId="68DB20B2" w:rsidR="007661B8" w:rsidRDefault="007661B8" w:rsidP="009134B5">
      <w:pPr>
        <w:spacing w:line="276" w:lineRule="auto"/>
        <w:jc w:val="both"/>
        <w:rPr>
          <w:rFonts w:eastAsia="Calibri" w:cs="Times New Roman"/>
          <w:color w:val="00B050"/>
          <w:szCs w:val="18"/>
          <w:lang w:val="nl-NL"/>
        </w:rPr>
      </w:pPr>
    </w:p>
    <w:p w14:paraId="39823D95" w14:textId="77777777" w:rsidR="009134B5" w:rsidRPr="007661B8" w:rsidRDefault="009134B5" w:rsidP="009134B5">
      <w:pPr>
        <w:spacing w:line="276" w:lineRule="auto"/>
        <w:jc w:val="both"/>
        <w:rPr>
          <w:rFonts w:eastAsia="Calibri" w:cs="Times New Roman"/>
          <w:color w:val="00B050"/>
          <w:szCs w:val="18"/>
          <w:lang w:val="nl-NL"/>
        </w:rPr>
      </w:pPr>
    </w:p>
    <w:p w14:paraId="74094B71" w14:textId="3935CB74" w:rsidR="007661B8" w:rsidRPr="007B124C" w:rsidRDefault="00AD2C38" w:rsidP="009134B5">
      <w:pPr>
        <w:spacing w:line="276" w:lineRule="auto"/>
        <w:jc w:val="both"/>
        <w:rPr>
          <w:rFonts w:eastAsia="Calibri" w:cs="Times New Roman"/>
          <w:b/>
          <w:szCs w:val="18"/>
          <w:lang w:val="nl-NL"/>
        </w:rPr>
      </w:pPr>
      <w:r w:rsidRPr="007B124C">
        <w:rPr>
          <w:rFonts w:eastAsia="Calibri" w:cs="Times New Roman"/>
          <w:b/>
          <w:szCs w:val="18"/>
          <w:lang w:val="nl-NL"/>
        </w:rPr>
        <w:t>Wens 3</w:t>
      </w:r>
      <w:r w:rsidR="007661B8" w:rsidRPr="007B124C">
        <w:rPr>
          <w:rFonts w:eastAsia="Calibri" w:cs="Times New Roman"/>
          <w:b/>
          <w:szCs w:val="18"/>
          <w:lang w:val="nl-NL"/>
        </w:rPr>
        <w:t>)</w:t>
      </w:r>
      <w:r w:rsidR="007661B8" w:rsidRPr="007B124C">
        <w:rPr>
          <w:rFonts w:eastAsia="Calibri" w:cs="Times New Roman"/>
          <w:b/>
          <w:szCs w:val="18"/>
          <w:lang w:val="nl-NL"/>
        </w:rPr>
        <w:tab/>
      </w:r>
      <w:r w:rsidR="00F304B0" w:rsidRPr="007B124C">
        <w:rPr>
          <w:rFonts w:eastAsia="Calibri" w:cs="Times New Roman"/>
          <w:b/>
          <w:szCs w:val="18"/>
          <w:lang w:val="nl-NL"/>
        </w:rPr>
        <w:t>Personeel</w:t>
      </w:r>
      <w:r w:rsidR="007661B8" w:rsidRPr="007B124C">
        <w:rPr>
          <w:rFonts w:eastAsia="Calibri" w:cs="Times New Roman"/>
          <w:b/>
          <w:szCs w:val="18"/>
          <w:lang w:val="nl-NL"/>
        </w:rPr>
        <w:t xml:space="preserve"> </w:t>
      </w:r>
      <w:r w:rsidR="00A6424C">
        <w:rPr>
          <w:rFonts w:eastAsia="Calibri" w:cs="Times New Roman"/>
          <w:b/>
          <w:szCs w:val="18"/>
          <w:lang w:val="nl-NL"/>
        </w:rPr>
        <w:tab/>
      </w:r>
      <w:r w:rsidR="00A6424C">
        <w:rPr>
          <w:rFonts w:eastAsia="Calibri" w:cs="Times New Roman"/>
          <w:b/>
          <w:szCs w:val="18"/>
          <w:lang w:val="nl-NL"/>
        </w:rPr>
        <w:tab/>
      </w:r>
      <w:r w:rsidR="00A6424C">
        <w:rPr>
          <w:rFonts w:eastAsia="Calibri" w:cs="Times New Roman"/>
          <w:b/>
          <w:szCs w:val="18"/>
          <w:lang w:val="nl-NL"/>
        </w:rPr>
        <w:tab/>
      </w:r>
      <w:r w:rsidR="00A6424C">
        <w:rPr>
          <w:rFonts w:eastAsia="Calibri" w:cs="Times New Roman"/>
          <w:b/>
          <w:szCs w:val="18"/>
          <w:lang w:val="nl-NL"/>
        </w:rPr>
        <w:tab/>
      </w:r>
      <w:r w:rsidR="00A6424C">
        <w:rPr>
          <w:rFonts w:eastAsia="Calibri" w:cs="Times New Roman"/>
          <w:b/>
          <w:szCs w:val="18"/>
          <w:lang w:val="nl-NL"/>
        </w:rPr>
        <w:tab/>
      </w:r>
      <w:r w:rsidR="00A6424C">
        <w:rPr>
          <w:rFonts w:eastAsia="Calibri" w:cs="Times New Roman"/>
          <w:b/>
          <w:szCs w:val="18"/>
          <w:lang w:val="nl-NL"/>
        </w:rPr>
        <w:tab/>
      </w:r>
      <w:r w:rsidR="00A6424C">
        <w:rPr>
          <w:rFonts w:eastAsia="Calibri" w:cs="Times New Roman"/>
          <w:b/>
          <w:szCs w:val="18"/>
          <w:lang w:val="nl-NL"/>
        </w:rPr>
        <w:tab/>
      </w:r>
      <w:r w:rsidR="00A6424C">
        <w:rPr>
          <w:rFonts w:eastAsia="Calibri" w:cs="Times New Roman"/>
          <w:b/>
          <w:szCs w:val="18"/>
          <w:lang w:val="nl-NL"/>
        </w:rPr>
        <w:tab/>
        <w:t xml:space="preserve">Max. </w:t>
      </w:r>
      <w:r w:rsidR="00F304B0" w:rsidRPr="007B124C">
        <w:rPr>
          <w:rFonts w:eastAsia="Calibri" w:cs="Times New Roman"/>
          <w:b/>
          <w:szCs w:val="18"/>
          <w:lang w:val="nl-NL"/>
        </w:rPr>
        <w:t>20</w:t>
      </w:r>
      <w:r w:rsidR="007661B8" w:rsidRPr="007B124C">
        <w:rPr>
          <w:rFonts w:eastAsia="Calibri" w:cs="Times New Roman"/>
          <w:b/>
          <w:szCs w:val="18"/>
          <w:lang w:val="nl-NL"/>
        </w:rPr>
        <w:t xml:space="preserve"> punten</w:t>
      </w:r>
    </w:p>
    <w:p w14:paraId="79441B2E" w14:textId="07D589A5" w:rsidR="0022441C" w:rsidRPr="00A64F9C" w:rsidRDefault="0022441C" w:rsidP="009134B5">
      <w:pPr>
        <w:spacing w:line="276" w:lineRule="auto"/>
        <w:rPr>
          <w:rFonts w:eastAsia="Calibri" w:cs="Times New Roman"/>
          <w:szCs w:val="18"/>
          <w:lang w:val="nl-NL"/>
        </w:rPr>
      </w:pPr>
      <w:r w:rsidRPr="007B124C">
        <w:rPr>
          <w:rFonts w:eastAsia="Calibri" w:cs="Times New Roman"/>
          <w:szCs w:val="18"/>
          <w:lang w:val="nl-NL"/>
        </w:rPr>
        <w:t>HTH vindt het belangrijk dat de schoonmaakkwaliteit te allen tijde voldoet aan het afgesproken kwaliteitsniveau. Geschikt</w:t>
      </w:r>
      <w:r w:rsidR="009134B5">
        <w:rPr>
          <w:rFonts w:eastAsia="Calibri" w:cs="Times New Roman"/>
          <w:szCs w:val="18"/>
          <w:lang w:val="nl-NL"/>
        </w:rPr>
        <w:t xml:space="preserve"> </w:t>
      </w:r>
      <w:r w:rsidRPr="007B124C">
        <w:rPr>
          <w:rFonts w:eastAsia="Calibri" w:cs="Times New Roman"/>
          <w:szCs w:val="18"/>
          <w:lang w:val="nl-NL"/>
        </w:rPr>
        <w:t xml:space="preserve">en voldoende schoonmaakpersoneel op de juiste plek is hierin een van de belangrijkste factoren. </w:t>
      </w:r>
      <w:r w:rsidR="00CC2D7F">
        <w:rPr>
          <w:rFonts w:eastAsia="Calibri" w:cs="Times New Roman"/>
          <w:szCs w:val="18"/>
          <w:lang w:val="nl-NL"/>
        </w:rPr>
        <w:t>Beschrijf uw visie op het personeelsbeleid en ga daarbij in op de volgende punten:</w:t>
      </w:r>
    </w:p>
    <w:p w14:paraId="2422E553" w14:textId="67A87282" w:rsidR="00AA1FC5" w:rsidRPr="00A64F9C" w:rsidRDefault="00AA1FC5" w:rsidP="00AA1FC5">
      <w:pPr>
        <w:spacing w:line="276" w:lineRule="auto"/>
        <w:ind w:left="720" w:hanging="720"/>
        <w:jc w:val="both"/>
        <w:rPr>
          <w:rFonts w:eastAsia="Calibri" w:cs="Times New Roman"/>
          <w:szCs w:val="18"/>
          <w:lang w:val="nl-NL"/>
        </w:rPr>
      </w:pPr>
      <w:r>
        <w:rPr>
          <w:rFonts w:eastAsia="Calibri" w:cs="Times New Roman"/>
          <w:szCs w:val="18"/>
          <w:lang w:val="nl-NL"/>
        </w:rPr>
        <w:t>-</w:t>
      </w:r>
      <w:r>
        <w:rPr>
          <w:rFonts w:eastAsia="Calibri" w:cs="Times New Roman"/>
          <w:szCs w:val="18"/>
          <w:lang w:val="nl-NL"/>
        </w:rPr>
        <w:tab/>
        <w:t>w</w:t>
      </w:r>
      <w:r w:rsidRPr="007B124C">
        <w:rPr>
          <w:rFonts w:eastAsia="Calibri" w:cs="Times New Roman"/>
          <w:szCs w:val="18"/>
          <w:lang w:val="nl-NL"/>
        </w:rPr>
        <w:t xml:space="preserve">elk </w:t>
      </w:r>
      <w:r w:rsidRPr="00A64F9C">
        <w:rPr>
          <w:rFonts w:eastAsia="Calibri" w:cs="Times New Roman"/>
          <w:szCs w:val="18"/>
          <w:lang w:val="nl-NL"/>
        </w:rPr>
        <w:t xml:space="preserve">personeelsbeleid </w:t>
      </w:r>
      <w:r>
        <w:rPr>
          <w:rFonts w:eastAsia="Calibri" w:cs="Times New Roman"/>
          <w:szCs w:val="18"/>
          <w:lang w:val="nl-NL"/>
        </w:rPr>
        <w:t xml:space="preserve">Opdrachtnemer </w:t>
      </w:r>
      <w:r w:rsidRPr="00A64F9C">
        <w:rPr>
          <w:rFonts w:eastAsia="Calibri" w:cs="Times New Roman"/>
          <w:szCs w:val="18"/>
          <w:lang w:val="nl-NL"/>
        </w:rPr>
        <w:t>hanteert</w:t>
      </w:r>
      <w:r>
        <w:rPr>
          <w:rFonts w:eastAsia="Calibri" w:cs="Times New Roman"/>
          <w:szCs w:val="18"/>
          <w:lang w:val="nl-NL"/>
        </w:rPr>
        <w:t xml:space="preserve"> en hoe er</w:t>
      </w:r>
      <w:r w:rsidRPr="00A64F9C">
        <w:rPr>
          <w:rFonts w:eastAsia="Calibri" w:cs="Times New Roman"/>
          <w:szCs w:val="18"/>
          <w:lang w:val="nl-NL"/>
        </w:rPr>
        <w:t xml:space="preserve"> om</w:t>
      </w:r>
      <w:r>
        <w:rPr>
          <w:rFonts w:eastAsia="Calibri" w:cs="Times New Roman"/>
          <w:szCs w:val="18"/>
          <w:lang w:val="nl-NL"/>
        </w:rPr>
        <w:t>gegaan wordt</w:t>
      </w:r>
      <w:r w:rsidRPr="00A64F9C">
        <w:rPr>
          <w:rFonts w:eastAsia="Calibri" w:cs="Times New Roman"/>
          <w:szCs w:val="18"/>
          <w:lang w:val="nl-NL"/>
        </w:rPr>
        <w:t xml:space="preserve"> met de duurzame inzet van personeel</w:t>
      </w:r>
      <w:r w:rsidR="00CC2D7F">
        <w:rPr>
          <w:rFonts w:eastAsia="Calibri" w:cs="Times New Roman"/>
          <w:szCs w:val="18"/>
          <w:lang w:val="nl-NL"/>
        </w:rPr>
        <w:t>;</w:t>
      </w:r>
    </w:p>
    <w:p w14:paraId="4246ADF9" w14:textId="420B0B66" w:rsidR="0022441C" w:rsidRPr="007B124C" w:rsidRDefault="0022441C" w:rsidP="009134B5">
      <w:pPr>
        <w:spacing w:line="276" w:lineRule="auto"/>
        <w:jc w:val="both"/>
        <w:rPr>
          <w:rFonts w:eastAsia="Calibri" w:cs="Times New Roman"/>
          <w:szCs w:val="18"/>
          <w:lang w:val="nl-NL"/>
        </w:rPr>
      </w:pPr>
      <w:r w:rsidRPr="00A64F9C">
        <w:rPr>
          <w:rFonts w:eastAsia="Calibri" w:cs="Times New Roman"/>
          <w:szCs w:val="18"/>
          <w:lang w:val="nl-NL"/>
        </w:rPr>
        <w:t>-</w:t>
      </w:r>
      <w:r w:rsidRPr="00A64F9C">
        <w:rPr>
          <w:rFonts w:eastAsia="Calibri" w:cs="Times New Roman"/>
          <w:szCs w:val="18"/>
          <w:lang w:val="nl-NL"/>
        </w:rPr>
        <w:tab/>
      </w:r>
      <w:r w:rsidR="009134B5">
        <w:rPr>
          <w:rFonts w:eastAsia="Calibri" w:cs="Times New Roman"/>
          <w:szCs w:val="18"/>
          <w:lang w:val="nl-NL"/>
        </w:rPr>
        <w:t>w</w:t>
      </w:r>
      <w:r w:rsidRPr="00A64F9C">
        <w:rPr>
          <w:rFonts w:eastAsia="Calibri" w:cs="Times New Roman"/>
          <w:szCs w:val="18"/>
          <w:lang w:val="nl-NL"/>
        </w:rPr>
        <w:t>at</w:t>
      </w:r>
      <w:r w:rsidR="00796195">
        <w:rPr>
          <w:rFonts w:eastAsia="Calibri" w:cs="Times New Roman"/>
          <w:szCs w:val="18"/>
          <w:lang w:val="nl-NL"/>
        </w:rPr>
        <w:t xml:space="preserve"> </w:t>
      </w:r>
      <w:r w:rsidRPr="00A64F9C" w:rsidDel="00CD43FC">
        <w:rPr>
          <w:rFonts w:eastAsia="Calibri" w:cs="Times New Roman"/>
          <w:szCs w:val="18"/>
          <w:lang w:val="nl-NL"/>
        </w:rPr>
        <w:t>Opdrachtnemer</w:t>
      </w:r>
      <w:r w:rsidRPr="00A64F9C">
        <w:rPr>
          <w:rFonts w:eastAsia="Calibri" w:cs="Times New Roman"/>
          <w:szCs w:val="18"/>
          <w:lang w:val="nl-NL"/>
        </w:rPr>
        <w:t xml:space="preserve"> </w:t>
      </w:r>
      <w:r w:rsidR="009134B5">
        <w:rPr>
          <w:rFonts w:eastAsia="Calibri" w:cs="Times New Roman"/>
          <w:szCs w:val="18"/>
          <w:lang w:val="nl-NL"/>
        </w:rPr>
        <w:t xml:space="preserve">ziet </w:t>
      </w:r>
      <w:r w:rsidRPr="00A64F9C">
        <w:rPr>
          <w:rFonts w:eastAsia="Calibri" w:cs="Times New Roman"/>
          <w:szCs w:val="18"/>
          <w:lang w:val="nl-NL"/>
        </w:rPr>
        <w:t xml:space="preserve">als geschikt personeel voor HTH in een </w:t>
      </w:r>
      <w:r w:rsidR="009134B5">
        <w:rPr>
          <w:rFonts w:eastAsia="Calibri" w:cs="Times New Roman"/>
          <w:szCs w:val="18"/>
          <w:lang w:val="nl-NL"/>
        </w:rPr>
        <w:t>H</w:t>
      </w:r>
      <w:r w:rsidRPr="00A64F9C">
        <w:rPr>
          <w:rFonts w:eastAsia="Calibri" w:cs="Times New Roman"/>
          <w:szCs w:val="18"/>
          <w:lang w:val="nl-NL"/>
        </w:rPr>
        <w:t>ospitality omgeving</w:t>
      </w:r>
      <w:r w:rsidR="00CC2D7F">
        <w:rPr>
          <w:rFonts w:eastAsia="Calibri" w:cs="Times New Roman"/>
          <w:szCs w:val="18"/>
          <w:lang w:val="nl-NL"/>
        </w:rPr>
        <w:t>;</w:t>
      </w:r>
    </w:p>
    <w:p w14:paraId="5C3AA3B9" w14:textId="77777777" w:rsidR="00960697" w:rsidRDefault="0022441C" w:rsidP="00960697">
      <w:pPr>
        <w:spacing w:line="276" w:lineRule="auto"/>
        <w:ind w:left="720" w:hanging="720"/>
        <w:jc w:val="both"/>
        <w:rPr>
          <w:rFonts w:eastAsia="Calibri" w:cs="Times New Roman"/>
          <w:szCs w:val="18"/>
          <w:lang w:val="nl-NL"/>
        </w:rPr>
      </w:pPr>
      <w:r w:rsidRPr="007B124C">
        <w:rPr>
          <w:rFonts w:eastAsia="Calibri" w:cs="Times New Roman"/>
          <w:szCs w:val="18"/>
          <w:lang w:val="nl-NL"/>
        </w:rPr>
        <w:t>-</w:t>
      </w:r>
      <w:r w:rsidRPr="007B124C">
        <w:rPr>
          <w:rFonts w:eastAsia="Calibri" w:cs="Times New Roman"/>
          <w:szCs w:val="18"/>
          <w:lang w:val="nl-NL"/>
        </w:rPr>
        <w:tab/>
      </w:r>
      <w:r w:rsidR="009134B5">
        <w:rPr>
          <w:rFonts w:eastAsia="Calibri" w:cs="Times New Roman"/>
          <w:szCs w:val="18"/>
          <w:lang w:val="nl-NL"/>
        </w:rPr>
        <w:t>hoe</w:t>
      </w:r>
      <w:r w:rsidR="00796195">
        <w:rPr>
          <w:rFonts w:eastAsia="Calibri" w:cs="Times New Roman"/>
          <w:szCs w:val="18"/>
          <w:lang w:val="nl-NL"/>
        </w:rPr>
        <w:t xml:space="preserve"> </w:t>
      </w:r>
      <w:r w:rsidR="009134B5">
        <w:rPr>
          <w:rFonts w:eastAsia="Calibri" w:cs="Times New Roman"/>
          <w:szCs w:val="18"/>
          <w:lang w:val="nl-NL"/>
        </w:rPr>
        <w:t>Opdrachtnemer omgaat met</w:t>
      </w:r>
      <w:r w:rsidRPr="007B124C">
        <w:rPr>
          <w:rFonts w:eastAsia="Calibri" w:cs="Times New Roman"/>
          <w:szCs w:val="18"/>
          <w:lang w:val="nl-NL"/>
        </w:rPr>
        <w:t xml:space="preserve"> uitval</w:t>
      </w:r>
      <w:r w:rsidR="00AA1FC5">
        <w:rPr>
          <w:rFonts w:eastAsia="Calibri" w:cs="Times New Roman"/>
          <w:szCs w:val="18"/>
          <w:lang w:val="nl-NL"/>
        </w:rPr>
        <w:t xml:space="preserve"> van personeel</w:t>
      </w:r>
      <w:r w:rsidR="00960697">
        <w:rPr>
          <w:rFonts w:eastAsia="Calibri" w:cs="Times New Roman"/>
          <w:szCs w:val="18"/>
          <w:lang w:val="nl-NL"/>
        </w:rPr>
        <w:t>;</w:t>
      </w:r>
    </w:p>
    <w:p w14:paraId="2C8CFF8D" w14:textId="03B17334" w:rsidR="0022441C" w:rsidRPr="007B124C" w:rsidRDefault="00960697" w:rsidP="00960697">
      <w:pPr>
        <w:spacing w:line="276" w:lineRule="auto"/>
        <w:ind w:left="720" w:hanging="720"/>
        <w:jc w:val="both"/>
        <w:rPr>
          <w:rFonts w:eastAsia="Calibri" w:cs="Times New Roman"/>
          <w:szCs w:val="18"/>
          <w:lang w:val="nl-NL"/>
        </w:rPr>
      </w:pPr>
      <w:r>
        <w:rPr>
          <w:rFonts w:eastAsia="Calibri" w:cs="Times New Roman"/>
          <w:szCs w:val="18"/>
          <w:lang w:val="nl-NL"/>
        </w:rPr>
        <w:t>-</w:t>
      </w:r>
      <w:r>
        <w:rPr>
          <w:rFonts w:eastAsia="Calibri" w:cs="Times New Roman"/>
          <w:szCs w:val="18"/>
          <w:lang w:val="nl-NL"/>
        </w:rPr>
        <w:tab/>
        <w:t xml:space="preserve">hoe Opdrachtnemer </w:t>
      </w:r>
      <w:r w:rsidR="0022441C" w:rsidRPr="007B124C">
        <w:rPr>
          <w:rFonts w:eastAsia="Calibri" w:cs="Times New Roman"/>
          <w:szCs w:val="18"/>
          <w:lang w:val="nl-NL"/>
        </w:rPr>
        <w:t>personeelsverloop</w:t>
      </w:r>
      <w:r w:rsidR="00AA1FC5">
        <w:rPr>
          <w:rFonts w:eastAsia="Calibri" w:cs="Times New Roman"/>
          <w:szCs w:val="18"/>
          <w:lang w:val="nl-NL"/>
        </w:rPr>
        <w:t xml:space="preserve"> zo veel mogelijk probeert te voorkomen;</w:t>
      </w:r>
    </w:p>
    <w:p w14:paraId="383492C0" w14:textId="0157739C" w:rsidR="0022441C" w:rsidRPr="007B124C" w:rsidRDefault="0022441C" w:rsidP="009134B5">
      <w:pPr>
        <w:spacing w:line="276" w:lineRule="auto"/>
        <w:ind w:left="720" w:hanging="720"/>
        <w:jc w:val="both"/>
        <w:rPr>
          <w:rFonts w:eastAsia="Calibri" w:cs="Times New Roman"/>
          <w:szCs w:val="18"/>
          <w:lang w:val="nl-NL"/>
        </w:rPr>
      </w:pPr>
      <w:r w:rsidRPr="007B124C">
        <w:rPr>
          <w:rFonts w:eastAsia="Calibri" w:cs="Times New Roman"/>
          <w:szCs w:val="18"/>
          <w:lang w:val="nl-NL"/>
        </w:rPr>
        <w:t>-</w:t>
      </w:r>
      <w:r w:rsidRPr="007B124C">
        <w:rPr>
          <w:rFonts w:eastAsia="Calibri" w:cs="Times New Roman"/>
          <w:szCs w:val="18"/>
          <w:lang w:val="nl-NL"/>
        </w:rPr>
        <w:tab/>
      </w:r>
      <w:r w:rsidR="00CC2D7F">
        <w:rPr>
          <w:rFonts w:eastAsia="Calibri" w:cs="Times New Roman"/>
          <w:szCs w:val="18"/>
          <w:lang w:val="nl-NL"/>
        </w:rPr>
        <w:t>h</w:t>
      </w:r>
      <w:r w:rsidRPr="007B124C">
        <w:rPr>
          <w:rFonts w:eastAsia="Calibri" w:cs="Times New Roman"/>
          <w:szCs w:val="18"/>
          <w:lang w:val="nl-NL"/>
        </w:rPr>
        <w:t>oe</w:t>
      </w:r>
      <w:r w:rsidR="00CC2D7F">
        <w:rPr>
          <w:rFonts w:eastAsia="Calibri" w:cs="Times New Roman"/>
          <w:szCs w:val="18"/>
          <w:lang w:val="nl-NL"/>
        </w:rPr>
        <w:t xml:space="preserve"> </w:t>
      </w:r>
      <w:r w:rsidR="00CD43FC" w:rsidRPr="007B124C">
        <w:rPr>
          <w:rFonts w:eastAsia="Calibri" w:cs="Times New Roman"/>
          <w:szCs w:val="18"/>
          <w:lang w:val="nl-NL"/>
        </w:rPr>
        <w:t>Opdrachtnemer</w:t>
      </w:r>
      <w:r w:rsidR="00CC2D7F">
        <w:rPr>
          <w:rFonts w:eastAsia="Calibri" w:cs="Times New Roman"/>
          <w:szCs w:val="18"/>
          <w:lang w:val="nl-NL"/>
        </w:rPr>
        <w:t xml:space="preserve"> </w:t>
      </w:r>
      <w:r w:rsidRPr="007B124C">
        <w:rPr>
          <w:rFonts w:eastAsia="Calibri" w:cs="Times New Roman"/>
          <w:szCs w:val="18"/>
          <w:lang w:val="nl-NL"/>
        </w:rPr>
        <w:t xml:space="preserve">de onderlinge werkomstandigheden </w:t>
      </w:r>
      <w:r w:rsidR="00CC2D7F" w:rsidRPr="007B124C">
        <w:rPr>
          <w:rFonts w:eastAsia="Calibri" w:cs="Times New Roman"/>
          <w:szCs w:val="18"/>
          <w:lang w:val="nl-NL"/>
        </w:rPr>
        <w:t xml:space="preserve">optimaliseert </w:t>
      </w:r>
      <w:r w:rsidR="005477D6">
        <w:rPr>
          <w:rFonts w:eastAsia="Calibri" w:cs="Times New Roman"/>
          <w:szCs w:val="18"/>
          <w:lang w:val="nl-NL"/>
        </w:rPr>
        <w:t xml:space="preserve">zowel </w:t>
      </w:r>
      <w:r w:rsidR="00B669EC">
        <w:rPr>
          <w:rFonts w:eastAsia="Calibri" w:cs="Times New Roman"/>
          <w:szCs w:val="18"/>
          <w:lang w:val="nl-NL"/>
        </w:rPr>
        <w:t>voor</w:t>
      </w:r>
      <w:r w:rsidRPr="007B124C">
        <w:rPr>
          <w:rFonts w:eastAsia="Calibri" w:cs="Times New Roman"/>
          <w:szCs w:val="18"/>
          <w:lang w:val="nl-NL"/>
        </w:rPr>
        <w:t xml:space="preserve"> </w:t>
      </w:r>
      <w:r w:rsidR="00960697">
        <w:rPr>
          <w:rFonts w:eastAsia="Calibri" w:cs="Times New Roman"/>
          <w:szCs w:val="18"/>
          <w:lang w:val="nl-NL"/>
        </w:rPr>
        <w:t>HTH</w:t>
      </w:r>
      <w:r w:rsidRPr="007B124C">
        <w:rPr>
          <w:rFonts w:eastAsia="Calibri" w:cs="Times New Roman"/>
          <w:szCs w:val="18"/>
          <w:lang w:val="nl-NL"/>
        </w:rPr>
        <w:t xml:space="preserve"> </w:t>
      </w:r>
      <w:r w:rsidR="005477D6">
        <w:rPr>
          <w:rFonts w:eastAsia="Calibri" w:cs="Times New Roman"/>
          <w:szCs w:val="18"/>
          <w:lang w:val="nl-NL"/>
        </w:rPr>
        <w:t>als voor de</w:t>
      </w:r>
      <w:r w:rsidRPr="007B124C">
        <w:rPr>
          <w:rFonts w:eastAsia="Calibri" w:cs="Times New Roman"/>
          <w:szCs w:val="18"/>
          <w:lang w:val="nl-NL"/>
        </w:rPr>
        <w:t xml:space="preserve"> werknemer</w:t>
      </w:r>
      <w:r w:rsidR="00960697">
        <w:rPr>
          <w:rFonts w:eastAsia="Calibri" w:cs="Times New Roman"/>
          <w:szCs w:val="18"/>
          <w:lang w:val="nl-NL"/>
        </w:rPr>
        <w:t>;</w:t>
      </w:r>
    </w:p>
    <w:p w14:paraId="49F5592B" w14:textId="68B93DB2" w:rsidR="00F304B0" w:rsidRPr="007B124C" w:rsidRDefault="0022441C" w:rsidP="009134B5">
      <w:pPr>
        <w:spacing w:line="276" w:lineRule="auto"/>
        <w:jc w:val="both"/>
        <w:rPr>
          <w:rFonts w:eastAsia="Calibri" w:cs="Times New Roman"/>
          <w:szCs w:val="18"/>
          <w:lang w:val="nl-NL"/>
        </w:rPr>
      </w:pPr>
      <w:r w:rsidRPr="007B124C">
        <w:rPr>
          <w:rFonts w:eastAsia="Calibri" w:cs="Times New Roman"/>
          <w:szCs w:val="18"/>
          <w:lang w:val="nl-NL"/>
        </w:rPr>
        <w:t>-</w:t>
      </w:r>
      <w:r w:rsidRPr="007B124C">
        <w:rPr>
          <w:rFonts w:eastAsia="Calibri" w:cs="Times New Roman"/>
          <w:szCs w:val="18"/>
          <w:lang w:val="nl-NL"/>
        </w:rPr>
        <w:tab/>
      </w:r>
      <w:r w:rsidR="00CC2D7F">
        <w:rPr>
          <w:rFonts w:eastAsia="Calibri" w:cs="Times New Roman"/>
          <w:szCs w:val="18"/>
          <w:lang w:val="nl-NL"/>
        </w:rPr>
        <w:t xml:space="preserve">wat Opdrachtgever haar personeel biedt aan </w:t>
      </w:r>
      <w:r w:rsidRPr="007B124C">
        <w:rPr>
          <w:rFonts w:eastAsia="Calibri" w:cs="Times New Roman"/>
          <w:szCs w:val="18"/>
          <w:lang w:val="nl-NL"/>
        </w:rPr>
        <w:t>Opleiding</w:t>
      </w:r>
      <w:r w:rsidR="00960697">
        <w:rPr>
          <w:rFonts w:eastAsia="Calibri" w:cs="Times New Roman"/>
          <w:szCs w:val="18"/>
          <w:lang w:val="nl-NL"/>
        </w:rPr>
        <w:t xml:space="preserve"> en </w:t>
      </w:r>
      <w:r w:rsidRPr="007B124C">
        <w:rPr>
          <w:rFonts w:eastAsia="Calibri" w:cs="Times New Roman"/>
          <w:szCs w:val="18"/>
          <w:lang w:val="nl-NL"/>
        </w:rPr>
        <w:t>ontwikkeling</w:t>
      </w:r>
      <w:r w:rsidR="00960697">
        <w:rPr>
          <w:rFonts w:eastAsia="Calibri" w:cs="Times New Roman"/>
          <w:szCs w:val="18"/>
          <w:lang w:val="nl-NL"/>
        </w:rPr>
        <w:t>.</w:t>
      </w:r>
    </w:p>
    <w:p w14:paraId="6CCDDBAE" w14:textId="30718A5D" w:rsidR="00F304B0" w:rsidRPr="007B124C" w:rsidRDefault="00F304B0" w:rsidP="009134B5">
      <w:pPr>
        <w:spacing w:line="276" w:lineRule="auto"/>
        <w:jc w:val="both"/>
        <w:rPr>
          <w:rFonts w:eastAsia="Calibri" w:cs="Times New Roman"/>
          <w:b/>
          <w:szCs w:val="18"/>
          <w:lang w:val="nl-NL"/>
        </w:rPr>
      </w:pPr>
    </w:p>
    <w:p w14:paraId="1E827A5E" w14:textId="2298F098" w:rsidR="00F304B0" w:rsidRPr="007A2FED" w:rsidRDefault="0022441C" w:rsidP="009134B5">
      <w:pPr>
        <w:spacing w:line="276" w:lineRule="auto"/>
        <w:jc w:val="both"/>
        <w:rPr>
          <w:rFonts w:eastAsia="Calibri" w:cs="Times New Roman"/>
          <w:szCs w:val="18"/>
          <w:lang w:val="nl-NL"/>
        </w:rPr>
      </w:pPr>
      <w:r w:rsidRPr="007B124C">
        <w:rPr>
          <w:rFonts w:eastAsia="Calibri" w:cs="Times New Roman"/>
          <w:szCs w:val="18"/>
          <w:lang w:val="nl-NL"/>
        </w:rPr>
        <w:t>Indien er extra kosten met de aanpak zijn gemoeid die niet zijn opgenomen in het prijzenblad, dient inschrijver deze kosten in de beantwoording te benoemen.</w:t>
      </w:r>
    </w:p>
    <w:p w14:paraId="1C0DA40D" w14:textId="77777777" w:rsidR="00DD41A3" w:rsidRDefault="00DD41A3" w:rsidP="009134B5">
      <w:pPr>
        <w:spacing w:line="276" w:lineRule="auto"/>
        <w:jc w:val="both"/>
        <w:rPr>
          <w:rFonts w:eastAsia="Calibri" w:cs="Times New Roman"/>
          <w:szCs w:val="18"/>
          <w:lang w:val="nl-NL"/>
        </w:rPr>
      </w:pPr>
    </w:p>
    <w:p w14:paraId="19D7AF21" w14:textId="77777777" w:rsidR="00DD41A3" w:rsidRDefault="00DD41A3" w:rsidP="009134B5">
      <w:pPr>
        <w:spacing w:line="276" w:lineRule="auto"/>
        <w:jc w:val="both"/>
        <w:rPr>
          <w:rFonts w:eastAsia="Calibri" w:cs="Times New Roman"/>
          <w:szCs w:val="18"/>
          <w:lang w:val="nl-NL"/>
        </w:rPr>
      </w:pPr>
      <w:r w:rsidRPr="00DD41A3">
        <w:rPr>
          <w:rFonts w:eastAsia="Calibri" w:cs="Times New Roman"/>
          <w:b/>
          <w:szCs w:val="18"/>
          <w:lang w:val="nl-NL"/>
        </w:rPr>
        <w:t xml:space="preserve">Beoordelingsaspect: </w:t>
      </w:r>
      <w:r w:rsidRPr="00DD41A3">
        <w:rPr>
          <w:rFonts w:eastAsia="Calibri" w:cs="Times New Roman"/>
          <w:szCs w:val="18"/>
          <w:lang w:val="nl-NL"/>
        </w:rPr>
        <w:t xml:space="preserve">De beschrijving is niet groter dan 2 pagina`s op A4 formaat. </w:t>
      </w:r>
    </w:p>
    <w:p w14:paraId="026645F5" w14:textId="1DF30CF4" w:rsidR="00DD41A3" w:rsidRPr="00DD41A3" w:rsidRDefault="00DD41A3" w:rsidP="009134B5">
      <w:pPr>
        <w:spacing w:line="276" w:lineRule="auto"/>
        <w:jc w:val="both"/>
        <w:rPr>
          <w:rFonts w:eastAsia="Calibri" w:cs="Times New Roman"/>
          <w:szCs w:val="18"/>
          <w:lang w:val="nl-NL"/>
        </w:rPr>
      </w:pPr>
      <w:r w:rsidRPr="004909AC">
        <w:rPr>
          <w:rFonts w:eastAsia="Calibri" w:cs="Times New Roman"/>
          <w:szCs w:val="18"/>
          <w:lang w:val="nl-NL"/>
        </w:rPr>
        <w:t xml:space="preserve">Er wordt beoordeeld op </w:t>
      </w:r>
      <w:r w:rsidR="004909AC">
        <w:rPr>
          <w:rFonts w:eastAsia="Calibri" w:cs="Times New Roman"/>
          <w:szCs w:val="18"/>
          <w:lang w:val="nl-NL"/>
        </w:rPr>
        <w:t>de mate waarin uw personeelsbeleid aansluit bij de cultuur van HTH en bijdraagt aan een hoog kwaliteitsniveau.</w:t>
      </w:r>
      <w:r w:rsidRPr="00DD41A3">
        <w:rPr>
          <w:rFonts w:eastAsia="Calibri" w:cs="Times New Roman"/>
          <w:szCs w:val="18"/>
          <w:lang w:val="nl-NL"/>
        </w:rPr>
        <w:t xml:space="preserve"> </w:t>
      </w:r>
    </w:p>
    <w:p w14:paraId="289667A0" w14:textId="77777777" w:rsidR="00DD41A3" w:rsidRPr="00DD41A3" w:rsidRDefault="00DD41A3" w:rsidP="009134B5">
      <w:pPr>
        <w:spacing w:line="276" w:lineRule="auto"/>
        <w:jc w:val="both"/>
        <w:rPr>
          <w:rFonts w:eastAsia="Calibri" w:cs="Times New Roman"/>
          <w:szCs w:val="18"/>
          <w:lang w:val="nl-NL"/>
        </w:rPr>
      </w:pPr>
      <w:r w:rsidRPr="00DD41A3">
        <w:rPr>
          <w:rFonts w:eastAsia="Calibri" w:cs="Times New Roman"/>
          <w:szCs w:val="18"/>
          <w:lang w:val="nl-NL"/>
        </w:rPr>
        <w:t>Wanneer u meer dan het gevraagde aantal A4 overlegt, worden uitsluitend de eerste 2 pagina`s A4 beoordeeld.</w:t>
      </w:r>
    </w:p>
    <w:p w14:paraId="23A03453" w14:textId="102009A9" w:rsidR="007661B8" w:rsidRPr="009134B5" w:rsidRDefault="00DD41A3" w:rsidP="009134B5">
      <w:pPr>
        <w:spacing w:line="276" w:lineRule="auto"/>
        <w:jc w:val="both"/>
        <w:rPr>
          <w:rFonts w:eastAsia="Calibri" w:cs="Times New Roman"/>
          <w:b/>
          <w:szCs w:val="18"/>
          <w:lang w:val="nl-NL"/>
        </w:rPr>
      </w:pPr>
      <w:r w:rsidRPr="00DD41A3">
        <w:rPr>
          <w:rFonts w:eastAsia="Calibri" w:cs="Times New Roman"/>
          <w:b/>
          <w:szCs w:val="18"/>
          <w:lang w:val="nl-NL"/>
        </w:rPr>
        <w:t xml:space="preserve">Dien de beantwoording in als zijnde Beantwoording Wens </w:t>
      </w:r>
      <w:r>
        <w:rPr>
          <w:rFonts w:eastAsia="Calibri" w:cs="Times New Roman"/>
          <w:b/>
          <w:szCs w:val="18"/>
          <w:lang w:val="nl-NL"/>
        </w:rPr>
        <w:t>3 - Personeel</w:t>
      </w:r>
    </w:p>
    <w:p w14:paraId="48F23C21" w14:textId="77777777" w:rsidR="007661B8" w:rsidRDefault="007661B8" w:rsidP="007661B8">
      <w:pPr>
        <w:spacing w:line="240" w:lineRule="auto"/>
        <w:rPr>
          <w:color w:val="00B050"/>
          <w:lang w:val="nl-NL"/>
        </w:rPr>
      </w:pPr>
    </w:p>
    <w:p w14:paraId="1D411E98" w14:textId="4D9F4025" w:rsidR="007661B8" w:rsidRPr="00BA034B" w:rsidRDefault="007661B8" w:rsidP="007661B8">
      <w:pPr>
        <w:pStyle w:val="Heading3"/>
        <w:spacing w:line="240" w:lineRule="auto"/>
        <w:rPr>
          <w:color w:val="auto"/>
          <w:lang w:val="nl-NL"/>
        </w:rPr>
      </w:pPr>
      <w:bookmarkStart w:id="159" w:name="_Toc101514252"/>
      <w:r w:rsidRPr="00BA034B">
        <w:rPr>
          <w:color w:val="auto"/>
          <w:lang w:val="nl-NL"/>
        </w:rPr>
        <w:t>Beoordeling</w:t>
      </w:r>
      <w:r w:rsidR="00ED7423" w:rsidRPr="00BA034B">
        <w:rPr>
          <w:color w:val="auto"/>
          <w:lang w:val="nl-NL"/>
        </w:rPr>
        <w:t xml:space="preserve"> wens 1 t/m wens 3</w:t>
      </w:r>
      <w:bookmarkEnd w:id="159"/>
    </w:p>
    <w:p w14:paraId="1E2C5482" w14:textId="593DECDA" w:rsidR="00EB30BA" w:rsidRDefault="007661B8" w:rsidP="007661B8">
      <w:pPr>
        <w:spacing w:line="240" w:lineRule="auto"/>
        <w:rPr>
          <w:lang w:val="nl-NL"/>
        </w:rPr>
      </w:pPr>
      <w:bookmarkStart w:id="160" w:name="_Hlk98913514"/>
      <w:r w:rsidRPr="00BA034B">
        <w:rPr>
          <w:lang w:val="nl-NL"/>
        </w:rPr>
        <w:t xml:space="preserve">Per </w:t>
      </w:r>
      <w:r w:rsidR="00246939">
        <w:rPr>
          <w:lang w:val="nl-NL"/>
        </w:rPr>
        <w:t>wens</w:t>
      </w:r>
      <w:r w:rsidRPr="00BA034B">
        <w:rPr>
          <w:lang w:val="nl-NL"/>
        </w:rPr>
        <w:t xml:space="preserve"> zoals benoemd in </w:t>
      </w:r>
      <w:r w:rsidRPr="009E6330">
        <w:rPr>
          <w:lang w:val="nl-NL"/>
        </w:rPr>
        <w:t>paragraaf 6.</w:t>
      </w:r>
      <w:r w:rsidR="00BA08F7" w:rsidRPr="009E6330">
        <w:rPr>
          <w:lang w:val="nl-NL"/>
        </w:rPr>
        <w:t>1</w:t>
      </w:r>
      <w:r w:rsidRPr="00BA034B">
        <w:rPr>
          <w:lang w:val="nl-NL"/>
        </w:rPr>
        <w:t xml:space="preserve"> wordt beoordeeld of de beschrijvingen voldoen aan </w:t>
      </w:r>
      <w:r w:rsidRPr="00A64F9C">
        <w:rPr>
          <w:lang w:val="nl-NL"/>
        </w:rPr>
        <w:t xml:space="preserve">de </w:t>
      </w:r>
      <w:r w:rsidR="00D94432" w:rsidRPr="00A64F9C">
        <w:rPr>
          <w:lang w:val="nl-NL"/>
        </w:rPr>
        <w:t>behoefte</w:t>
      </w:r>
      <w:r w:rsidRPr="00A64F9C">
        <w:rPr>
          <w:lang w:val="nl-NL"/>
        </w:rPr>
        <w:t xml:space="preserve"> zoals gesteld. In onderstaande tabel is de waardering van de </w:t>
      </w:r>
      <w:r w:rsidR="00012049" w:rsidRPr="00A64F9C">
        <w:rPr>
          <w:lang w:val="nl-NL"/>
        </w:rPr>
        <w:t>wensen</w:t>
      </w:r>
      <w:r w:rsidRPr="00A64F9C">
        <w:rPr>
          <w:lang w:val="nl-NL"/>
        </w:rPr>
        <w:t xml:space="preserve"> voor de beoordeling beschreven. Alle</w:t>
      </w:r>
      <w:r w:rsidRPr="00BA034B">
        <w:rPr>
          <w:lang w:val="nl-NL"/>
        </w:rPr>
        <w:t xml:space="preserve"> Inschrijvers worden individueel per </w:t>
      </w:r>
      <w:r w:rsidR="00246939">
        <w:rPr>
          <w:lang w:val="nl-NL"/>
        </w:rPr>
        <w:t>wens</w:t>
      </w:r>
      <w:r w:rsidRPr="00BA034B">
        <w:rPr>
          <w:lang w:val="nl-NL"/>
        </w:rPr>
        <w:t xml:space="preserve"> beoordeeld per beoordelaar. Dit betekent dat meerdere partijen hetzelfde aantal punten kunnen behalen per component.</w:t>
      </w:r>
      <w:r w:rsidR="005719B0" w:rsidRPr="00BA034B">
        <w:rPr>
          <w:lang w:val="nl-NL"/>
        </w:rPr>
        <w:t xml:space="preserve"> De Score geeft aan hoeveel punten per onderdeel toegekend</w:t>
      </w:r>
      <w:r w:rsidR="00012049">
        <w:rPr>
          <w:lang w:val="nl-NL"/>
        </w:rPr>
        <w:t xml:space="preserve"> kunnen worden</w:t>
      </w:r>
      <w:r w:rsidR="005719B0" w:rsidRPr="00BA034B">
        <w:rPr>
          <w:lang w:val="nl-NL"/>
        </w:rPr>
        <w:t>.</w:t>
      </w:r>
    </w:p>
    <w:p w14:paraId="4CB05124" w14:textId="1654DD8E" w:rsidR="009708B7" w:rsidRDefault="009708B7" w:rsidP="007661B8">
      <w:pPr>
        <w:spacing w:line="240" w:lineRule="auto"/>
        <w:rPr>
          <w:lang w:val="nl-NL"/>
        </w:rPr>
      </w:pPr>
    </w:p>
    <w:tbl>
      <w:tblPr>
        <w:tblW w:w="5016" w:type="dxa"/>
        <w:tblInd w:w="-5" w:type="dxa"/>
        <w:tblLook w:val="04A0" w:firstRow="1" w:lastRow="0" w:firstColumn="1" w:lastColumn="0" w:noHBand="0" w:noVBand="1"/>
      </w:tblPr>
      <w:tblGrid>
        <w:gridCol w:w="8257"/>
        <w:gridCol w:w="758"/>
      </w:tblGrid>
      <w:tr w:rsidR="009708B7" w:rsidRPr="00BA034B" w14:paraId="310A3170" w14:textId="77777777" w:rsidTr="006821B4">
        <w:trPr>
          <w:trHeight w:val="288"/>
        </w:trPr>
        <w:tc>
          <w:tcPr>
            <w:tcW w:w="4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620F7" w14:textId="4A700BD3" w:rsidR="009708B7" w:rsidRPr="00BA034B" w:rsidRDefault="009708B7" w:rsidP="006821B4">
            <w:pPr>
              <w:rPr>
                <w:rFonts w:cstheme="minorHAnsi"/>
                <w:b/>
                <w:bCs/>
                <w:lang w:val="en-US"/>
              </w:rPr>
            </w:pPr>
            <w:r w:rsidRPr="00BA034B">
              <w:rPr>
                <w:rFonts w:cstheme="minorHAnsi"/>
                <w:b/>
                <w:bCs/>
                <w:lang w:val="en-US"/>
              </w:rPr>
              <w:t>Criteria</w:t>
            </w:r>
            <w:r>
              <w:rPr>
                <w:rFonts w:cstheme="minorHAnsi"/>
                <w:b/>
                <w:bCs/>
                <w:lang w:val="en-US"/>
              </w:rPr>
              <w:t xml:space="preserve"> Wens 1 en 2 </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4A5B70FB" w14:textId="77777777" w:rsidR="009708B7" w:rsidRPr="00BA034B" w:rsidRDefault="009708B7" w:rsidP="006821B4">
            <w:pPr>
              <w:rPr>
                <w:rFonts w:cstheme="minorHAnsi"/>
                <w:b/>
                <w:bCs/>
                <w:lang w:val="en-US"/>
              </w:rPr>
            </w:pPr>
            <w:r w:rsidRPr="00BA034B">
              <w:rPr>
                <w:rFonts w:cstheme="minorHAnsi"/>
                <w:b/>
                <w:bCs/>
                <w:lang w:val="en-US"/>
              </w:rPr>
              <w:t>Score</w:t>
            </w:r>
          </w:p>
        </w:tc>
      </w:tr>
      <w:tr w:rsidR="009708B7" w:rsidRPr="00BA034B" w14:paraId="763E3AE6" w14:textId="77777777" w:rsidTr="006821B4">
        <w:trPr>
          <w:trHeight w:val="288"/>
        </w:trPr>
        <w:tc>
          <w:tcPr>
            <w:tcW w:w="9639" w:type="dxa"/>
            <w:tcBorders>
              <w:top w:val="nil"/>
              <w:left w:val="single" w:sz="4" w:space="0" w:color="auto"/>
              <w:bottom w:val="single" w:sz="4" w:space="0" w:color="auto"/>
              <w:right w:val="single" w:sz="4" w:space="0" w:color="auto"/>
            </w:tcBorders>
            <w:shd w:val="clear" w:color="auto" w:fill="auto"/>
            <w:noWrap/>
            <w:vAlign w:val="bottom"/>
            <w:hideMark/>
          </w:tcPr>
          <w:p w14:paraId="6F1770DF" w14:textId="77777777" w:rsidR="009708B7" w:rsidRPr="00BA034B" w:rsidRDefault="009708B7" w:rsidP="006821B4">
            <w:pPr>
              <w:rPr>
                <w:rFonts w:cstheme="minorHAnsi"/>
                <w:lang w:val="nl-NL"/>
              </w:rPr>
            </w:pPr>
            <w:r w:rsidRPr="00BA034B">
              <w:rPr>
                <w:rFonts w:cstheme="minorHAnsi"/>
                <w:lang w:val="nl-NL"/>
              </w:rPr>
              <w:t>Sluit totaal niet aan op wens HTH; de gevraagde informatie ontbreekt, is inhoudelijk niet relevant en/of voldoet geheel niet aan het criterium.</w:t>
            </w:r>
          </w:p>
        </w:tc>
        <w:tc>
          <w:tcPr>
            <w:tcW w:w="851" w:type="dxa"/>
            <w:tcBorders>
              <w:top w:val="nil"/>
              <w:left w:val="nil"/>
              <w:bottom w:val="single" w:sz="4" w:space="0" w:color="auto"/>
              <w:right w:val="single" w:sz="4" w:space="0" w:color="auto"/>
            </w:tcBorders>
            <w:shd w:val="clear" w:color="auto" w:fill="auto"/>
            <w:noWrap/>
            <w:vAlign w:val="bottom"/>
            <w:hideMark/>
          </w:tcPr>
          <w:p w14:paraId="71521D62" w14:textId="77777777" w:rsidR="009708B7" w:rsidRPr="00BA034B" w:rsidRDefault="009708B7" w:rsidP="006821B4">
            <w:pPr>
              <w:jc w:val="right"/>
              <w:rPr>
                <w:rFonts w:cstheme="minorHAnsi"/>
                <w:lang w:val="en-US"/>
              </w:rPr>
            </w:pPr>
            <w:r w:rsidRPr="00BA034B">
              <w:rPr>
                <w:rFonts w:cstheme="minorHAnsi"/>
                <w:lang w:val="en-US"/>
              </w:rPr>
              <w:t>0</w:t>
            </w:r>
          </w:p>
        </w:tc>
      </w:tr>
      <w:tr w:rsidR="009708B7" w:rsidRPr="00BA034B" w14:paraId="06315711" w14:textId="77777777" w:rsidTr="006821B4">
        <w:trPr>
          <w:trHeight w:val="288"/>
        </w:trPr>
        <w:tc>
          <w:tcPr>
            <w:tcW w:w="9639" w:type="dxa"/>
            <w:tcBorders>
              <w:top w:val="nil"/>
              <w:left w:val="single" w:sz="4" w:space="0" w:color="auto"/>
              <w:bottom w:val="single" w:sz="4" w:space="0" w:color="auto"/>
              <w:right w:val="single" w:sz="4" w:space="0" w:color="auto"/>
            </w:tcBorders>
            <w:shd w:val="clear" w:color="auto" w:fill="auto"/>
            <w:noWrap/>
            <w:vAlign w:val="bottom"/>
            <w:hideMark/>
          </w:tcPr>
          <w:p w14:paraId="4C6684F6" w14:textId="77777777" w:rsidR="009708B7" w:rsidRPr="00BA034B" w:rsidRDefault="009708B7" w:rsidP="006821B4">
            <w:pPr>
              <w:rPr>
                <w:rFonts w:cstheme="minorHAnsi"/>
                <w:lang w:val="nl-NL"/>
              </w:rPr>
            </w:pPr>
            <w:r w:rsidRPr="00BA034B">
              <w:rPr>
                <w:rFonts w:cstheme="minorHAnsi"/>
                <w:lang w:val="nl-NL"/>
              </w:rPr>
              <w:t>Sluit niet helemaal aan op wens HTH; onvolledige informatie, inhoudelijk niet geheel relevant en/of voldoet niet geheel aan het criterium.</w:t>
            </w:r>
          </w:p>
        </w:tc>
        <w:tc>
          <w:tcPr>
            <w:tcW w:w="851" w:type="dxa"/>
            <w:tcBorders>
              <w:top w:val="nil"/>
              <w:left w:val="nil"/>
              <w:bottom w:val="single" w:sz="4" w:space="0" w:color="auto"/>
              <w:right w:val="single" w:sz="4" w:space="0" w:color="auto"/>
            </w:tcBorders>
            <w:shd w:val="clear" w:color="auto" w:fill="auto"/>
            <w:noWrap/>
            <w:vAlign w:val="bottom"/>
            <w:hideMark/>
          </w:tcPr>
          <w:p w14:paraId="1407B181" w14:textId="5773C792" w:rsidR="009708B7" w:rsidRPr="00BA034B" w:rsidRDefault="00544632" w:rsidP="00544632">
            <w:pPr>
              <w:jc w:val="right"/>
              <w:rPr>
                <w:rFonts w:cstheme="minorHAnsi"/>
                <w:lang w:val="en-US"/>
              </w:rPr>
            </w:pPr>
            <w:r>
              <w:rPr>
                <w:rFonts w:cstheme="minorHAnsi"/>
                <w:lang w:val="en-US"/>
              </w:rPr>
              <w:t>7</w:t>
            </w:r>
          </w:p>
        </w:tc>
      </w:tr>
      <w:tr w:rsidR="009708B7" w:rsidRPr="00BA034B" w14:paraId="366012F7" w14:textId="77777777" w:rsidTr="006821B4">
        <w:trPr>
          <w:trHeight w:val="288"/>
        </w:trPr>
        <w:tc>
          <w:tcPr>
            <w:tcW w:w="9639" w:type="dxa"/>
            <w:tcBorders>
              <w:top w:val="nil"/>
              <w:left w:val="single" w:sz="4" w:space="0" w:color="auto"/>
              <w:bottom w:val="single" w:sz="4" w:space="0" w:color="auto"/>
              <w:right w:val="single" w:sz="4" w:space="0" w:color="auto"/>
            </w:tcBorders>
            <w:shd w:val="clear" w:color="auto" w:fill="auto"/>
            <w:noWrap/>
            <w:vAlign w:val="bottom"/>
            <w:hideMark/>
          </w:tcPr>
          <w:p w14:paraId="2DE5D94E" w14:textId="77777777" w:rsidR="009708B7" w:rsidRPr="00BA034B" w:rsidRDefault="009708B7" w:rsidP="006821B4">
            <w:pPr>
              <w:rPr>
                <w:rFonts w:cstheme="minorHAnsi"/>
                <w:lang w:val="nl-NL"/>
              </w:rPr>
            </w:pPr>
            <w:r w:rsidRPr="00BA034B">
              <w:rPr>
                <w:rFonts w:cstheme="minorHAnsi"/>
                <w:lang w:val="nl-NL"/>
              </w:rPr>
              <w:t>Sluit redelijk aan op wens HTH; enkele belangrijke elementen ontbreken of schieten te kort, de wijze van invulling is minder overtuigend dan anderen, laat openingen over.</w:t>
            </w:r>
          </w:p>
        </w:tc>
        <w:tc>
          <w:tcPr>
            <w:tcW w:w="851" w:type="dxa"/>
            <w:tcBorders>
              <w:top w:val="nil"/>
              <w:left w:val="nil"/>
              <w:bottom w:val="single" w:sz="4" w:space="0" w:color="auto"/>
              <w:right w:val="single" w:sz="4" w:space="0" w:color="auto"/>
            </w:tcBorders>
            <w:shd w:val="clear" w:color="auto" w:fill="auto"/>
            <w:noWrap/>
            <w:vAlign w:val="bottom"/>
            <w:hideMark/>
          </w:tcPr>
          <w:p w14:paraId="65CE4CAA" w14:textId="2AD20E1A" w:rsidR="009708B7" w:rsidRPr="00BA034B" w:rsidRDefault="00544632" w:rsidP="006821B4">
            <w:pPr>
              <w:jc w:val="right"/>
              <w:rPr>
                <w:rFonts w:cstheme="minorHAnsi"/>
                <w:lang w:val="en-US"/>
              </w:rPr>
            </w:pPr>
            <w:r>
              <w:rPr>
                <w:rFonts w:cstheme="minorHAnsi"/>
                <w:lang w:val="en-US"/>
              </w:rPr>
              <w:t>13</w:t>
            </w:r>
          </w:p>
        </w:tc>
      </w:tr>
      <w:tr w:rsidR="009708B7" w:rsidRPr="00BA034B" w14:paraId="150B514C" w14:textId="77777777" w:rsidTr="006821B4">
        <w:trPr>
          <w:trHeight w:val="288"/>
        </w:trPr>
        <w:tc>
          <w:tcPr>
            <w:tcW w:w="9639" w:type="dxa"/>
            <w:tcBorders>
              <w:top w:val="nil"/>
              <w:left w:val="single" w:sz="4" w:space="0" w:color="auto"/>
              <w:bottom w:val="single" w:sz="4" w:space="0" w:color="auto"/>
              <w:right w:val="single" w:sz="4" w:space="0" w:color="auto"/>
            </w:tcBorders>
            <w:shd w:val="clear" w:color="auto" w:fill="auto"/>
            <w:noWrap/>
            <w:vAlign w:val="bottom"/>
            <w:hideMark/>
          </w:tcPr>
          <w:p w14:paraId="1EC45537" w14:textId="77777777" w:rsidR="009708B7" w:rsidRPr="00BA034B" w:rsidRDefault="009708B7" w:rsidP="006821B4">
            <w:pPr>
              <w:rPr>
                <w:rFonts w:cstheme="minorHAnsi"/>
                <w:lang w:val="nl-NL"/>
              </w:rPr>
            </w:pPr>
            <w:r w:rsidRPr="00BA034B">
              <w:rPr>
                <w:rFonts w:cstheme="minorHAnsi"/>
                <w:lang w:val="nl-NL"/>
              </w:rPr>
              <w:t>Sluit goed aan op wens HTH; voldoet aan onze verwachtingen en dekt het criterium af.</w:t>
            </w:r>
          </w:p>
        </w:tc>
        <w:tc>
          <w:tcPr>
            <w:tcW w:w="851" w:type="dxa"/>
            <w:tcBorders>
              <w:top w:val="nil"/>
              <w:left w:val="nil"/>
              <w:bottom w:val="single" w:sz="4" w:space="0" w:color="auto"/>
              <w:right w:val="single" w:sz="4" w:space="0" w:color="auto"/>
            </w:tcBorders>
            <w:shd w:val="clear" w:color="auto" w:fill="auto"/>
            <w:noWrap/>
            <w:vAlign w:val="bottom"/>
            <w:hideMark/>
          </w:tcPr>
          <w:p w14:paraId="6D05DD65" w14:textId="69F4137B" w:rsidR="009708B7" w:rsidRPr="00BA034B" w:rsidRDefault="00544632" w:rsidP="006821B4">
            <w:pPr>
              <w:jc w:val="right"/>
              <w:rPr>
                <w:rFonts w:cstheme="minorHAnsi"/>
                <w:lang w:val="en-US"/>
              </w:rPr>
            </w:pPr>
            <w:r>
              <w:rPr>
                <w:rFonts w:cstheme="minorHAnsi"/>
                <w:lang w:val="en-US"/>
              </w:rPr>
              <w:t>19</w:t>
            </w:r>
          </w:p>
        </w:tc>
      </w:tr>
      <w:tr w:rsidR="009708B7" w:rsidRPr="00BA034B" w14:paraId="429D073E" w14:textId="77777777" w:rsidTr="006821B4">
        <w:trPr>
          <w:trHeight w:val="288"/>
        </w:trPr>
        <w:tc>
          <w:tcPr>
            <w:tcW w:w="9639" w:type="dxa"/>
            <w:tcBorders>
              <w:top w:val="nil"/>
              <w:left w:val="single" w:sz="4" w:space="0" w:color="auto"/>
              <w:bottom w:val="single" w:sz="4" w:space="0" w:color="auto"/>
              <w:right w:val="single" w:sz="4" w:space="0" w:color="auto"/>
            </w:tcBorders>
            <w:shd w:val="clear" w:color="auto" w:fill="auto"/>
            <w:noWrap/>
            <w:vAlign w:val="bottom"/>
            <w:hideMark/>
          </w:tcPr>
          <w:p w14:paraId="6E3A8FC5" w14:textId="77777777" w:rsidR="009708B7" w:rsidRPr="00BA034B" w:rsidRDefault="009708B7" w:rsidP="006821B4">
            <w:pPr>
              <w:rPr>
                <w:rFonts w:cstheme="minorHAnsi"/>
                <w:lang w:val="nl-NL"/>
              </w:rPr>
            </w:pPr>
            <w:r w:rsidRPr="00BA034B">
              <w:rPr>
                <w:rFonts w:cstheme="minorHAnsi"/>
                <w:lang w:val="nl-NL"/>
              </w:rPr>
              <w:t xml:space="preserve">Sluit uitstekend aan op wens HTH; voegt beduidend meerwaarde toe aan het oorspronkelijke criterium en er is positief onderscheidend vermogen ten opzichte van anderen. </w:t>
            </w:r>
          </w:p>
        </w:tc>
        <w:tc>
          <w:tcPr>
            <w:tcW w:w="851" w:type="dxa"/>
            <w:tcBorders>
              <w:top w:val="nil"/>
              <w:left w:val="nil"/>
              <w:bottom w:val="single" w:sz="4" w:space="0" w:color="auto"/>
              <w:right w:val="single" w:sz="4" w:space="0" w:color="auto"/>
            </w:tcBorders>
            <w:shd w:val="clear" w:color="auto" w:fill="auto"/>
            <w:noWrap/>
            <w:vAlign w:val="bottom"/>
            <w:hideMark/>
          </w:tcPr>
          <w:p w14:paraId="57AA7D7D" w14:textId="15BA2E1F" w:rsidR="009708B7" w:rsidRPr="00BA034B" w:rsidRDefault="009708B7" w:rsidP="006821B4">
            <w:pPr>
              <w:jc w:val="right"/>
              <w:rPr>
                <w:rFonts w:cstheme="minorHAnsi"/>
                <w:lang w:val="en-US"/>
              </w:rPr>
            </w:pPr>
            <w:r w:rsidRPr="00BA034B">
              <w:rPr>
                <w:rFonts w:cstheme="minorHAnsi"/>
                <w:lang w:val="en-US"/>
              </w:rPr>
              <w:t>2</w:t>
            </w:r>
            <w:r w:rsidR="00544632">
              <w:rPr>
                <w:rFonts w:cstheme="minorHAnsi"/>
                <w:lang w:val="en-US"/>
              </w:rPr>
              <w:t>5</w:t>
            </w:r>
          </w:p>
        </w:tc>
      </w:tr>
    </w:tbl>
    <w:p w14:paraId="50C45046" w14:textId="77777777" w:rsidR="009708B7" w:rsidRPr="00BA034B" w:rsidRDefault="009708B7" w:rsidP="007661B8">
      <w:pPr>
        <w:spacing w:line="240" w:lineRule="auto"/>
        <w:rPr>
          <w:lang w:val="nl-NL"/>
        </w:rPr>
      </w:pPr>
    </w:p>
    <w:bookmarkEnd w:id="160"/>
    <w:p w14:paraId="2367502B" w14:textId="77777777" w:rsidR="00BA08F7" w:rsidRPr="00BA034B" w:rsidRDefault="00BA08F7" w:rsidP="007661B8">
      <w:pPr>
        <w:spacing w:line="240" w:lineRule="auto"/>
        <w:rPr>
          <w:lang w:val="nl-NL"/>
        </w:rPr>
      </w:pPr>
    </w:p>
    <w:tbl>
      <w:tblPr>
        <w:tblW w:w="5016" w:type="dxa"/>
        <w:tblInd w:w="-5" w:type="dxa"/>
        <w:tblLook w:val="04A0" w:firstRow="1" w:lastRow="0" w:firstColumn="1" w:lastColumn="0" w:noHBand="0" w:noVBand="1"/>
      </w:tblPr>
      <w:tblGrid>
        <w:gridCol w:w="8257"/>
        <w:gridCol w:w="758"/>
      </w:tblGrid>
      <w:tr w:rsidR="00BA034B" w:rsidRPr="00BA034B" w14:paraId="49494932" w14:textId="77777777" w:rsidTr="00D911F8">
        <w:trPr>
          <w:trHeight w:val="288"/>
        </w:trPr>
        <w:tc>
          <w:tcPr>
            <w:tcW w:w="4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636A68" w14:textId="70ABC9CD" w:rsidR="00D911F8" w:rsidRPr="00BA034B" w:rsidRDefault="00D911F8" w:rsidP="00D911F8">
            <w:pPr>
              <w:rPr>
                <w:rFonts w:cstheme="minorHAnsi"/>
                <w:b/>
                <w:bCs/>
                <w:lang w:val="en-US"/>
              </w:rPr>
            </w:pPr>
            <w:r w:rsidRPr="00BA034B">
              <w:rPr>
                <w:rFonts w:cstheme="minorHAnsi"/>
                <w:b/>
                <w:bCs/>
                <w:lang w:val="en-US"/>
              </w:rPr>
              <w:lastRenderedPageBreak/>
              <w:t>Criteria</w:t>
            </w:r>
            <w:r w:rsidR="009708B7">
              <w:rPr>
                <w:rFonts w:cstheme="minorHAnsi"/>
                <w:b/>
                <w:bCs/>
                <w:lang w:val="en-US"/>
              </w:rPr>
              <w:t xml:space="preserve"> Wens 3</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59F5E46E" w14:textId="77777777" w:rsidR="00D911F8" w:rsidRPr="00BA034B" w:rsidRDefault="00D911F8" w:rsidP="00D911F8">
            <w:pPr>
              <w:rPr>
                <w:rFonts w:cstheme="minorHAnsi"/>
                <w:b/>
                <w:bCs/>
                <w:lang w:val="en-US"/>
              </w:rPr>
            </w:pPr>
            <w:r w:rsidRPr="00BA034B">
              <w:rPr>
                <w:rFonts w:cstheme="minorHAnsi"/>
                <w:b/>
                <w:bCs/>
                <w:lang w:val="en-US"/>
              </w:rPr>
              <w:t>Score</w:t>
            </w:r>
          </w:p>
        </w:tc>
      </w:tr>
      <w:tr w:rsidR="00BA034B" w:rsidRPr="00BA034B" w14:paraId="63217990" w14:textId="77777777" w:rsidTr="00D911F8">
        <w:trPr>
          <w:trHeight w:val="288"/>
        </w:trPr>
        <w:tc>
          <w:tcPr>
            <w:tcW w:w="9639" w:type="dxa"/>
            <w:tcBorders>
              <w:top w:val="nil"/>
              <w:left w:val="single" w:sz="4" w:space="0" w:color="auto"/>
              <w:bottom w:val="single" w:sz="4" w:space="0" w:color="auto"/>
              <w:right w:val="single" w:sz="4" w:space="0" w:color="auto"/>
            </w:tcBorders>
            <w:shd w:val="clear" w:color="auto" w:fill="auto"/>
            <w:noWrap/>
            <w:vAlign w:val="bottom"/>
            <w:hideMark/>
          </w:tcPr>
          <w:p w14:paraId="1B89D8F6" w14:textId="77777777" w:rsidR="00D911F8" w:rsidRPr="00BA034B" w:rsidRDefault="00D911F8" w:rsidP="00D911F8">
            <w:pPr>
              <w:rPr>
                <w:rFonts w:cstheme="minorHAnsi"/>
                <w:lang w:val="nl-NL"/>
              </w:rPr>
            </w:pPr>
            <w:r w:rsidRPr="00BA034B">
              <w:rPr>
                <w:rFonts w:cstheme="minorHAnsi"/>
                <w:lang w:val="nl-NL"/>
              </w:rPr>
              <w:t>Sluit totaal niet aan op wens HTH; de gevraagde informatie ontbreekt, is inhoudelijk niet relevant en/of voldoet geheel niet aan het criterium.</w:t>
            </w:r>
          </w:p>
        </w:tc>
        <w:tc>
          <w:tcPr>
            <w:tcW w:w="851" w:type="dxa"/>
            <w:tcBorders>
              <w:top w:val="nil"/>
              <w:left w:val="nil"/>
              <w:bottom w:val="single" w:sz="4" w:space="0" w:color="auto"/>
              <w:right w:val="single" w:sz="4" w:space="0" w:color="auto"/>
            </w:tcBorders>
            <w:shd w:val="clear" w:color="auto" w:fill="auto"/>
            <w:noWrap/>
            <w:vAlign w:val="bottom"/>
            <w:hideMark/>
          </w:tcPr>
          <w:p w14:paraId="12550806" w14:textId="77777777" w:rsidR="00D911F8" w:rsidRPr="00BA034B" w:rsidRDefault="00D911F8" w:rsidP="00D911F8">
            <w:pPr>
              <w:jc w:val="right"/>
              <w:rPr>
                <w:rFonts w:cstheme="minorHAnsi"/>
                <w:lang w:val="en-US"/>
              </w:rPr>
            </w:pPr>
            <w:r w:rsidRPr="00BA034B">
              <w:rPr>
                <w:rFonts w:cstheme="minorHAnsi"/>
                <w:lang w:val="en-US"/>
              </w:rPr>
              <w:t>0</w:t>
            </w:r>
          </w:p>
        </w:tc>
      </w:tr>
      <w:tr w:rsidR="00BA034B" w:rsidRPr="00BA034B" w14:paraId="4C662DFB" w14:textId="77777777" w:rsidTr="00D911F8">
        <w:trPr>
          <w:trHeight w:val="288"/>
        </w:trPr>
        <w:tc>
          <w:tcPr>
            <w:tcW w:w="9639" w:type="dxa"/>
            <w:tcBorders>
              <w:top w:val="nil"/>
              <w:left w:val="single" w:sz="4" w:space="0" w:color="auto"/>
              <w:bottom w:val="single" w:sz="4" w:space="0" w:color="auto"/>
              <w:right w:val="single" w:sz="4" w:space="0" w:color="auto"/>
            </w:tcBorders>
            <w:shd w:val="clear" w:color="auto" w:fill="auto"/>
            <w:noWrap/>
            <w:vAlign w:val="bottom"/>
            <w:hideMark/>
          </w:tcPr>
          <w:p w14:paraId="164169AC" w14:textId="77777777" w:rsidR="00D911F8" w:rsidRPr="00BA034B" w:rsidRDefault="00D911F8" w:rsidP="00D911F8">
            <w:pPr>
              <w:rPr>
                <w:rFonts w:cstheme="minorHAnsi"/>
                <w:lang w:val="nl-NL"/>
              </w:rPr>
            </w:pPr>
            <w:r w:rsidRPr="00BA034B">
              <w:rPr>
                <w:rFonts w:cstheme="minorHAnsi"/>
                <w:lang w:val="nl-NL"/>
              </w:rPr>
              <w:t>Sluit niet helemaal aan op wens HTH; onvolledige informatie, inhoudelijk niet geheel relevant en/of voldoet niet geheel aan het criterium.</w:t>
            </w:r>
          </w:p>
        </w:tc>
        <w:tc>
          <w:tcPr>
            <w:tcW w:w="851" w:type="dxa"/>
            <w:tcBorders>
              <w:top w:val="nil"/>
              <w:left w:val="nil"/>
              <w:bottom w:val="single" w:sz="4" w:space="0" w:color="auto"/>
              <w:right w:val="single" w:sz="4" w:space="0" w:color="auto"/>
            </w:tcBorders>
            <w:shd w:val="clear" w:color="auto" w:fill="auto"/>
            <w:noWrap/>
            <w:vAlign w:val="bottom"/>
            <w:hideMark/>
          </w:tcPr>
          <w:p w14:paraId="667FB596" w14:textId="488240C8" w:rsidR="00D911F8" w:rsidRPr="00BA034B" w:rsidRDefault="00137B3C" w:rsidP="00D911F8">
            <w:pPr>
              <w:jc w:val="right"/>
              <w:rPr>
                <w:rFonts w:cstheme="minorHAnsi"/>
                <w:lang w:val="en-US"/>
              </w:rPr>
            </w:pPr>
            <w:r>
              <w:rPr>
                <w:rFonts w:cstheme="minorHAnsi"/>
                <w:lang w:val="en-US"/>
              </w:rPr>
              <w:t>5</w:t>
            </w:r>
          </w:p>
        </w:tc>
      </w:tr>
      <w:tr w:rsidR="00BA034B" w:rsidRPr="00BA034B" w14:paraId="62F820F8" w14:textId="77777777" w:rsidTr="00D911F8">
        <w:trPr>
          <w:trHeight w:val="288"/>
        </w:trPr>
        <w:tc>
          <w:tcPr>
            <w:tcW w:w="9639" w:type="dxa"/>
            <w:tcBorders>
              <w:top w:val="nil"/>
              <w:left w:val="single" w:sz="4" w:space="0" w:color="auto"/>
              <w:bottom w:val="single" w:sz="4" w:space="0" w:color="auto"/>
              <w:right w:val="single" w:sz="4" w:space="0" w:color="auto"/>
            </w:tcBorders>
            <w:shd w:val="clear" w:color="auto" w:fill="auto"/>
            <w:noWrap/>
            <w:vAlign w:val="bottom"/>
            <w:hideMark/>
          </w:tcPr>
          <w:p w14:paraId="06FEE502" w14:textId="77777777" w:rsidR="00D911F8" w:rsidRPr="00BA034B" w:rsidRDefault="00D911F8" w:rsidP="00D911F8">
            <w:pPr>
              <w:rPr>
                <w:rFonts w:cstheme="minorHAnsi"/>
                <w:lang w:val="nl-NL"/>
              </w:rPr>
            </w:pPr>
            <w:r w:rsidRPr="00BA034B">
              <w:rPr>
                <w:rFonts w:cstheme="minorHAnsi"/>
                <w:lang w:val="nl-NL"/>
              </w:rPr>
              <w:t>Sluit redelijk aan op wens HTH; enkele belangrijke elementen ontbreken of schieten te kort, de wijze van invulling is minder overtuigend dan anderen, laat openingen over.</w:t>
            </w:r>
          </w:p>
        </w:tc>
        <w:tc>
          <w:tcPr>
            <w:tcW w:w="851" w:type="dxa"/>
            <w:tcBorders>
              <w:top w:val="nil"/>
              <w:left w:val="nil"/>
              <w:bottom w:val="single" w:sz="4" w:space="0" w:color="auto"/>
              <w:right w:val="single" w:sz="4" w:space="0" w:color="auto"/>
            </w:tcBorders>
            <w:shd w:val="clear" w:color="auto" w:fill="auto"/>
            <w:noWrap/>
            <w:vAlign w:val="bottom"/>
            <w:hideMark/>
          </w:tcPr>
          <w:p w14:paraId="7BA423A3" w14:textId="17156473" w:rsidR="00D911F8" w:rsidRPr="00BA034B" w:rsidRDefault="00D911F8" w:rsidP="00D911F8">
            <w:pPr>
              <w:jc w:val="right"/>
              <w:rPr>
                <w:rFonts w:cstheme="minorHAnsi"/>
                <w:lang w:val="en-US"/>
              </w:rPr>
            </w:pPr>
            <w:r w:rsidRPr="00BA034B">
              <w:rPr>
                <w:rFonts w:cstheme="minorHAnsi"/>
                <w:lang w:val="en-US"/>
              </w:rPr>
              <w:t>1</w:t>
            </w:r>
            <w:r w:rsidR="00EB30BA" w:rsidRPr="00BA034B">
              <w:rPr>
                <w:rFonts w:cstheme="minorHAnsi"/>
                <w:lang w:val="en-US"/>
              </w:rPr>
              <w:t>0</w:t>
            </w:r>
          </w:p>
        </w:tc>
      </w:tr>
      <w:tr w:rsidR="00BA034B" w:rsidRPr="00BA034B" w14:paraId="003A8A42" w14:textId="77777777" w:rsidTr="00D911F8">
        <w:trPr>
          <w:trHeight w:val="288"/>
        </w:trPr>
        <w:tc>
          <w:tcPr>
            <w:tcW w:w="9639" w:type="dxa"/>
            <w:tcBorders>
              <w:top w:val="nil"/>
              <w:left w:val="single" w:sz="4" w:space="0" w:color="auto"/>
              <w:bottom w:val="single" w:sz="4" w:space="0" w:color="auto"/>
              <w:right w:val="single" w:sz="4" w:space="0" w:color="auto"/>
            </w:tcBorders>
            <w:shd w:val="clear" w:color="auto" w:fill="auto"/>
            <w:noWrap/>
            <w:vAlign w:val="bottom"/>
            <w:hideMark/>
          </w:tcPr>
          <w:p w14:paraId="6415B491" w14:textId="77777777" w:rsidR="00D911F8" w:rsidRPr="00BA034B" w:rsidRDefault="00D911F8" w:rsidP="00D911F8">
            <w:pPr>
              <w:rPr>
                <w:rFonts w:cstheme="minorHAnsi"/>
                <w:lang w:val="nl-NL"/>
              </w:rPr>
            </w:pPr>
            <w:r w:rsidRPr="00BA034B">
              <w:rPr>
                <w:rFonts w:cstheme="minorHAnsi"/>
                <w:lang w:val="nl-NL"/>
              </w:rPr>
              <w:t>Sluit goed aan op wens HTH; voldoet aan onze verwachtingen en dekt het criterium af.</w:t>
            </w:r>
          </w:p>
        </w:tc>
        <w:tc>
          <w:tcPr>
            <w:tcW w:w="851" w:type="dxa"/>
            <w:tcBorders>
              <w:top w:val="nil"/>
              <w:left w:val="nil"/>
              <w:bottom w:val="single" w:sz="4" w:space="0" w:color="auto"/>
              <w:right w:val="single" w:sz="4" w:space="0" w:color="auto"/>
            </w:tcBorders>
            <w:shd w:val="clear" w:color="auto" w:fill="auto"/>
            <w:noWrap/>
            <w:vAlign w:val="bottom"/>
            <w:hideMark/>
          </w:tcPr>
          <w:p w14:paraId="2FBCFCC9" w14:textId="07C3AD66" w:rsidR="00D911F8" w:rsidRPr="00BA034B" w:rsidRDefault="00D911F8" w:rsidP="00D911F8">
            <w:pPr>
              <w:jc w:val="right"/>
              <w:rPr>
                <w:rFonts w:cstheme="minorHAnsi"/>
                <w:lang w:val="en-US"/>
              </w:rPr>
            </w:pPr>
            <w:r w:rsidRPr="00BA034B">
              <w:rPr>
                <w:rFonts w:cstheme="minorHAnsi"/>
                <w:lang w:val="en-US"/>
              </w:rPr>
              <w:t>1</w:t>
            </w:r>
            <w:r w:rsidR="00EB30BA" w:rsidRPr="00BA034B">
              <w:rPr>
                <w:rFonts w:cstheme="minorHAnsi"/>
                <w:lang w:val="en-US"/>
              </w:rPr>
              <w:t>5</w:t>
            </w:r>
          </w:p>
        </w:tc>
      </w:tr>
      <w:tr w:rsidR="00BA034B" w:rsidRPr="00BA034B" w14:paraId="4DE850E2" w14:textId="77777777" w:rsidTr="00D911F8">
        <w:trPr>
          <w:trHeight w:val="288"/>
        </w:trPr>
        <w:tc>
          <w:tcPr>
            <w:tcW w:w="9639" w:type="dxa"/>
            <w:tcBorders>
              <w:top w:val="nil"/>
              <w:left w:val="single" w:sz="4" w:space="0" w:color="auto"/>
              <w:bottom w:val="single" w:sz="4" w:space="0" w:color="auto"/>
              <w:right w:val="single" w:sz="4" w:space="0" w:color="auto"/>
            </w:tcBorders>
            <w:shd w:val="clear" w:color="auto" w:fill="auto"/>
            <w:noWrap/>
            <w:vAlign w:val="bottom"/>
            <w:hideMark/>
          </w:tcPr>
          <w:p w14:paraId="60D6B448" w14:textId="77777777" w:rsidR="00D911F8" w:rsidRPr="00BA034B" w:rsidRDefault="00D911F8" w:rsidP="00D911F8">
            <w:pPr>
              <w:rPr>
                <w:rFonts w:cstheme="minorHAnsi"/>
                <w:lang w:val="nl-NL"/>
              </w:rPr>
            </w:pPr>
            <w:r w:rsidRPr="00BA034B">
              <w:rPr>
                <w:rFonts w:cstheme="minorHAnsi"/>
                <w:lang w:val="nl-NL"/>
              </w:rPr>
              <w:t xml:space="preserve">Sluit uitstekend aan op wens HTH; voegt beduidend meerwaarde toe aan het oorspronkelijke criterium en er is positief onderscheidend vermogen ten opzichte van anderen. </w:t>
            </w:r>
          </w:p>
        </w:tc>
        <w:tc>
          <w:tcPr>
            <w:tcW w:w="851" w:type="dxa"/>
            <w:tcBorders>
              <w:top w:val="nil"/>
              <w:left w:val="nil"/>
              <w:bottom w:val="single" w:sz="4" w:space="0" w:color="auto"/>
              <w:right w:val="single" w:sz="4" w:space="0" w:color="auto"/>
            </w:tcBorders>
            <w:shd w:val="clear" w:color="auto" w:fill="auto"/>
            <w:noWrap/>
            <w:vAlign w:val="bottom"/>
            <w:hideMark/>
          </w:tcPr>
          <w:p w14:paraId="27CF11BD" w14:textId="512CC16C" w:rsidR="00D911F8" w:rsidRPr="00BA034B" w:rsidRDefault="00D911F8" w:rsidP="00D911F8">
            <w:pPr>
              <w:jc w:val="right"/>
              <w:rPr>
                <w:rFonts w:cstheme="minorHAnsi"/>
                <w:lang w:val="en-US"/>
              </w:rPr>
            </w:pPr>
            <w:r w:rsidRPr="00BA034B">
              <w:rPr>
                <w:rFonts w:cstheme="minorHAnsi"/>
                <w:lang w:val="en-US"/>
              </w:rPr>
              <w:t>2</w:t>
            </w:r>
            <w:r w:rsidR="00EB30BA" w:rsidRPr="00BA034B">
              <w:rPr>
                <w:rFonts w:cstheme="minorHAnsi"/>
                <w:lang w:val="en-US"/>
              </w:rPr>
              <w:t>0</w:t>
            </w:r>
          </w:p>
        </w:tc>
      </w:tr>
    </w:tbl>
    <w:p w14:paraId="07EE708D" w14:textId="496F007C" w:rsidR="009708B7" w:rsidRPr="00652566" w:rsidRDefault="009708B7" w:rsidP="00AD2C38">
      <w:pPr>
        <w:rPr>
          <w:rFonts w:eastAsia="Times New Roman" w:cs="Open Sans"/>
          <w:color w:val="00B050"/>
          <w:spacing w:val="-8"/>
          <w:szCs w:val="18"/>
          <w:shd w:val="clear" w:color="auto" w:fill="FFFFFF"/>
          <w:lang w:val="nl-NL" w:eastAsia="nl-NL"/>
        </w:rPr>
      </w:pPr>
    </w:p>
    <w:p w14:paraId="3A44E911" w14:textId="667BC938" w:rsidR="00C86804" w:rsidRPr="007A2FED" w:rsidRDefault="00C86804" w:rsidP="00C86804">
      <w:pPr>
        <w:pStyle w:val="Heading2"/>
        <w:spacing w:line="240" w:lineRule="auto"/>
      </w:pPr>
      <w:bookmarkStart w:id="161" w:name="_Toc101514253"/>
      <w:r w:rsidRPr="007A2FED">
        <w:t>Wensgroep Prijs</w:t>
      </w:r>
      <w:bookmarkEnd w:id="161"/>
    </w:p>
    <w:p w14:paraId="4045A388" w14:textId="0BCF20AF" w:rsidR="00C86804" w:rsidRPr="007A2FED" w:rsidRDefault="00C86804" w:rsidP="00C86804">
      <w:pPr>
        <w:spacing w:line="240" w:lineRule="auto"/>
        <w:rPr>
          <w:lang w:val="nl-NL"/>
        </w:rPr>
      </w:pPr>
      <w:r w:rsidRPr="007A2FED">
        <w:rPr>
          <w:lang w:val="nl-NL"/>
        </w:rPr>
        <w:t xml:space="preserve">Uw Inschrijving bevat volledig ingevulde Prijsinvulformulieren </w:t>
      </w:r>
      <w:r w:rsidRPr="006B1EA6">
        <w:rPr>
          <w:lang w:val="nl-NL"/>
        </w:rPr>
        <w:t>(</w:t>
      </w:r>
      <w:r w:rsidRPr="006B1EA6">
        <w:rPr>
          <w:b/>
          <w:bCs/>
          <w:lang w:val="nl-NL"/>
        </w:rPr>
        <w:t>Bijlage 2A, 2B en 2C</w:t>
      </w:r>
      <w:r w:rsidRPr="006B1EA6">
        <w:rPr>
          <w:lang w:val="nl-NL"/>
        </w:rPr>
        <w:t>).</w:t>
      </w:r>
      <w:r w:rsidR="00BC0DAA">
        <w:rPr>
          <w:lang w:val="nl-NL"/>
        </w:rPr>
        <w:t xml:space="preserve"> </w:t>
      </w:r>
      <w:r w:rsidRPr="007A2FED">
        <w:rPr>
          <w:lang w:val="nl-NL"/>
        </w:rPr>
        <w:t xml:space="preserve">De beoordeling van de prijs is opgedeeld in drie onderdelen: </w:t>
      </w:r>
    </w:p>
    <w:p w14:paraId="4A9F6984" w14:textId="54BE6113" w:rsidR="00C86804" w:rsidRPr="007A2FED" w:rsidRDefault="00C86804" w:rsidP="001F4AE3">
      <w:pPr>
        <w:spacing w:line="240" w:lineRule="auto"/>
        <w:ind w:left="720" w:hanging="720"/>
        <w:rPr>
          <w:lang w:val="nl-NL"/>
        </w:rPr>
      </w:pPr>
      <w:r w:rsidRPr="007A2FED">
        <w:rPr>
          <w:lang w:val="nl-NL"/>
        </w:rPr>
        <w:t>G1</w:t>
      </w:r>
      <w:r w:rsidRPr="007A2FED">
        <w:rPr>
          <w:lang w:val="nl-NL"/>
        </w:rPr>
        <w:tab/>
        <w:t xml:space="preserve">De prijs voor de uitvoering van de werkprogramma’s, </w:t>
      </w:r>
      <w:r w:rsidRPr="006B1EA6">
        <w:rPr>
          <w:lang w:val="nl-NL"/>
        </w:rPr>
        <w:t xml:space="preserve">zie </w:t>
      </w:r>
      <w:r w:rsidR="006B1EA6" w:rsidRPr="006B1EA6">
        <w:rPr>
          <w:b/>
          <w:bCs/>
          <w:lang w:val="nl-NL"/>
        </w:rPr>
        <w:t>B</w:t>
      </w:r>
      <w:r w:rsidRPr="006B1EA6">
        <w:rPr>
          <w:b/>
          <w:bCs/>
          <w:lang w:val="nl-NL"/>
        </w:rPr>
        <w:t>ijlage 2A</w:t>
      </w:r>
      <w:r w:rsidR="001F4AE3">
        <w:rPr>
          <w:b/>
          <w:bCs/>
          <w:lang w:val="nl-NL"/>
        </w:rPr>
        <w:t xml:space="preserve"> </w:t>
      </w:r>
      <w:r w:rsidR="001F4AE3" w:rsidRPr="001F4AE3">
        <w:rPr>
          <w:lang w:val="nl-NL"/>
        </w:rPr>
        <w:t>Prijsinvulformulier schoonmaakwerkzaamheden</w:t>
      </w:r>
      <w:r w:rsidR="001F4AE3">
        <w:rPr>
          <w:lang w:val="nl-NL"/>
        </w:rPr>
        <w:t>;</w:t>
      </w:r>
      <w:r w:rsidRPr="001F4AE3">
        <w:rPr>
          <w:lang w:val="nl-NL"/>
        </w:rPr>
        <w:t xml:space="preserve"> </w:t>
      </w:r>
    </w:p>
    <w:p w14:paraId="609FCBA9" w14:textId="39C383B5" w:rsidR="00C86804" w:rsidRPr="006B1EA6" w:rsidRDefault="00C86804" w:rsidP="00C86804">
      <w:pPr>
        <w:spacing w:line="240" w:lineRule="auto"/>
        <w:rPr>
          <w:lang w:val="nl-NL"/>
        </w:rPr>
      </w:pPr>
      <w:r w:rsidRPr="007A2FED">
        <w:rPr>
          <w:lang w:val="nl-NL"/>
        </w:rPr>
        <w:t>G2</w:t>
      </w:r>
      <w:r w:rsidRPr="007A2FED">
        <w:rPr>
          <w:lang w:val="nl-NL"/>
        </w:rPr>
        <w:tab/>
        <w:t xml:space="preserve">De prijs voor extra </w:t>
      </w:r>
      <w:r w:rsidRPr="006B1EA6">
        <w:rPr>
          <w:lang w:val="nl-NL"/>
        </w:rPr>
        <w:t xml:space="preserve">werkzaamheden, zie </w:t>
      </w:r>
      <w:r w:rsidR="006B1EA6" w:rsidRPr="006B1EA6">
        <w:rPr>
          <w:b/>
          <w:bCs/>
          <w:lang w:val="nl-NL"/>
        </w:rPr>
        <w:t>B</w:t>
      </w:r>
      <w:r w:rsidRPr="006B1EA6">
        <w:rPr>
          <w:b/>
          <w:bCs/>
          <w:lang w:val="nl-NL"/>
        </w:rPr>
        <w:t>ijlage 2B</w:t>
      </w:r>
      <w:r w:rsidR="001F4AE3">
        <w:rPr>
          <w:b/>
          <w:bCs/>
          <w:lang w:val="nl-NL"/>
        </w:rPr>
        <w:t xml:space="preserve"> </w:t>
      </w:r>
      <w:r w:rsidR="001F4AE3" w:rsidRPr="001F4AE3">
        <w:rPr>
          <w:lang w:val="nl-NL"/>
        </w:rPr>
        <w:t>Prijsinvulformulier afroep en staffelprijzen</w:t>
      </w:r>
      <w:r w:rsidRPr="001F4AE3">
        <w:rPr>
          <w:lang w:val="nl-NL"/>
        </w:rPr>
        <w:t>;</w:t>
      </w:r>
    </w:p>
    <w:p w14:paraId="6D550302" w14:textId="409F7A8D" w:rsidR="00C86804" w:rsidRPr="007A2FED" w:rsidRDefault="00C86804" w:rsidP="00C86804">
      <w:pPr>
        <w:spacing w:line="240" w:lineRule="auto"/>
        <w:rPr>
          <w:lang w:val="nl-NL"/>
        </w:rPr>
      </w:pPr>
      <w:r w:rsidRPr="006B1EA6">
        <w:rPr>
          <w:lang w:val="nl-NL"/>
        </w:rPr>
        <w:t>G3</w:t>
      </w:r>
      <w:r w:rsidRPr="006B1EA6">
        <w:rPr>
          <w:lang w:val="nl-NL"/>
        </w:rPr>
        <w:tab/>
        <w:t xml:space="preserve">De prijs voor glasbewassing, zie </w:t>
      </w:r>
      <w:r w:rsidR="006B1EA6">
        <w:rPr>
          <w:b/>
          <w:bCs/>
          <w:lang w:val="nl-NL"/>
        </w:rPr>
        <w:t>B</w:t>
      </w:r>
      <w:r w:rsidRPr="006B1EA6">
        <w:rPr>
          <w:b/>
          <w:bCs/>
          <w:lang w:val="nl-NL"/>
        </w:rPr>
        <w:t>ijlage 2C</w:t>
      </w:r>
      <w:r w:rsidR="001F4AE3">
        <w:rPr>
          <w:b/>
          <w:bCs/>
          <w:lang w:val="nl-NL"/>
        </w:rPr>
        <w:t xml:space="preserve"> </w:t>
      </w:r>
      <w:r w:rsidR="001F4AE3" w:rsidRPr="001F4AE3">
        <w:rPr>
          <w:lang w:val="nl-NL"/>
        </w:rPr>
        <w:t>Prijsinvulformulier Glasbewassing</w:t>
      </w:r>
      <w:r w:rsidRPr="006B1EA6">
        <w:rPr>
          <w:lang w:val="nl-NL"/>
        </w:rPr>
        <w:t>.</w:t>
      </w:r>
    </w:p>
    <w:p w14:paraId="71616427" w14:textId="77777777" w:rsidR="00C86804" w:rsidRPr="007A2FED" w:rsidRDefault="00C86804" w:rsidP="00C86804">
      <w:pPr>
        <w:spacing w:line="240" w:lineRule="auto"/>
        <w:rPr>
          <w:lang w:val="nl-NL"/>
        </w:rPr>
      </w:pPr>
    </w:p>
    <w:p w14:paraId="404C12E5" w14:textId="6FD4EE4F" w:rsidR="00C86804" w:rsidRPr="007A2FED" w:rsidRDefault="00C86804" w:rsidP="00C86804">
      <w:pPr>
        <w:spacing w:line="240" w:lineRule="auto"/>
        <w:rPr>
          <w:lang w:val="nl-NL"/>
        </w:rPr>
      </w:pPr>
      <w:r w:rsidRPr="007A2FED">
        <w:rPr>
          <w:lang w:val="nl-NL"/>
        </w:rPr>
        <w:t xml:space="preserve">De prijzen worden bij elkaar opgeteld. De inschrijver met de laagste prijs ontvangt de meeste punten </w:t>
      </w:r>
      <w:r w:rsidRPr="006B1EA6">
        <w:rPr>
          <w:lang w:val="nl-NL"/>
        </w:rPr>
        <w:t>(30 punten).</w:t>
      </w:r>
      <w:r w:rsidRPr="007A2FED">
        <w:rPr>
          <w:lang w:val="nl-NL"/>
        </w:rPr>
        <w:t xml:space="preserve"> De </w:t>
      </w:r>
      <w:r w:rsidR="007D4300" w:rsidRPr="007A2FED">
        <w:rPr>
          <w:lang w:val="nl-NL"/>
        </w:rPr>
        <w:t>daaropvolgende</w:t>
      </w:r>
      <w:r w:rsidRPr="007A2FED">
        <w:rPr>
          <w:lang w:val="nl-NL"/>
        </w:rPr>
        <w:t xml:space="preserve"> laagste prijs wordt naar rato berekend. Zie voor de berekening onderstaande uitleg.</w:t>
      </w:r>
    </w:p>
    <w:p w14:paraId="417DB63B" w14:textId="77777777" w:rsidR="00C86804" w:rsidRPr="007A2FED" w:rsidRDefault="00C86804" w:rsidP="00C86804">
      <w:pPr>
        <w:tabs>
          <w:tab w:val="left" w:pos="851"/>
        </w:tabs>
        <w:ind w:right="190"/>
        <w:rPr>
          <w:rFonts w:eastAsia="Verdana" w:cs="Verdana"/>
          <w:lang w:val="nl-NL"/>
        </w:rPr>
      </w:pPr>
    </w:p>
    <w:p w14:paraId="0EC4C383" w14:textId="77777777" w:rsidR="00C86804" w:rsidRPr="007A2FED" w:rsidRDefault="00C86804" w:rsidP="00C86804">
      <w:pPr>
        <w:tabs>
          <w:tab w:val="left" w:pos="851"/>
          <w:tab w:val="left" w:pos="1843"/>
        </w:tabs>
        <w:rPr>
          <w:rFonts w:eastAsia="Verdana" w:cs="Verdana"/>
          <w:lang w:val="nl-NL"/>
        </w:rPr>
      </w:pPr>
      <w:r w:rsidRPr="007A2FED">
        <w:rPr>
          <w:rFonts w:eastAsia="Verdana" w:cs="Verdana"/>
          <w:lang w:val="nl-NL"/>
        </w:rPr>
        <w:tab/>
      </w:r>
      <w:r w:rsidRPr="007A2FED">
        <w:rPr>
          <w:rFonts w:eastAsia="Verdana" w:cs="Verdana"/>
          <w:lang w:val="nl-NL"/>
        </w:rPr>
        <w:tab/>
        <w:t>Prijs laagste inschrijver</w:t>
      </w:r>
    </w:p>
    <w:p w14:paraId="2D8D3668" w14:textId="323B5561" w:rsidR="00C86804" w:rsidRPr="007A2FED" w:rsidRDefault="00C86804" w:rsidP="00C86804">
      <w:pPr>
        <w:tabs>
          <w:tab w:val="left" w:pos="851"/>
          <w:tab w:val="left" w:pos="1843"/>
        </w:tabs>
        <w:rPr>
          <w:rFonts w:eastAsia="Verdana" w:cs="Verdana"/>
          <w:lang w:val="nl-NL"/>
        </w:rPr>
      </w:pPr>
      <w:r w:rsidRPr="007A2FED">
        <w:rPr>
          <w:rFonts w:eastAsia="Verdana" w:cs="Verdana"/>
          <w:lang w:val="nl-NL"/>
        </w:rPr>
        <w:t>S</w:t>
      </w:r>
      <w:r w:rsidRPr="007A2FED">
        <w:rPr>
          <w:rFonts w:eastAsia="Verdana" w:cs="Verdana"/>
          <w:spacing w:val="-1"/>
          <w:lang w:val="nl-NL"/>
        </w:rPr>
        <w:t>co</w:t>
      </w:r>
      <w:r w:rsidRPr="007A2FED">
        <w:rPr>
          <w:rFonts w:eastAsia="Verdana" w:cs="Verdana"/>
          <w:lang w:val="nl-NL"/>
        </w:rPr>
        <w:t>re</w:t>
      </w:r>
      <w:r w:rsidRPr="007A2FED">
        <w:rPr>
          <w:rFonts w:eastAsia="Verdana" w:cs="Verdana"/>
          <w:spacing w:val="-6"/>
          <w:lang w:val="nl-NL"/>
        </w:rPr>
        <w:t xml:space="preserve"> </w:t>
      </w:r>
      <w:r w:rsidRPr="007A2FED">
        <w:rPr>
          <w:rFonts w:eastAsia="Verdana" w:cs="Verdana"/>
          <w:spacing w:val="-3"/>
          <w:lang w:val="nl-NL"/>
        </w:rPr>
        <w:t>i</w:t>
      </w:r>
      <w:r w:rsidRPr="007A2FED">
        <w:rPr>
          <w:rFonts w:eastAsia="Verdana" w:cs="Verdana"/>
          <w:lang w:val="nl-NL"/>
        </w:rPr>
        <w:t>n</w:t>
      </w:r>
      <w:r w:rsidRPr="007A2FED">
        <w:rPr>
          <w:rFonts w:eastAsia="Verdana" w:cs="Verdana"/>
          <w:spacing w:val="1"/>
          <w:lang w:val="nl-NL"/>
        </w:rPr>
        <w:t>s</w:t>
      </w:r>
      <w:r w:rsidRPr="007A2FED">
        <w:rPr>
          <w:rFonts w:eastAsia="Verdana" w:cs="Verdana"/>
          <w:spacing w:val="-1"/>
          <w:lang w:val="nl-NL"/>
        </w:rPr>
        <w:t>c</w:t>
      </w:r>
      <w:r w:rsidRPr="007A2FED">
        <w:rPr>
          <w:rFonts w:eastAsia="Verdana" w:cs="Verdana"/>
          <w:lang w:val="nl-NL"/>
        </w:rPr>
        <w:t>hr</w:t>
      </w:r>
      <w:r w:rsidRPr="007A2FED">
        <w:rPr>
          <w:rFonts w:eastAsia="Verdana" w:cs="Verdana"/>
          <w:spacing w:val="-3"/>
          <w:lang w:val="nl-NL"/>
        </w:rPr>
        <w:t>i</w:t>
      </w:r>
      <w:r w:rsidRPr="007A2FED">
        <w:rPr>
          <w:rFonts w:eastAsia="Verdana" w:cs="Verdana"/>
          <w:spacing w:val="2"/>
          <w:lang w:val="nl-NL"/>
        </w:rPr>
        <w:t>j</w:t>
      </w:r>
      <w:r w:rsidRPr="007A2FED">
        <w:rPr>
          <w:rFonts w:eastAsia="Verdana" w:cs="Verdana"/>
          <w:spacing w:val="-1"/>
          <w:lang w:val="nl-NL"/>
        </w:rPr>
        <w:t>v</w:t>
      </w:r>
      <w:r w:rsidRPr="007A2FED">
        <w:rPr>
          <w:rFonts w:eastAsia="Verdana" w:cs="Verdana"/>
          <w:lang w:val="nl-NL"/>
        </w:rPr>
        <w:t>er</w:t>
      </w:r>
      <w:r w:rsidRPr="007A2FED">
        <w:rPr>
          <w:rFonts w:eastAsia="Verdana" w:cs="Verdana"/>
          <w:spacing w:val="-5"/>
          <w:lang w:val="nl-NL"/>
        </w:rPr>
        <w:t xml:space="preserve"> </w:t>
      </w:r>
      <w:r w:rsidRPr="007A2FED">
        <w:rPr>
          <w:rFonts w:eastAsia="Verdana" w:cs="Verdana"/>
          <w:lang w:val="nl-NL"/>
        </w:rPr>
        <w:t>=</w:t>
      </w:r>
      <w:r w:rsidRPr="007A2FED">
        <w:rPr>
          <w:rFonts w:eastAsia="Verdana" w:cs="Verdana"/>
          <w:vertAlign w:val="superscript"/>
          <w:lang w:val="nl-NL"/>
        </w:rPr>
        <w:tab/>
      </w:r>
      <w:r w:rsidRPr="007A2FED">
        <w:rPr>
          <w:vertAlign w:val="superscript"/>
          <w:lang w:val="nl-NL"/>
        </w:rPr>
        <w:t>______________________________</w:t>
      </w:r>
      <w:r w:rsidRPr="007A2FED">
        <w:rPr>
          <w:lang w:val="nl-NL"/>
        </w:rPr>
        <w:t xml:space="preserve"> x 30 </w:t>
      </w:r>
      <w:r w:rsidRPr="007A2FED">
        <w:rPr>
          <w:rFonts w:eastAsia="Verdana" w:cs="Verdana"/>
          <w:lang w:val="nl-NL"/>
        </w:rPr>
        <w:t>pu</w:t>
      </w:r>
      <w:r w:rsidRPr="007A2FED">
        <w:rPr>
          <w:rFonts w:eastAsia="Verdana" w:cs="Verdana"/>
          <w:spacing w:val="1"/>
          <w:lang w:val="nl-NL"/>
        </w:rPr>
        <w:t>n</w:t>
      </w:r>
      <w:r w:rsidRPr="007A2FED">
        <w:rPr>
          <w:rFonts w:eastAsia="Verdana" w:cs="Verdana"/>
          <w:lang w:val="nl-NL"/>
        </w:rPr>
        <w:t>t</w:t>
      </w:r>
      <w:r w:rsidRPr="007A2FED">
        <w:rPr>
          <w:rFonts w:eastAsia="Verdana" w:cs="Verdana"/>
          <w:spacing w:val="1"/>
          <w:lang w:val="nl-NL"/>
        </w:rPr>
        <w:t>e</w:t>
      </w:r>
      <w:r w:rsidRPr="007A2FED">
        <w:rPr>
          <w:rFonts w:eastAsia="Verdana" w:cs="Verdana"/>
          <w:lang w:val="nl-NL"/>
        </w:rPr>
        <w:t>n</w:t>
      </w:r>
      <w:r w:rsidRPr="007A2FED">
        <w:rPr>
          <w:rFonts w:eastAsia="Verdana" w:cs="Verdana"/>
          <w:spacing w:val="-6"/>
          <w:lang w:val="nl-NL"/>
        </w:rPr>
        <w:t xml:space="preserve"> </w:t>
      </w:r>
      <w:r w:rsidRPr="007A2FED">
        <w:rPr>
          <w:rFonts w:eastAsia="Verdana" w:cs="Verdana"/>
          <w:spacing w:val="-2"/>
          <w:lang w:val="nl-NL"/>
        </w:rPr>
        <w:t xml:space="preserve">= </w:t>
      </w:r>
      <w:r w:rsidRPr="007A2FED">
        <w:rPr>
          <w:rFonts w:eastAsia="Verdana" w:cs="Verdana"/>
          <w:spacing w:val="3"/>
          <w:lang w:val="nl-NL"/>
        </w:rPr>
        <w:t>e</w:t>
      </w:r>
      <w:r w:rsidRPr="007A2FED">
        <w:rPr>
          <w:rFonts w:eastAsia="Verdana" w:cs="Verdana"/>
          <w:spacing w:val="-3"/>
          <w:lang w:val="nl-NL"/>
        </w:rPr>
        <w:t>i</w:t>
      </w:r>
      <w:r w:rsidRPr="007A2FED">
        <w:rPr>
          <w:rFonts w:eastAsia="Verdana" w:cs="Verdana"/>
          <w:lang w:val="nl-NL"/>
        </w:rPr>
        <w:t>n</w:t>
      </w:r>
      <w:r w:rsidRPr="007A2FED">
        <w:rPr>
          <w:rFonts w:eastAsia="Verdana" w:cs="Verdana"/>
          <w:spacing w:val="1"/>
          <w:lang w:val="nl-NL"/>
        </w:rPr>
        <w:t>d</w:t>
      </w:r>
      <w:r w:rsidRPr="007A2FED">
        <w:rPr>
          <w:rFonts w:eastAsia="Verdana" w:cs="Verdana"/>
          <w:spacing w:val="-1"/>
          <w:lang w:val="nl-NL"/>
        </w:rPr>
        <w:t>sco</w:t>
      </w:r>
      <w:r w:rsidRPr="007A2FED">
        <w:rPr>
          <w:rFonts w:eastAsia="Verdana" w:cs="Verdana"/>
          <w:lang w:val="nl-NL"/>
        </w:rPr>
        <w:t>re</w:t>
      </w:r>
      <w:r w:rsidR="00DD769C">
        <w:rPr>
          <w:rFonts w:eastAsia="Verdana" w:cs="Verdana"/>
          <w:lang w:val="nl-NL"/>
        </w:rPr>
        <w:t xml:space="preserve"> </w:t>
      </w:r>
    </w:p>
    <w:p w14:paraId="1D6D0801" w14:textId="77777777" w:rsidR="00C86804" w:rsidRPr="007A2FED" w:rsidRDefault="00C86804" w:rsidP="00C86804">
      <w:pPr>
        <w:tabs>
          <w:tab w:val="left" w:pos="851"/>
          <w:tab w:val="left" w:pos="1843"/>
        </w:tabs>
        <w:rPr>
          <w:rFonts w:eastAsia="Verdana" w:cs="Verdana"/>
          <w:lang w:val="nl-NL"/>
        </w:rPr>
      </w:pPr>
      <w:r w:rsidRPr="007A2FED">
        <w:rPr>
          <w:rFonts w:eastAsia="Verdana" w:cs="Verdana"/>
          <w:lang w:val="nl-NL"/>
        </w:rPr>
        <w:tab/>
      </w:r>
      <w:r w:rsidRPr="007A2FED">
        <w:rPr>
          <w:rFonts w:eastAsia="Verdana" w:cs="Verdana"/>
          <w:lang w:val="nl-NL"/>
        </w:rPr>
        <w:tab/>
        <w:t>Prijs inschrijver</w:t>
      </w:r>
    </w:p>
    <w:p w14:paraId="7AD8C821" w14:textId="77777777" w:rsidR="00C86804" w:rsidRPr="007A2FED" w:rsidRDefault="00C86804" w:rsidP="00C86804">
      <w:pPr>
        <w:spacing w:line="240" w:lineRule="auto"/>
        <w:rPr>
          <w:lang w:val="nl-NL"/>
        </w:rPr>
      </w:pPr>
    </w:p>
    <w:p w14:paraId="69829BE9" w14:textId="77777777" w:rsidR="00C86804" w:rsidRPr="007A2FED" w:rsidRDefault="00C86804" w:rsidP="00C86804">
      <w:pPr>
        <w:tabs>
          <w:tab w:val="left" w:pos="567"/>
        </w:tabs>
        <w:rPr>
          <w:rFonts w:eastAsia="Verdana" w:cs="Verdana"/>
          <w:lang w:val="nl-NL"/>
        </w:rPr>
      </w:pPr>
      <w:r w:rsidRPr="007A2FED">
        <w:rPr>
          <w:rFonts w:eastAsia="Verdana" w:cs="Verdana"/>
          <w:spacing w:val="-1"/>
          <w:lang w:val="nl-NL"/>
        </w:rPr>
        <w:t>S</w:t>
      </w:r>
      <w:r w:rsidRPr="007A2FED">
        <w:rPr>
          <w:rFonts w:eastAsia="Verdana" w:cs="Verdana"/>
          <w:lang w:val="nl-NL"/>
        </w:rPr>
        <w:t>cores</w:t>
      </w:r>
      <w:r w:rsidRPr="007A2FED">
        <w:rPr>
          <w:rFonts w:eastAsia="Verdana" w:cs="Verdana"/>
          <w:spacing w:val="-7"/>
          <w:lang w:val="nl-NL"/>
        </w:rPr>
        <w:t xml:space="preserve"> </w:t>
      </w:r>
      <w:r w:rsidRPr="007A2FED">
        <w:rPr>
          <w:rFonts w:eastAsia="Verdana" w:cs="Verdana"/>
          <w:spacing w:val="-1"/>
          <w:lang w:val="nl-NL"/>
        </w:rPr>
        <w:t>w</w:t>
      </w:r>
      <w:r w:rsidRPr="007A2FED">
        <w:rPr>
          <w:rFonts w:eastAsia="Verdana" w:cs="Verdana"/>
          <w:lang w:val="nl-NL"/>
        </w:rPr>
        <w:t>orden</w:t>
      </w:r>
      <w:r w:rsidRPr="007A2FED">
        <w:rPr>
          <w:rFonts w:eastAsia="Verdana" w:cs="Verdana"/>
          <w:spacing w:val="-6"/>
          <w:lang w:val="nl-NL"/>
        </w:rPr>
        <w:t xml:space="preserve"> </w:t>
      </w:r>
      <w:r w:rsidRPr="007A2FED">
        <w:rPr>
          <w:rFonts w:eastAsia="Verdana" w:cs="Verdana"/>
          <w:lang w:val="nl-NL"/>
        </w:rPr>
        <w:t>op</w:t>
      </w:r>
      <w:r w:rsidRPr="007A2FED">
        <w:rPr>
          <w:rFonts w:eastAsia="Verdana" w:cs="Verdana"/>
          <w:spacing w:val="-5"/>
          <w:lang w:val="nl-NL"/>
        </w:rPr>
        <w:t xml:space="preserve"> </w:t>
      </w:r>
      <w:r w:rsidRPr="007A2FED">
        <w:rPr>
          <w:rFonts w:eastAsia="Verdana" w:cs="Verdana"/>
          <w:lang w:val="nl-NL"/>
        </w:rPr>
        <w:t>dit</w:t>
      </w:r>
      <w:r w:rsidRPr="007A2FED">
        <w:rPr>
          <w:rFonts w:eastAsia="Verdana" w:cs="Verdana"/>
          <w:spacing w:val="-5"/>
          <w:lang w:val="nl-NL"/>
        </w:rPr>
        <w:t xml:space="preserve"> </w:t>
      </w:r>
      <w:r w:rsidRPr="007A2FED">
        <w:rPr>
          <w:rFonts w:eastAsia="Verdana" w:cs="Verdana"/>
          <w:lang w:val="nl-NL"/>
        </w:rPr>
        <w:t>o</w:t>
      </w:r>
      <w:r w:rsidRPr="007A2FED">
        <w:rPr>
          <w:rFonts w:eastAsia="Verdana" w:cs="Verdana"/>
          <w:spacing w:val="-2"/>
          <w:lang w:val="nl-NL"/>
        </w:rPr>
        <w:t>nde</w:t>
      </w:r>
      <w:r w:rsidRPr="007A2FED">
        <w:rPr>
          <w:rFonts w:eastAsia="Verdana" w:cs="Verdana"/>
          <w:lang w:val="nl-NL"/>
        </w:rPr>
        <w:t>rdeel</w:t>
      </w:r>
      <w:r w:rsidRPr="007A2FED">
        <w:rPr>
          <w:rFonts w:eastAsia="Verdana" w:cs="Verdana"/>
          <w:spacing w:val="-5"/>
          <w:lang w:val="nl-NL"/>
        </w:rPr>
        <w:t xml:space="preserve"> </w:t>
      </w:r>
      <w:r w:rsidRPr="007A2FED">
        <w:rPr>
          <w:rFonts w:eastAsia="Verdana" w:cs="Verdana"/>
          <w:spacing w:val="-2"/>
          <w:lang w:val="nl-NL"/>
        </w:rPr>
        <w:t>t</w:t>
      </w:r>
      <w:r w:rsidRPr="007A2FED">
        <w:rPr>
          <w:rFonts w:eastAsia="Verdana" w:cs="Verdana"/>
          <w:lang w:val="nl-NL"/>
        </w:rPr>
        <w:t>ot</w:t>
      </w:r>
      <w:r w:rsidRPr="007A2FED">
        <w:rPr>
          <w:rFonts w:eastAsia="Verdana" w:cs="Verdana"/>
          <w:spacing w:val="-5"/>
          <w:lang w:val="nl-NL"/>
        </w:rPr>
        <w:t xml:space="preserve"> </w:t>
      </w:r>
      <w:r w:rsidRPr="007A2FED">
        <w:rPr>
          <w:rFonts w:eastAsia="Verdana" w:cs="Verdana"/>
          <w:lang w:val="nl-NL"/>
        </w:rPr>
        <w:t>2</w:t>
      </w:r>
      <w:r w:rsidRPr="007A2FED">
        <w:rPr>
          <w:rFonts w:eastAsia="Verdana" w:cs="Verdana"/>
          <w:spacing w:val="-5"/>
          <w:lang w:val="nl-NL"/>
        </w:rPr>
        <w:t xml:space="preserve"> </w:t>
      </w:r>
      <w:r w:rsidRPr="007A2FED">
        <w:rPr>
          <w:rFonts w:eastAsia="Verdana" w:cs="Verdana"/>
          <w:lang w:val="nl-NL"/>
        </w:rPr>
        <w:t>de</w:t>
      </w:r>
      <w:r w:rsidRPr="007A2FED">
        <w:rPr>
          <w:rFonts w:eastAsia="Verdana" w:cs="Verdana"/>
          <w:spacing w:val="-3"/>
          <w:lang w:val="nl-NL"/>
        </w:rPr>
        <w:t>c</w:t>
      </w:r>
      <w:r w:rsidRPr="007A2FED">
        <w:rPr>
          <w:rFonts w:eastAsia="Verdana" w:cs="Verdana"/>
          <w:lang w:val="nl-NL"/>
        </w:rPr>
        <w:t>imalen</w:t>
      </w:r>
      <w:r w:rsidRPr="007A2FED">
        <w:rPr>
          <w:rFonts w:eastAsia="Verdana" w:cs="Verdana"/>
          <w:spacing w:val="-5"/>
          <w:lang w:val="nl-NL"/>
        </w:rPr>
        <w:t xml:space="preserve"> </w:t>
      </w:r>
      <w:r w:rsidRPr="007A2FED">
        <w:rPr>
          <w:rFonts w:eastAsia="Verdana" w:cs="Verdana"/>
          <w:lang w:val="nl-NL"/>
        </w:rPr>
        <w:t>ac</w:t>
      </w:r>
      <w:r w:rsidRPr="007A2FED">
        <w:rPr>
          <w:rFonts w:eastAsia="Verdana" w:cs="Verdana"/>
          <w:spacing w:val="-2"/>
          <w:lang w:val="nl-NL"/>
        </w:rPr>
        <w:t>h</w:t>
      </w:r>
      <w:r w:rsidRPr="007A2FED">
        <w:rPr>
          <w:rFonts w:eastAsia="Verdana" w:cs="Verdana"/>
          <w:lang w:val="nl-NL"/>
        </w:rPr>
        <w:t>ter</w:t>
      </w:r>
      <w:r w:rsidRPr="007A2FED">
        <w:rPr>
          <w:rFonts w:eastAsia="Verdana" w:cs="Verdana"/>
          <w:spacing w:val="-8"/>
          <w:lang w:val="nl-NL"/>
        </w:rPr>
        <w:t xml:space="preserve"> </w:t>
      </w:r>
      <w:r w:rsidRPr="007A2FED">
        <w:rPr>
          <w:rFonts w:eastAsia="Verdana" w:cs="Verdana"/>
          <w:lang w:val="nl-NL"/>
        </w:rPr>
        <w:t>de</w:t>
      </w:r>
      <w:r w:rsidRPr="007A2FED">
        <w:rPr>
          <w:rFonts w:eastAsia="Verdana" w:cs="Verdana"/>
          <w:spacing w:val="-6"/>
          <w:lang w:val="nl-NL"/>
        </w:rPr>
        <w:t xml:space="preserve"> </w:t>
      </w:r>
      <w:r w:rsidRPr="007A2FED">
        <w:rPr>
          <w:rFonts w:eastAsia="Verdana" w:cs="Verdana"/>
          <w:spacing w:val="-1"/>
          <w:lang w:val="nl-NL"/>
        </w:rPr>
        <w:t>k</w:t>
      </w:r>
      <w:r w:rsidRPr="007A2FED">
        <w:rPr>
          <w:rFonts w:eastAsia="Verdana" w:cs="Verdana"/>
          <w:lang w:val="nl-NL"/>
        </w:rPr>
        <w:t>omma</w:t>
      </w:r>
      <w:r w:rsidRPr="007A2FED">
        <w:rPr>
          <w:rFonts w:eastAsia="Verdana" w:cs="Verdana"/>
          <w:spacing w:val="-5"/>
          <w:lang w:val="nl-NL"/>
        </w:rPr>
        <w:t xml:space="preserve"> </w:t>
      </w:r>
      <w:r w:rsidRPr="007A2FED">
        <w:rPr>
          <w:rFonts w:eastAsia="Verdana" w:cs="Verdana"/>
          <w:lang w:val="nl-NL"/>
        </w:rPr>
        <w:t>a</w:t>
      </w:r>
      <w:r w:rsidRPr="007A2FED">
        <w:rPr>
          <w:rFonts w:eastAsia="Verdana" w:cs="Verdana"/>
          <w:spacing w:val="-1"/>
          <w:lang w:val="nl-NL"/>
        </w:rPr>
        <w:t>f</w:t>
      </w:r>
      <w:r w:rsidRPr="007A2FED">
        <w:rPr>
          <w:rFonts w:eastAsia="Verdana" w:cs="Verdana"/>
          <w:lang w:val="nl-NL"/>
        </w:rPr>
        <w:t>gero</w:t>
      </w:r>
      <w:r w:rsidRPr="007A2FED">
        <w:rPr>
          <w:rFonts w:eastAsia="Verdana" w:cs="Verdana"/>
          <w:spacing w:val="-2"/>
          <w:lang w:val="nl-NL"/>
        </w:rPr>
        <w:t>n</w:t>
      </w:r>
      <w:r w:rsidRPr="007A2FED">
        <w:rPr>
          <w:rFonts w:eastAsia="Verdana" w:cs="Verdana"/>
          <w:lang w:val="nl-NL"/>
        </w:rPr>
        <w:t>d.</w:t>
      </w:r>
    </w:p>
    <w:p w14:paraId="52A438A6" w14:textId="77777777" w:rsidR="00C86804" w:rsidRPr="007A2FED" w:rsidRDefault="00C86804" w:rsidP="00C86804">
      <w:pPr>
        <w:spacing w:line="240" w:lineRule="auto"/>
        <w:rPr>
          <w:lang w:val="nl-NL"/>
        </w:rPr>
      </w:pPr>
    </w:p>
    <w:p w14:paraId="011E0D94" w14:textId="50E28F89" w:rsidR="00C86804" w:rsidRPr="007A2FED" w:rsidRDefault="00C86804" w:rsidP="00C86804">
      <w:pPr>
        <w:tabs>
          <w:tab w:val="left" w:pos="567"/>
        </w:tabs>
        <w:ind w:right="226"/>
        <w:rPr>
          <w:rFonts w:eastAsia="Verdana" w:cs="Verdana"/>
          <w:lang w:val="nl-NL"/>
        </w:rPr>
      </w:pPr>
      <w:r w:rsidRPr="007A2FED">
        <w:rPr>
          <w:rFonts w:eastAsia="Verdana" w:cs="Verdana"/>
          <w:b/>
          <w:bCs/>
          <w:spacing w:val="-1"/>
          <w:lang w:val="nl-NL"/>
        </w:rPr>
        <w:t>D</w:t>
      </w:r>
      <w:r w:rsidRPr="007A2FED">
        <w:rPr>
          <w:rFonts w:eastAsia="Verdana" w:cs="Verdana"/>
          <w:b/>
          <w:bCs/>
          <w:lang w:val="nl-NL"/>
        </w:rPr>
        <w:t>e</w:t>
      </w:r>
      <w:r w:rsidRPr="007A2FED">
        <w:rPr>
          <w:rFonts w:eastAsia="Verdana" w:cs="Verdana"/>
          <w:b/>
          <w:bCs/>
          <w:spacing w:val="-1"/>
          <w:lang w:val="nl-NL"/>
        </w:rPr>
        <w:t xml:space="preserve"> </w:t>
      </w:r>
      <w:r w:rsidRPr="007A2FED">
        <w:rPr>
          <w:rFonts w:eastAsia="Verdana" w:cs="Verdana"/>
          <w:b/>
          <w:bCs/>
          <w:spacing w:val="-2"/>
          <w:lang w:val="nl-NL"/>
        </w:rPr>
        <w:t>s</w:t>
      </w:r>
      <w:r w:rsidRPr="007A2FED">
        <w:rPr>
          <w:rFonts w:eastAsia="Verdana" w:cs="Verdana"/>
          <w:b/>
          <w:bCs/>
          <w:lang w:val="nl-NL"/>
        </w:rPr>
        <w:t>c</w:t>
      </w:r>
      <w:r w:rsidRPr="007A2FED">
        <w:rPr>
          <w:rFonts w:eastAsia="Verdana" w:cs="Verdana"/>
          <w:b/>
          <w:bCs/>
          <w:spacing w:val="-2"/>
          <w:lang w:val="nl-NL"/>
        </w:rPr>
        <w:t>o</w:t>
      </w:r>
      <w:r w:rsidRPr="007A2FED">
        <w:rPr>
          <w:rFonts w:eastAsia="Verdana" w:cs="Verdana"/>
          <w:b/>
          <w:bCs/>
          <w:spacing w:val="-1"/>
          <w:lang w:val="nl-NL"/>
        </w:rPr>
        <w:t>r</w:t>
      </w:r>
      <w:r w:rsidRPr="007A2FED">
        <w:rPr>
          <w:rFonts w:eastAsia="Verdana" w:cs="Verdana"/>
          <w:b/>
          <w:bCs/>
          <w:lang w:val="nl-NL"/>
        </w:rPr>
        <w:t>e</w:t>
      </w:r>
      <w:r w:rsidRPr="007A2FED">
        <w:rPr>
          <w:rFonts w:eastAsia="Verdana" w:cs="Verdana"/>
          <w:b/>
          <w:bCs/>
          <w:spacing w:val="-1"/>
          <w:lang w:val="nl-NL"/>
        </w:rPr>
        <w:t xml:space="preserve"> </w:t>
      </w:r>
      <w:r w:rsidRPr="007A2FED">
        <w:rPr>
          <w:rFonts w:eastAsia="Verdana" w:cs="Verdana"/>
          <w:b/>
          <w:bCs/>
          <w:spacing w:val="1"/>
          <w:lang w:val="nl-NL"/>
        </w:rPr>
        <w:t>w</w:t>
      </w:r>
      <w:r w:rsidRPr="007A2FED">
        <w:rPr>
          <w:rFonts w:eastAsia="Verdana" w:cs="Verdana"/>
          <w:b/>
          <w:bCs/>
          <w:spacing w:val="-2"/>
          <w:lang w:val="nl-NL"/>
        </w:rPr>
        <w:t>o</w:t>
      </w:r>
      <w:r w:rsidRPr="007A2FED">
        <w:rPr>
          <w:rFonts w:eastAsia="Verdana" w:cs="Verdana"/>
          <w:b/>
          <w:bCs/>
          <w:spacing w:val="-1"/>
          <w:lang w:val="nl-NL"/>
        </w:rPr>
        <w:t>r</w:t>
      </w:r>
      <w:r w:rsidRPr="007A2FED">
        <w:rPr>
          <w:rFonts w:eastAsia="Verdana" w:cs="Verdana"/>
          <w:b/>
          <w:bCs/>
          <w:spacing w:val="-2"/>
          <w:lang w:val="nl-NL"/>
        </w:rPr>
        <w:t>d</w:t>
      </w:r>
      <w:r w:rsidRPr="007A2FED">
        <w:rPr>
          <w:rFonts w:eastAsia="Verdana" w:cs="Verdana"/>
          <w:b/>
          <w:bCs/>
          <w:lang w:val="nl-NL"/>
        </w:rPr>
        <w:t>t</w:t>
      </w:r>
      <w:r w:rsidRPr="007A2FED">
        <w:rPr>
          <w:rFonts w:eastAsia="Verdana" w:cs="Verdana"/>
          <w:b/>
          <w:bCs/>
          <w:spacing w:val="-1"/>
          <w:lang w:val="nl-NL"/>
        </w:rPr>
        <w:t xml:space="preserve"> g</w:t>
      </w:r>
      <w:r w:rsidRPr="007A2FED">
        <w:rPr>
          <w:rFonts w:eastAsia="Verdana" w:cs="Verdana"/>
          <w:b/>
          <w:bCs/>
          <w:spacing w:val="2"/>
          <w:lang w:val="nl-NL"/>
        </w:rPr>
        <w:t>e</w:t>
      </w:r>
      <w:r w:rsidRPr="007A2FED">
        <w:rPr>
          <w:rFonts w:eastAsia="Verdana" w:cs="Verdana"/>
          <w:b/>
          <w:bCs/>
          <w:spacing w:val="-2"/>
          <w:lang w:val="nl-NL"/>
        </w:rPr>
        <w:t>b</w:t>
      </w:r>
      <w:r w:rsidRPr="007A2FED">
        <w:rPr>
          <w:rFonts w:eastAsia="Verdana" w:cs="Verdana"/>
          <w:b/>
          <w:bCs/>
          <w:lang w:val="nl-NL"/>
        </w:rPr>
        <w:t>a</w:t>
      </w:r>
      <w:r w:rsidRPr="007A2FED">
        <w:rPr>
          <w:rFonts w:eastAsia="Verdana" w:cs="Verdana"/>
          <w:b/>
          <w:bCs/>
          <w:spacing w:val="-2"/>
          <w:lang w:val="nl-NL"/>
        </w:rPr>
        <w:t>s</w:t>
      </w:r>
      <w:r w:rsidRPr="007A2FED">
        <w:rPr>
          <w:rFonts w:eastAsia="Verdana" w:cs="Verdana"/>
          <w:b/>
          <w:bCs/>
          <w:lang w:val="nl-NL"/>
        </w:rPr>
        <w:t>e</w:t>
      </w:r>
      <w:r w:rsidRPr="007A2FED">
        <w:rPr>
          <w:rFonts w:eastAsia="Verdana" w:cs="Verdana"/>
          <w:b/>
          <w:bCs/>
          <w:spacing w:val="3"/>
          <w:lang w:val="nl-NL"/>
        </w:rPr>
        <w:t>e</w:t>
      </w:r>
      <w:r w:rsidRPr="007A2FED">
        <w:rPr>
          <w:rFonts w:eastAsia="Verdana" w:cs="Verdana"/>
          <w:b/>
          <w:bCs/>
          <w:spacing w:val="-1"/>
          <w:lang w:val="nl-NL"/>
        </w:rPr>
        <w:t>r</w:t>
      </w:r>
      <w:r w:rsidRPr="007A2FED">
        <w:rPr>
          <w:rFonts w:eastAsia="Verdana" w:cs="Verdana"/>
          <w:b/>
          <w:bCs/>
          <w:lang w:val="nl-NL"/>
        </w:rPr>
        <w:t>d</w:t>
      </w:r>
      <w:r w:rsidRPr="007A2FED">
        <w:rPr>
          <w:rFonts w:eastAsia="Verdana" w:cs="Verdana"/>
          <w:b/>
          <w:bCs/>
          <w:spacing w:val="-3"/>
          <w:lang w:val="nl-NL"/>
        </w:rPr>
        <w:t xml:space="preserve"> </w:t>
      </w:r>
      <w:r w:rsidRPr="007A2FED">
        <w:rPr>
          <w:rFonts w:eastAsia="Verdana" w:cs="Verdana"/>
          <w:b/>
          <w:bCs/>
          <w:spacing w:val="-2"/>
          <w:lang w:val="nl-NL"/>
        </w:rPr>
        <w:t>o</w:t>
      </w:r>
      <w:r w:rsidRPr="007A2FED">
        <w:rPr>
          <w:rFonts w:eastAsia="Verdana" w:cs="Verdana"/>
          <w:b/>
          <w:bCs/>
          <w:lang w:val="nl-NL"/>
        </w:rPr>
        <w:t>p</w:t>
      </w:r>
      <w:r w:rsidRPr="007A2FED">
        <w:rPr>
          <w:rFonts w:eastAsia="Verdana" w:cs="Verdana"/>
          <w:b/>
          <w:bCs/>
          <w:spacing w:val="-3"/>
          <w:lang w:val="nl-NL"/>
        </w:rPr>
        <w:t xml:space="preserve"> </w:t>
      </w:r>
      <w:r w:rsidRPr="007A2FED">
        <w:rPr>
          <w:rFonts w:eastAsia="Verdana" w:cs="Verdana"/>
          <w:b/>
          <w:bCs/>
          <w:spacing w:val="-2"/>
          <w:lang w:val="nl-NL"/>
        </w:rPr>
        <w:t>b</w:t>
      </w:r>
      <w:r w:rsidRPr="007A2FED">
        <w:rPr>
          <w:rFonts w:eastAsia="Verdana" w:cs="Verdana"/>
          <w:b/>
          <w:bCs/>
          <w:spacing w:val="2"/>
          <w:lang w:val="nl-NL"/>
        </w:rPr>
        <w:t>a</w:t>
      </w:r>
      <w:r w:rsidRPr="007A2FED">
        <w:rPr>
          <w:rFonts w:eastAsia="Verdana" w:cs="Verdana"/>
          <w:b/>
          <w:bCs/>
          <w:spacing w:val="-2"/>
          <w:lang w:val="nl-NL"/>
        </w:rPr>
        <w:t>s</w:t>
      </w:r>
      <w:r w:rsidRPr="007A2FED">
        <w:rPr>
          <w:rFonts w:eastAsia="Verdana" w:cs="Verdana"/>
          <w:b/>
          <w:bCs/>
          <w:lang w:val="nl-NL"/>
        </w:rPr>
        <w:t>is</w:t>
      </w:r>
      <w:r w:rsidRPr="007A2FED">
        <w:rPr>
          <w:rFonts w:eastAsia="Verdana" w:cs="Verdana"/>
          <w:b/>
          <w:bCs/>
          <w:spacing w:val="-2"/>
          <w:lang w:val="nl-NL"/>
        </w:rPr>
        <w:t xml:space="preserve"> </w:t>
      </w:r>
      <w:r w:rsidRPr="007A2FED">
        <w:rPr>
          <w:rFonts w:eastAsia="Verdana" w:cs="Verdana"/>
          <w:b/>
          <w:bCs/>
          <w:lang w:val="nl-NL"/>
        </w:rPr>
        <w:t>van</w:t>
      </w:r>
      <w:r w:rsidRPr="007A2FED">
        <w:rPr>
          <w:rFonts w:eastAsia="Verdana" w:cs="Verdana"/>
          <w:b/>
          <w:bCs/>
          <w:spacing w:val="-3"/>
          <w:lang w:val="nl-NL"/>
        </w:rPr>
        <w:t xml:space="preserve"> </w:t>
      </w:r>
      <w:r w:rsidRPr="007A2FED">
        <w:rPr>
          <w:rFonts w:eastAsia="Verdana" w:cs="Verdana"/>
          <w:b/>
          <w:bCs/>
          <w:spacing w:val="-2"/>
          <w:lang w:val="nl-NL"/>
        </w:rPr>
        <w:t>d</w:t>
      </w:r>
      <w:r w:rsidRPr="007A2FED">
        <w:rPr>
          <w:rFonts w:eastAsia="Verdana" w:cs="Verdana"/>
          <w:b/>
          <w:bCs/>
          <w:lang w:val="nl-NL"/>
        </w:rPr>
        <w:t>e</w:t>
      </w:r>
      <w:r w:rsidRPr="007A2FED">
        <w:rPr>
          <w:rFonts w:eastAsia="Verdana" w:cs="Verdana"/>
          <w:b/>
          <w:bCs/>
          <w:spacing w:val="-1"/>
          <w:lang w:val="nl-NL"/>
        </w:rPr>
        <w:t xml:space="preserve"> </w:t>
      </w:r>
      <w:r w:rsidRPr="007A2FED">
        <w:rPr>
          <w:rFonts w:eastAsia="Verdana" w:cs="Verdana"/>
          <w:b/>
          <w:bCs/>
          <w:spacing w:val="1"/>
          <w:lang w:val="nl-NL"/>
        </w:rPr>
        <w:t>o</w:t>
      </w:r>
      <w:r w:rsidRPr="007A2FED">
        <w:rPr>
          <w:rFonts w:eastAsia="Verdana" w:cs="Verdana"/>
          <w:b/>
          <w:bCs/>
          <w:spacing w:val="-2"/>
          <w:lang w:val="nl-NL"/>
        </w:rPr>
        <w:t>pg</w:t>
      </w:r>
      <w:r w:rsidRPr="007A2FED">
        <w:rPr>
          <w:rFonts w:eastAsia="Verdana" w:cs="Verdana"/>
          <w:b/>
          <w:bCs/>
          <w:spacing w:val="2"/>
          <w:lang w:val="nl-NL"/>
        </w:rPr>
        <w:t>e</w:t>
      </w:r>
      <w:r w:rsidRPr="007A2FED">
        <w:rPr>
          <w:rFonts w:eastAsia="Verdana" w:cs="Verdana"/>
          <w:b/>
          <w:bCs/>
          <w:spacing w:val="-2"/>
          <w:lang w:val="nl-NL"/>
        </w:rPr>
        <w:t>g</w:t>
      </w:r>
      <w:r w:rsidRPr="007A2FED">
        <w:rPr>
          <w:rFonts w:eastAsia="Verdana" w:cs="Verdana"/>
          <w:b/>
          <w:bCs/>
          <w:lang w:val="nl-NL"/>
        </w:rPr>
        <w:t>even</w:t>
      </w:r>
      <w:r w:rsidRPr="007A2FED">
        <w:rPr>
          <w:rFonts w:eastAsia="Verdana" w:cs="Verdana"/>
          <w:b/>
          <w:bCs/>
          <w:spacing w:val="-2"/>
          <w:lang w:val="nl-NL"/>
        </w:rPr>
        <w:t xml:space="preserve"> </w:t>
      </w:r>
      <w:r w:rsidRPr="007A2FED">
        <w:rPr>
          <w:rFonts w:eastAsia="Verdana" w:cs="Verdana"/>
          <w:b/>
          <w:bCs/>
          <w:lang w:val="nl-NL"/>
        </w:rPr>
        <w:t>aa</w:t>
      </w:r>
      <w:r w:rsidRPr="007A2FED">
        <w:rPr>
          <w:rFonts w:eastAsia="Verdana" w:cs="Verdana"/>
          <w:b/>
          <w:bCs/>
          <w:spacing w:val="-2"/>
          <w:lang w:val="nl-NL"/>
        </w:rPr>
        <w:t>n</w:t>
      </w:r>
      <w:r w:rsidRPr="007A2FED">
        <w:rPr>
          <w:rFonts w:eastAsia="Verdana" w:cs="Verdana"/>
          <w:b/>
          <w:bCs/>
          <w:lang w:val="nl-NL"/>
        </w:rPr>
        <w:t>t</w:t>
      </w:r>
      <w:r w:rsidRPr="007A2FED">
        <w:rPr>
          <w:rFonts w:eastAsia="Verdana" w:cs="Verdana"/>
          <w:b/>
          <w:bCs/>
          <w:spacing w:val="-1"/>
          <w:lang w:val="nl-NL"/>
        </w:rPr>
        <w:t>a</w:t>
      </w:r>
      <w:r w:rsidRPr="007A2FED">
        <w:rPr>
          <w:rFonts w:eastAsia="Verdana" w:cs="Verdana"/>
          <w:b/>
          <w:bCs/>
          <w:lang w:val="nl-NL"/>
        </w:rPr>
        <w:t>llen</w:t>
      </w:r>
      <w:r w:rsidRPr="007A2FED">
        <w:rPr>
          <w:rFonts w:eastAsia="Verdana" w:cs="Verdana"/>
          <w:b/>
          <w:bCs/>
          <w:spacing w:val="-3"/>
          <w:lang w:val="nl-NL"/>
        </w:rPr>
        <w:t xml:space="preserve"> </w:t>
      </w:r>
      <w:r w:rsidRPr="00F02D2B">
        <w:rPr>
          <w:rFonts w:eastAsia="Verdana" w:cs="Verdana"/>
          <w:b/>
          <w:bCs/>
          <w:spacing w:val="1"/>
          <w:lang w:val="nl-NL"/>
        </w:rPr>
        <w:t>i</w:t>
      </w:r>
      <w:r w:rsidRPr="00F02D2B">
        <w:rPr>
          <w:rFonts w:eastAsia="Verdana" w:cs="Verdana"/>
          <w:b/>
          <w:bCs/>
          <w:lang w:val="nl-NL"/>
        </w:rPr>
        <w:t>n</w:t>
      </w:r>
      <w:r w:rsidRPr="00F02D2B">
        <w:rPr>
          <w:rFonts w:eastAsia="Verdana" w:cs="Verdana"/>
          <w:b/>
          <w:bCs/>
          <w:spacing w:val="-3"/>
          <w:lang w:val="nl-NL"/>
        </w:rPr>
        <w:t xml:space="preserve"> </w:t>
      </w:r>
      <w:r w:rsidRPr="00F02D2B">
        <w:rPr>
          <w:rFonts w:eastAsia="Verdana" w:cs="Verdana"/>
          <w:b/>
          <w:bCs/>
          <w:spacing w:val="-1"/>
          <w:lang w:val="nl-NL"/>
        </w:rPr>
        <w:t xml:space="preserve">de </w:t>
      </w:r>
      <w:r w:rsidRPr="00F02D2B">
        <w:rPr>
          <w:rFonts w:eastAsia="Verdana" w:cs="Verdana"/>
          <w:b/>
          <w:bCs/>
          <w:spacing w:val="-2"/>
          <w:lang w:val="nl-NL"/>
        </w:rPr>
        <w:t>p</w:t>
      </w:r>
      <w:r w:rsidRPr="00F02D2B">
        <w:rPr>
          <w:rFonts w:eastAsia="Verdana" w:cs="Verdana"/>
          <w:b/>
          <w:bCs/>
          <w:spacing w:val="-1"/>
          <w:lang w:val="nl-NL"/>
        </w:rPr>
        <w:t>r</w:t>
      </w:r>
      <w:r w:rsidRPr="00F02D2B">
        <w:rPr>
          <w:rFonts w:eastAsia="Verdana" w:cs="Verdana"/>
          <w:b/>
          <w:bCs/>
          <w:lang w:val="nl-NL"/>
        </w:rPr>
        <w:t>i</w:t>
      </w:r>
      <w:r w:rsidRPr="00F02D2B">
        <w:rPr>
          <w:rFonts w:eastAsia="Verdana" w:cs="Verdana"/>
          <w:b/>
          <w:bCs/>
          <w:spacing w:val="-1"/>
          <w:lang w:val="nl-NL"/>
        </w:rPr>
        <w:t>j</w:t>
      </w:r>
      <w:r w:rsidRPr="00F02D2B">
        <w:rPr>
          <w:rFonts w:eastAsia="Verdana" w:cs="Verdana"/>
          <w:b/>
          <w:bCs/>
          <w:spacing w:val="-2"/>
          <w:lang w:val="nl-NL"/>
        </w:rPr>
        <w:t>s</w:t>
      </w:r>
      <w:r w:rsidRPr="00F02D2B">
        <w:rPr>
          <w:rFonts w:eastAsia="Verdana" w:cs="Verdana"/>
          <w:b/>
          <w:bCs/>
          <w:lang w:val="nl-NL"/>
        </w:rPr>
        <w:t>i</w:t>
      </w:r>
      <w:r w:rsidRPr="00F02D2B">
        <w:rPr>
          <w:rFonts w:eastAsia="Verdana" w:cs="Verdana"/>
          <w:b/>
          <w:bCs/>
          <w:spacing w:val="-1"/>
          <w:lang w:val="nl-NL"/>
        </w:rPr>
        <w:t>n</w:t>
      </w:r>
      <w:r w:rsidRPr="00F02D2B">
        <w:rPr>
          <w:rFonts w:eastAsia="Verdana" w:cs="Verdana"/>
          <w:b/>
          <w:bCs/>
          <w:lang w:val="nl-NL"/>
        </w:rPr>
        <w:t>v</w:t>
      </w:r>
      <w:r w:rsidRPr="00F02D2B">
        <w:rPr>
          <w:rFonts w:eastAsia="Verdana" w:cs="Verdana"/>
          <w:b/>
          <w:bCs/>
          <w:spacing w:val="-1"/>
          <w:lang w:val="nl-NL"/>
        </w:rPr>
        <w:t>u</w:t>
      </w:r>
      <w:r w:rsidRPr="00F02D2B">
        <w:rPr>
          <w:rFonts w:eastAsia="Verdana" w:cs="Verdana"/>
          <w:b/>
          <w:bCs/>
          <w:lang w:val="nl-NL"/>
        </w:rPr>
        <w:t>lf</w:t>
      </w:r>
      <w:r w:rsidRPr="00F02D2B">
        <w:rPr>
          <w:rFonts w:eastAsia="Verdana" w:cs="Verdana"/>
          <w:b/>
          <w:bCs/>
          <w:spacing w:val="-2"/>
          <w:lang w:val="nl-NL"/>
        </w:rPr>
        <w:t>o</w:t>
      </w:r>
      <w:r w:rsidRPr="00F02D2B">
        <w:rPr>
          <w:rFonts w:eastAsia="Verdana" w:cs="Verdana"/>
          <w:b/>
          <w:bCs/>
          <w:spacing w:val="1"/>
          <w:lang w:val="nl-NL"/>
        </w:rPr>
        <w:t>r</w:t>
      </w:r>
      <w:r w:rsidRPr="00F02D2B">
        <w:rPr>
          <w:rFonts w:eastAsia="Verdana" w:cs="Verdana"/>
          <w:b/>
          <w:bCs/>
          <w:spacing w:val="-1"/>
          <w:lang w:val="nl-NL"/>
        </w:rPr>
        <w:t>mu</w:t>
      </w:r>
      <w:r w:rsidRPr="00F02D2B">
        <w:rPr>
          <w:rFonts w:eastAsia="Verdana" w:cs="Verdana"/>
          <w:b/>
          <w:bCs/>
          <w:lang w:val="nl-NL"/>
        </w:rPr>
        <w:t>lieren (</w:t>
      </w:r>
      <w:r w:rsidR="00F02D2B">
        <w:rPr>
          <w:rFonts w:eastAsia="Verdana" w:cs="Verdana"/>
          <w:b/>
          <w:bCs/>
          <w:lang w:val="nl-NL"/>
        </w:rPr>
        <w:t>B</w:t>
      </w:r>
      <w:r w:rsidRPr="00F02D2B">
        <w:rPr>
          <w:rFonts w:eastAsia="Verdana" w:cs="Verdana"/>
          <w:b/>
          <w:bCs/>
          <w:lang w:val="nl-NL"/>
        </w:rPr>
        <w:t>ijlage 2A, 2B en 2C).</w:t>
      </w:r>
    </w:p>
    <w:p w14:paraId="78FB8F00" w14:textId="77777777" w:rsidR="00C86804" w:rsidRPr="007A2FED" w:rsidRDefault="00C86804" w:rsidP="00C86804">
      <w:pPr>
        <w:spacing w:line="240" w:lineRule="auto"/>
        <w:rPr>
          <w:lang w:val="nl-NL"/>
        </w:rPr>
      </w:pPr>
    </w:p>
    <w:p w14:paraId="65A9E198" w14:textId="77777777" w:rsidR="00C86804" w:rsidRPr="007A2FED" w:rsidRDefault="00C86804" w:rsidP="00C86804">
      <w:pPr>
        <w:rPr>
          <w:b/>
          <w:bCs/>
          <w:lang w:val="nl-NL"/>
        </w:rPr>
      </w:pPr>
      <w:r w:rsidRPr="007A2FED">
        <w:rPr>
          <w:b/>
          <w:lang w:val="nl-NL"/>
        </w:rPr>
        <w:t>B</w:t>
      </w:r>
      <w:r w:rsidRPr="007A2FED">
        <w:rPr>
          <w:b/>
          <w:spacing w:val="-2"/>
          <w:lang w:val="nl-NL"/>
        </w:rPr>
        <w:t>e</w:t>
      </w:r>
      <w:r w:rsidRPr="007A2FED">
        <w:rPr>
          <w:b/>
          <w:spacing w:val="1"/>
          <w:lang w:val="nl-NL"/>
        </w:rPr>
        <w:t>o</w:t>
      </w:r>
      <w:r w:rsidRPr="007A2FED">
        <w:rPr>
          <w:b/>
          <w:spacing w:val="-1"/>
          <w:lang w:val="nl-NL"/>
        </w:rPr>
        <w:t>or</w:t>
      </w:r>
      <w:r w:rsidRPr="007A2FED">
        <w:rPr>
          <w:b/>
          <w:spacing w:val="1"/>
          <w:lang w:val="nl-NL"/>
        </w:rPr>
        <w:t>d</w:t>
      </w:r>
      <w:r w:rsidRPr="007A2FED">
        <w:rPr>
          <w:b/>
          <w:spacing w:val="-2"/>
          <w:lang w:val="nl-NL"/>
        </w:rPr>
        <w:t>e</w:t>
      </w:r>
      <w:r w:rsidRPr="007A2FED">
        <w:rPr>
          <w:b/>
          <w:lang w:val="nl-NL"/>
        </w:rPr>
        <w:t>li</w:t>
      </w:r>
      <w:r w:rsidRPr="007A2FED">
        <w:rPr>
          <w:b/>
          <w:spacing w:val="1"/>
          <w:lang w:val="nl-NL"/>
        </w:rPr>
        <w:t>n</w:t>
      </w:r>
      <w:r w:rsidRPr="007A2FED">
        <w:rPr>
          <w:b/>
          <w:lang w:val="nl-NL"/>
        </w:rPr>
        <w:t>gsas</w:t>
      </w:r>
      <w:r w:rsidRPr="007A2FED">
        <w:rPr>
          <w:b/>
          <w:spacing w:val="1"/>
          <w:lang w:val="nl-NL"/>
        </w:rPr>
        <w:t>p</w:t>
      </w:r>
      <w:r w:rsidRPr="007A2FED">
        <w:rPr>
          <w:b/>
          <w:spacing w:val="-2"/>
          <w:lang w:val="nl-NL"/>
        </w:rPr>
        <w:t>ec</w:t>
      </w:r>
      <w:r w:rsidRPr="007A2FED">
        <w:rPr>
          <w:b/>
          <w:lang w:val="nl-NL"/>
        </w:rPr>
        <w:t>t:</w:t>
      </w:r>
    </w:p>
    <w:p w14:paraId="41406D7E" w14:textId="77777777" w:rsidR="00C86804" w:rsidRPr="007A2FED" w:rsidRDefault="00C86804" w:rsidP="00C86804">
      <w:pPr>
        <w:rPr>
          <w:rFonts w:eastAsia="Verdana" w:cs="Verdana"/>
          <w:i/>
          <w:lang w:val="nl-NL"/>
        </w:rPr>
      </w:pPr>
      <w:r w:rsidRPr="007A2FED">
        <w:rPr>
          <w:rFonts w:eastAsia="Verdana" w:cs="Verdana"/>
          <w:i/>
          <w:lang w:val="nl-NL"/>
        </w:rPr>
        <w:t>Een</w:t>
      </w:r>
      <w:r w:rsidRPr="007A2FED">
        <w:rPr>
          <w:rFonts w:eastAsia="Verdana" w:cs="Verdana"/>
          <w:i/>
          <w:spacing w:val="-7"/>
          <w:lang w:val="nl-NL"/>
        </w:rPr>
        <w:t xml:space="preserve"> </w:t>
      </w:r>
      <w:r w:rsidRPr="007A2FED">
        <w:rPr>
          <w:rFonts w:eastAsia="Verdana" w:cs="Verdana"/>
          <w:i/>
          <w:spacing w:val="1"/>
          <w:lang w:val="nl-NL"/>
        </w:rPr>
        <w:t>l</w:t>
      </w:r>
      <w:r w:rsidRPr="007A2FED">
        <w:rPr>
          <w:rFonts w:eastAsia="Verdana" w:cs="Verdana"/>
          <w:i/>
          <w:spacing w:val="-2"/>
          <w:lang w:val="nl-NL"/>
        </w:rPr>
        <w:t>a</w:t>
      </w:r>
      <w:r w:rsidRPr="007A2FED">
        <w:rPr>
          <w:rFonts w:eastAsia="Verdana" w:cs="Verdana"/>
          <w:i/>
          <w:lang w:val="nl-NL"/>
        </w:rPr>
        <w:t>gere</w:t>
      </w:r>
      <w:r w:rsidRPr="007A2FED">
        <w:rPr>
          <w:rFonts w:eastAsia="Verdana" w:cs="Verdana"/>
          <w:i/>
          <w:spacing w:val="-6"/>
          <w:lang w:val="nl-NL"/>
        </w:rPr>
        <w:t xml:space="preserve"> </w:t>
      </w:r>
      <w:r w:rsidRPr="007A2FED">
        <w:rPr>
          <w:rFonts w:eastAsia="Verdana" w:cs="Verdana"/>
          <w:i/>
          <w:lang w:val="nl-NL"/>
        </w:rPr>
        <w:t>pr</w:t>
      </w:r>
      <w:r w:rsidRPr="007A2FED">
        <w:rPr>
          <w:rFonts w:eastAsia="Verdana" w:cs="Verdana"/>
          <w:i/>
          <w:spacing w:val="1"/>
          <w:lang w:val="nl-NL"/>
        </w:rPr>
        <w:t>i</w:t>
      </w:r>
      <w:r w:rsidRPr="007A2FED">
        <w:rPr>
          <w:rFonts w:eastAsia="Verdana" w:cs="Verdana"/>
          <w:i/>
          <w:lang w:val="nl-NL"/>
        </w:rPr>
        <w:t>js</w:t>
      </w:r>
      <w:r w:rsidRPr="007A2FED">
        <w:rPr>
          <w:rFonts w:eastAsia="Verdana" w:cs="Verdana"/>
          <w:i/>
          <w:spacing w:val="-7"/>
          <w:lang w:val="nl-NL"/>
        </w:rPr>
        <w:t xml:space="preserve"> </w:t>
      </w:r>
      <w:r w:rsidRPr="007A2FED">
        <w:rPr>
          <w:rFonts w:eastAsia="Verdana" w:cs="Verdana"/>
          <w:i/>
          <w:spacing w:val="1"/>
          <w:lang w:val="nl-NL"/>
        </w:rPr>
        <w:t>r</w:t>
      </w:r>
      <w:r w:rsidRPr="007A2FED">
        <w:rPr>
          <w:rFonts w:eastAsia="Verdana" w:cs="Verdana"/>
          <w:i/>
          <w:lang w:val="nl-NL"/>
        </w:rPr>
        <w:t>e</w:t>
      </w:r>
      <w:r w:rsidRPr="007A2FED">
        <w:rPr>
          <w:rFonts w:eastAsia="Verdana" w:cs="Verdana"/>
          <w:i/>
          <w:spacing w:val="-1"/>
          <w:lang w:val="nl-NL"/>
        </w:rPr>
        <w:t>s</w:t>
      </w:r>
      <w:r w:rsidRPr="007A2FED">
        <w:rPr>
          <w:rFonts w:eastAsia="Verdana" w:cs="Verdana"/>
          <w:i/>
          <w:lang w:val="nl-NL"/>
        </w:rPr>
        <w:t>ulte</w:t>
      </w:r>
      <w:r w:rsidRPr="007A2FED">
        <w:rPr>
          <w:rFonts w:eastAsia="Verdana" w:cs="Verdana"/>
          <w:i/>
          <w:spacing w:val="-1"/>
          <w:lang w:val="nl-NL"/>
        </w:rPr>
        <w:t>e</w:t>
      </w:r>
      <w:r w:rsidRPr="007A2FED">
        <w:rPr>
          <w:rFonts w:eastAsia="Verdana" w:cs="Verdana"/>
          <w:i/>
          <w:spacing w:val="2"/>
          <w:lang w:val="nl-NL"/>
        </w:rPr>
        <w:t>r</w:t>
      </w:r>
      <w:r w:rsidRPr="007A2FED">
        <w:rPr>
          <w:rFonts w:eastAsia="Verdana" w:cs="Verdana"/>
          <w:i/>
          <w:lang w:val="nl-NL"/>
        </w:rPr>
        <w:t>t</w:t>
      </w:r>
      <w:r w:rsidRPr="007A2FED">
        <w:rPr>
          <w:rFonts w:eastAsia="Verdana" w:cs="Verdana"/>
          <w:i/>
          <w:spacing w:val="-7"/>
          <w:lang w:val="nl-NL"/>
        </w:rPr>
        <w:t xml:space="preserve"> </w:t>
      </w:r>
      <w:r w:rsidRPr="007A2FED">
        <w:rPr>
          <w:rFonts w:eastAsia="Verdana" w:cs="Verdana"/>
          <w:i/>
          <w:lang w:val="nl-NL"/>
        </w:rPr>
        <w:t>in</w:t>
      </w:r>
      <w:r w:rsidRPr="007A2FED">
        <w:rPr>
          <w:rFonts w:eastAsia="Verdana" w:cs="Verdana"/>
          <w:i/>
          <w:spacing w:val="-6"/>
          <w:lang w:val="nl-NL"/>
        </w:rPr>
        <w:t xml:space="preserve"> </w:t>
      </w:r>
      <w:r w:rsidRPr="007A2FED">
        <w:rPr>
          <w:rFonts w:eastAsia="Verdana" w:cs="Verdana"/>
          <w:i/>
          <w:lang w:val="nl-NL"/>
        </w:rPr>
        <w:t>een</w:t>
      </w:r>
      <w:r w:rsidRPr="007A2FED">
        <w:rPr>
          <w:rFonts w:eastAsia="Verdana" w:cs="Verdana"/>
          <w:i/>
          <w:spacing w:val="-6"/>
          <w:lang w:val="nl-NL"/>
        </w:rPr>
        <w:t xml:space="preserve"> </w:t>
      </w:r>
      <w:r w:rsidRPr="007A2FED">
        <w:rPr>
          <w:rFonts w:eastAsia="Verdana" w:cs="Verdana"/>
          <w:i/>
          <w:lang w:val="nl-NL"/>
        </w:rPr>
        <w:t>hogere</w:t>
      </w:r>
      <w:r w:rsidRPr="007A2FED">
        <w:rPr>
          <w:rFonts w:eastAsia="Verdana" w:cs="Verdana"/>
          <w:i/>
          <w:spacing w:val="-6"/>
          <w:lang w:val="nl-NL"/>
        </w:rPr>
        <w:t xml:space="preserve"> </w:t>
      </w:r>
      <w:r w:rsidRPr="007A2FED">
        <w:rPr>
          <w:rFonts w:eastAsia="Verdana" w:cs="Verdana"/>
          <w:i/>
          <w:lang w:val="nl-NL"/>
        </w:rPr>
        <w:t>score</w:t>
      </w:r>
      <w:r w:rsidRPr="00B82015">
        <w:rPr>
          <w:rFonts w:eastAsia="Verdana" w:cs="Verdana"/>
          <w:i/>
          <w:lang w:val="nl-NL"/>
        </w:rPr>
        <w:t>. Zie ook de uitleg hierover in Hoofdstuk 3.2.</w:t>
      </w:r>
    </w:p>
    <w:p w14:paraId="5FB55C7A" w14:textId="77777777" w:rsidR="00C86804" w:rsidRPr="007A2FED" w:rsidRDefault="00C86804" w:rsidP="00C86804">
      <w:pPr>
        <w:rPr>
          <w:rFonts w:ascii="Calibri" w:hAnsi="Calibri"/>
          <w:i/>
          <w:u w:val="single"/>
          <w:lang w:val="nl-NL"/>
        </w:rPr>
      </w:pPr>
      <w:r w:rsidRPr="007A2FED">
        <w:rPr>
          <w:rFonts w:ascii="Calibri" w:hAnsi="Calibri"/>
          <w:i/>
          <w:u w:val="single"/>
          <w:lang w:val="nl-NL"/>
        </w:rPr>
        <w:t>HTH geeft geen garantieafname en u kunt aan de opgegeven werkzaamheden en het genoemde bedrag dan ook geen rechten ontlenen.</w:t>
      </w:r>
    </w:p>
    <w:p w14:paraId="4BA9AF21" w14:textId="77777777" w:rsidR="00C86804" w:rsidRPr="007A2FED" w:rsidRDefault="00C86804" w:rsidP="00C86804">
      <w:pPr>
        <w:spacing w:line="240" w:lineRule="auto"/>
        <w:rPr>
          <w:lang w:val="nl-NL"/>
        </w:rPr>
      </w:pPr>
    </w:p>
    <w:p w14:paraId="47B053AA" w14:textId="77777777" w:rsidR="00C86804" w:rsidRPr="007A2FED" w:rsidRDefault="00C86804" w:rsidP="00C86804">
      <w:pPr>
        <w:rPr>
          <w:rFonts w:ascii="Calibri" w:hAnsi="Calibri"/>
          <w:i/>
          <w:lang w:val="nl-NL"/>
        </w:rPr>
      </w:pPr>
    </w:p>
    <w:p w14:paraId="52866FF5" w14:textId="77777777" w:rsidR="00C86804" w:rsidRPr="007A2FED" w:rsidRDefault="00C86804" w:rsidP="00C86804">
      <w:pPr>
        <w:ind w:left="284" w:hanging="284"/>
        <w:rPr>
          <w:b/>
          <w:lang w:val="nl-NL"/>
        </w:rPr>
      </w:pPr>
      <w:r w:rsidRPr="007A2FED">
        <w:rPr>
          <w:b/>
          <w:lang w:val="nl-NL"/>
        </w:rPr>
        <w:t>Alle prijzen dienen All-in te zijn (exclusief btw) en op de volgende wijze te worden aangeboden;</w:t>
      </w:r>
    </w:p>
    <w:p w14:paraId="0A81E39F" w14:textId="77777777" w:rsidR="00C86804" w:rsidRPr="00652566" w:rsidRDefault="00C86804" w:rsidP="00C86804">
      <w:pPr>
        <w:pStyle w:val="ListParagraph"/>
        <w:widowControl w:val="0"/>
        <w:numPr>
          <w:ilvl w:val="0"/>
          <w:numId w:val="39"/>
        </w:numPr>
        <w:spacing w:line="276" w:lineRule="auto"/>
        <w:ind w:left="284" w:hanging="284"/>
        <w:contextualSpacing w:val="0"/>
        <w:rPr>
          <w:lang w:val="nl-NL"/>
        </w:rPr>
      </w:pPr>
      <w:r w:rsidRPr="00652566">
        <w:rPr>
          <w:lang w:val="nl-NL"/>
        </w:rPr>
        <w:t>Inclusief voorrijkosten en vervoerskosten</w:t>
      </w:r>
    </w:p>
    <w:p w14:paraId="34060788" w14:textId="77777777" w:rsidR="00C86804" w:rsidRPr="00652566" w:rsidRDefault="00C86804" w:rsidP="00C86804">
      <w:pPr>
        <w:pStyle w:val="ListParagraph"/>
        <w:widowControl w:val="0"/>
        <w:numPr>
          <w:ilvl w:val="0"/>
          <w:numId w:val="39"/>
        </w:numPr>
        <w:spacing w:line="276" w:lineRule="auto"/>
        <w:ind w:left="284" w:hanging="284"/>
        <w:contextualSpacing w:val="0"/>
        <w:rPr>
          <w:lang w:val="nl-NL"/>
        </w:rPr>
      </w:pPr>
      <w:r w:rsidRPr="00652566">
        <w:rPr>
          <w:lang w:val="nl-NL"/>
        </w:rPr>
        <w:t>Inclusief verwerkingskosten</w:t>
      </w:r>
    </w:p>
    <w:p w14:paraId="665BABCB" w14:textId="77777777" w:rsidR="00C86804" w:rsidRPr="00652566" w:rsidRDefault="00C86804" w:rsidP="00C86804">
      <w:pPr>
        <w:pStyle w:val="ListParagraph"/>
        <w:widowControl w:val="0"/>
        <w:numPr>
          <w:ilvl w:val="0"/>
          <w:numId w:val="39"/>
        </w:numPr>
        <w:spacing w:line="276" w:lineRule="auto"/>
        <w:ind w:left="284" w:hanging="284"/>
        <w:contextualSpacing w:val="0"/>
        <w:rPr>
          <w:lang w:val="nl-NL"/>
        </w:rPr>
      </w:pPr>
      <w:r w:rsidRPr="00652566">
        <w:rPr>
          <w:lang w:val="nl-NL"/>
        </w:rPr>
        <w:t>Inclusief verzekeringen</w:t>
      </w:r>
    </w:p>
    <w:p w14:paraId="65DA7E35" w14:textId="77777777" w:rsidR="00C86804" w:rsidRPr="00652566" w:rsidRDefault="00C86804" w:rsidP="00C86804">
      <w:pPr>
        <w:pStyle w:val="ListParagraph"/>
        <w:widowControl w:val="0"/>
        <w:numPr>
          <w:ilvl w:val="0"/>
          <w:numId w:val="39"/>
        </w:numPr>
        <w:spacing w:line="276" w:lineRule="auto"/>
        <w:ind w:left="284" w:hanging="284"/>
        <w:contextualSpacing w:val="0"/>
        <w:rPr>
          <w:lang w:val="nl-NL"/>
        </w:rPr>
      </w:pPr>
      <w:r w:rsidRPr="00652566">
        <w:rPr>
          <w:lang w:val="nl-NL"/>
        </w:rPr>
        <w:t>Inclusief materialen/ middelen</w:t>
      </w:r>
    </w:p>
    <w:p w14:paraId="0A28B3F0" w14:textId="77777777" w:rsidR="00C86804" w:rsidRPr="00652566" w:rsidRDefault="00C86804" w:rsidP="00C86804">
      <w:pPr>
        <w:pStyle w:val="ListParagraph"/>
        <w:widowControl w:val="0"/>
        <w:numPr>
          <w:ilvl w:val="0"/>
          <w:numId w:val="39"/>
        </w:numPr>
        <w:spacing w:line="276" w:lineRule="auto"/>
        <w:ind w:left="284" w:hanging="284"/>
        <w:contextualSpacing w:val="0"/>
        <w:rPr>
          <w:lang w:val="nl-NL"/>
        </w:rPr>
      </w:pPr>
      <w:r w:rsidRPr="00652566">
        <w:rPr>
          <w:lang w:val="nl-NL"/>
        </w:rPr>
        <w:t>Inclusief management rapportages</w:t>
      </w:r>
    </w:p>
    <w:p w14:paraId="568BBB41" w14:textId="77777777" w:rsidR="00C86804" w:rsidRPr="00652566" w:rsidRDefault="00C86804" w:rsidP="00C86804">
      <w:pPr>
        <w:pStyle w:val="ListParagraph"/>
        <w:widowControl w:val="0"/>
        <w:numPr>
          <w:ilvl w:val="0"/>
          <w:numId w:val="39"/>
        </w:numPr>
        <w:spacing w:line="276" w:lineRule="auto"/>
        <w:ind w:left="284" w:hanging="284"/>
        <w:contextualSpacing w:val="0"/>
        <w:rPr>
          <w:lang w:val="nl-NL"/>
        </w:rPr>
      </w:pPr>
      <w:r w:rsidRPr="00652566">
        <w:rPr>
          <w:lang w:val="nl-NL"/>
        </w:rPr>
        <w:t>Inclusief winst</w:t>
      </w:r>
    </w:p>
    <w:p w14:paraId="499B87E0" w14:textId="77777777" w:rsidR="00C86804" w:rsidRPr="00652566" w:rsidRDefault="00C86804" w:rsidP="00C86804">
      <w:pPr>
        <w:pStyle w:val="ListParagraph"/>
        <w:widowControl w:val="0"/>
        <w:numPr>
          <w:ilvl w:val="0"/>
          <w:numId w:val="39"/>
        </w:numPr>
        <w:spacing w:line="276" w:lineRule="auto"/>
        <w:ind w:left="284" w:hanging="284"/>
        <w:contextualSpacing w:val="0"/>
        <w:rPr>
          <w:lang w:val="nl-NL"/>
        </w:rPr>
      </w:pPr>
      <w:r w:rsidRPr="00652566">
        <w:rPr>
          <w:lang w:val="nl-NL"/>
        </w:rPr>
        <w:t xml:space="preserve">Inclusief overheadkosten etc.  </w:t>
      </w:r>
    </w:p>
    <w:p w14:paraId="6EB87F5A" w14:textId="77777777" w:rsidR="00C86804" w:rsidRPr="007A2FED" w:rsidRDefault="00C86804" w:rsidP="00C86804">
      <w:pPr>
        <w:spacing w:line="240" w:lineRule="auto"/>
        <w:rPr>
          <w:lang w:val="nl-NL"/>
        </w:rPr>
      </w:pPr>
    </w:p>
    <w:p w14:paraId="36FA9DE0" w14:textId="77777777" w:rsidR="00C86804" w:rsidRPr="007A2FED" w:rsidRDefault="00C86804" w:rsidP="00C86804">
      <w:pPr>
        <w:spacing w:line="240" w:lineRule="auto"/>
        <w:rPr>
          <w:lang w:val="nl-NL"/>
        </w:rPr>
      </w:pPr>
      <w:r w:rsidRPr="007A2FED">
        <w:rPr>
          <w:lang w:val="nl-NL"/>
        </w:rPr>
        <w:t xml:space="preserve">Prijzen, tarieven en kosten moeten worden afgegeven in euro, </w:t>
      </w:r>
      <w:r w:rsidRPr="006B1EA6">
        <w:rPr>
          <w:lang w:val="nl-NL"/>
        </w:rPr>
        <w:t>exclusief btw.</w:t>
      </w:r>
      <w:r w:rsidRPr="007A2FED">
        <w:rPr>
          <w:lang w:val="nl-NL"/>
        </w:rPr>
        <w:t xml:space="preserve"> Inschrijvers mogen geen tarieven of percentages van nul of een negatieve waarde aanbieden.</w:t>
      </w:r>
    </w:p>
    <w:p w14:paraId="1898ADED" w14:textId="0763B12E" w:rsidR="00820DAE" w:rsidRPr="00652566" w:rsidRDefault="00C86804" w:rsidP="00652566">
      <w:pPr>
        <w:spacing w:line="240" w:lineRule="auto"/>
        <w:rPr>
          <w:lang w:val="nl-NL"/>
        </w:rPr>
      </w:pPr>
      <w:r w:rsidRPr="007A2FED">
        <w:rPr>
          <w:lang w:val="nl-NL"/>
        </w:rPr>
        <w:t xml:space="preserve">Het is inschrijvers niet toegestaan manipulatief in te schrijven. Hiermee wordt in deze context bedoeld dat de inschrijver naar objectieve bedrijfseconomische maatstaven te hoge of te lage tarieven aanbiedt, dan wel een aanbieding doet die niet marktconform of niet aannemelijk is, waardoor de door de Aanbestedende dienst te hanteren beoordelingsmethodiek gefrustreerd wordt. Tevens is het niet toegestaan het format van de prijsmodule </w:t>
      </w:r>
      <w:r w:rsidRPr="006B1EA6">
        <w:rPr>
          <w:lang w:val="nl-NL"/>
        </w:rPr>
        <w:t>(</w:t>
      </w:r>
      <w:r w:rsidR="006B1EA6">
        <w:rPr>
          <w:b/>
          <w:bCs/>
          <w:lang w:val="nl-NL"/>
        </w:rPr>
        <w:t>B</w:t>
      </w:r>
      <w:r w:rsidRPr="006B1EA6">
        <w:rPr>
          <w:b/>
          <w:bCs/>
          <w:lang w:val="nl-NL"/>
        </w:rPr>
        <w:t>ijlage 2A, 2B en 2C</w:t>
      </w:r>
      <w:r w:rsidRPr="006B1EA6">
        <w:rPr>
          <w:lang w:val="nl-NL"/>
        </w:rPr>
        <w:t>)</w:t>
      </w:r>
      <w:r w:rsidRPr="007A2FED">
        <w:rPr>
          <w:lang w:val="nl-NL"/>
        </w:rPr>
        <w:t xml:space="preserve"> te wijzigen. Een inschrijving waarmee deze bepaling wordt overtreden, wordt ongeldig verklaard en terzijde gelegd.</w:t>
      </w:r>
    </w:p>
    <w:p w14:paraId="4C5F144A" w14:textId="77777777" w:rsidR="00C52C7E" w:rsidRPr="00CA4836" w:rsidRDefault="00C52C7E" w:rsidP="00C52C7E">
      <w:pPr>
        <w:pStyle w:val="Heading1"/>
      </w:pPr>
      <w:bookmarkStart w:id="162" w:name="_Toc90634819"/>
      <w:bookmarkStart w:id="163" w:name="_Toc101514254"/>
      <w:r w:rsidRPr="00CA4836">
        <w:lastRenderedPageBreak/>
        <w:t>Bijlagen</w:t>
      </w:r>
      <w:bookmarkEnd w:id="162"/>
      <w:bookmarkEnd w:id="163"/>
    </w:p>
    <w:p w14:paraId="769A2954" w14:textId="3ECCA629" w:rsidR="00C52C7E" w:rsidRPr="00C52C7E" w:rsidRDefault="00C52C7E" w:rsidP="00C52C7E">
      <w:pPr>
        <w:widowControl w:val="0"/>
        <w:tabs>
          <w:tab w:val="left" w:pos="1080"/>
        </w:tabs>
        <w:ind w:left="720" w:hanging="720"/>
        <w:rPr>
          <w:rFonts w:eastAsia="Calibri" w:cs="Calibri"/>
          <w:lang w:val="nl-NL"/>
        </w:rPr>
      </w:pPr>
      <w:r w:rsidRPr="00C52C7E">
        <w:rPr>
          <w:rFonts w:eastAsia="Calibri" w:cs="Calibri"/>
          <w:lang w:val="nl-NL"/>
        </w:rPr>
        <w:tab/>
      </w:r>
      <w:r w:rsidRPr="00C52C7E">
        <w:rPr>
          <w:rFonts w:eastAsia="Calibri" w:cs="Calibri"/>
          <w:lang w:val="nl-NL"/>
        </w:rPr>
        <w:tab/>
      </w:r>
      <w:r w:rsidR="00731FF3">
        <w:rPr>
          <w:rFonts w:eastAsia="Calibri" w:cs="Calibri"/>
          <w:lang w:val="nl-NL"/>
        </w:rPr>
        <w:tab/>
      </w:r>
    </w:p>
    <w:p w14:paraId="1330828A" w14:textId="6ADCD186" w:rsidR="00C52C7E" w:rsidRPr="00565CBF" w:rsidRDefault="00C52C7E" w:rsidP="00C52C7E">
      <w:pPr>
        <w:widowControl w:val="0"/>
        <w:tabs>
          <w:tab w:val="left" w:pos="1080"/>
        </w:tabs>
        <w:ind w:left="720" w:hanging="720"/>
        <w:rPr>
          <w:sz w:val="20"/>
          <w:szCs w:val="20"/>
          <w:lang w:val="nl-NL"/>
        </w:rPr>
      </w:pPr>
      <w:r w:rsidRPr="00565CBF">
        <w:rPr>
          <w:rFonts w:eastAsia="Calibri" w:cs="Calibri"/>
          <w:b/>
          <w:bCs/>
          <w:sz w:val="20"/>
          <w:szCs w:val="20"/>
          <w:lang w:val="nl-NL"/>
        </w:rPr>
        <w:t>Bijlage 1</w:t>
      </w:r>
      <w:r w:rsidRPr="00565CBF">
        <w:rPr>
          <w:rFonts w:eastAsia="Calibri" w:cs="Calibri"/>
          <w:b/>
          <w:sz w:val="20"/>
          <w:szCs w:val="20"/>
          <w:lang w:val="nl-NL"/>
        </w:rPr>
        <w:tab/>
      </w:r>
      <w:r w:rsidRPr="00565CBF">
        <w:rPr>
          <w:rFonts w:eastAsia="Calibri" w:cs="Calibri"/>
          <w:sz w:val="20"/>
          <w:szCs w:val="20"/>
          <w:lang w:val="nl-NL"/>
        </w:rPr>
        <w:tab/>
        <w:t>Algemene Inkoopvoorwaarden voor het verrichten van Diensten voor HTH 2022</w:t>
      </w:r>
    </w:p>
    <w:p w14:paraId="470CA7E6" w14:textId="06D281C6" w:rsidR="00C52C7E" w:rsidRPr="00565CBF" w:rsidRDefault="00C52C7E" w:rsidP="00C52C7E">
      <w:pPr>
        <w:widowControl w:val="0"/>
        <w:tabs>
          <w:tab w:val="left" w:pos="1080"/>
        </w:tabs>
        <w:ind w:left="720" w:hanging="720"/>
        <w:rPr>
          <w:rFonts w:eastAsia="Calibri" w:cs="Calibri"/>
          <w:sz w:val="20"/>
          <w:szCs w:val="20"/>
          <w:lang w:val="nl-NL"/>
        </w:rPr>
      </w:pPr>
      <w:bookmarkStart w:id="164" w:name="_2zbgiuw" w:colFirst="0" w:colLast="0"/>
      <w:bookmarkEnd w:id="164"/>
      <w:r w:rsidRPr="00565CBF">
        <w:rPr>
          <w:rFonts w:eastAsia="Calibri" w:cs="Calibri"/>
          <w:b/>
          <w:bCs/>
          <w:sz w:val="20"/>
          <w:szCs w:val="20"/>
          <w:lang w:val="nl-NL"/>
        </w:rPr>
        <w:t>Bijlage 2</w:t>
      </w:r>
      <w:r w:rsidR="006F6F91" w:rsidRPr="00565CBF">
        <w:rPr>
          <w:rFonts w:eastAsia="Calibri" w:cs="Calibri"/>
          <w:b/>
          <w:bCs/>
          <w:sz w:val="20"/>
          <w:szCs w:val="20"/>
          <w:lang w:val="nl-NL"/>
        </w:rPr>
        <w:t>A</w:t>
      </w:r>
      <w:r w:rsidR="00837315" w:rsidRPr="00565CBF">
        <w:rPr>
          <w:rFonts w:eastAsia="Calibri" w:cs="Calibri"/>
          <w:bCs/>
          <w:sz w:val="20"/>
          <w:szCs w:val="20"/>
          <w:lang w:val="nl-NL"/>
        </w:rPr>
        <w:tab/>
      </w:r>
      <w:r w:rsidRPr="00565CBF">
        <w:rPr>
          <w:rFonts w:eastAsia="Calibri" w:cs="Calibri"/>
          <w:sz w:val="20"/>
          <w:szCs w:val="20"/>
          <w:lang w:val="nl-NL"/>
        </w:rPr>
        <w:tab/>
        <w:t>Prijsinvulformulier</w:t>
      </w:r>
      <w:r w:rsidR="006F6F91" w:rsidRPr="00565CBF">
        <w:rPr>
          <w:rFonts w:eastAsia="Calibri" w:cs="Calibri"/>
          <w:sz w:val="20"/>
          <w:szCs w:val="20"/>
          <w:lang w:val="nl-NL"/>
        </w:rPr>
        <w:t xml:space="preserve"> </w:t>
      </w:r>
      <w:r w:rsidR="00C70C11" w:rsidRPr="00565CBF">
        <w:rPr>
          <w:rFonts w:eastAsia="Calibri" w:cs="Calibri"/>
          <w:sz w:val="20"/>
          <w:szCs w:val="20"/>
          <w:lang w:val="nl-NL"/>
        </w:rPr>
        <w:t>schoonmaakwerkzaamheden</w:t>
      </w:r>
    </w:p>
    <w:p w14:paraId="54C92E9E" w14:textId="75A221AE" w:rsidR="00C70C11" w:rsidRPr="00565CBF" w:rsidRDefault="00C70C11" w:rsidP="00C52C7E">
      <w:pPr>
        <w:widowControl w:val="0"/>
        <w:tabs>
          <w:tab w:val="left" w:pos="1080"/>
        </w:tabs>
        <w:ind w:left="720" w:hanging="720"/>
        <w:rPr>
          <w:rFonts w:eastAsia="Calibri" w:cs="Calibri"/>
          <w:bCs/>
          <w:sz w:val="20"/>
          <w:szCs w:val="20"/>
          <w:lang w:val="nl-NL"/>
        </w:rPr>
      </w:pPr>
      <w:r w:rsidRPr="00565CBF">
        <w:rPr>
          <w:rFonts w:eastAsia="Calibri" w:cs="Calibri"/>
          <w:b/>
          <w:bCs/>
          <w:sz w:val="20"/>
          <w:szCs w:val="20"/>
          <w:lang w:val="nl-NL"/>
        </w:rPr>
        <w:t>Bijlage 2B</w:t>
      </w:r>
      <w:r w:rsidRPr="00565CBF">
        <w:rPr>
          <w:rFonts w:eastAsia="Calibri" w:cs="Calibri"/>
          <w:bCs/>
          <w:sz w:val="20"/>
          <w:szCs w:val="20"/>
          <w:lang w:val="nl-NL"/>
        </w:rPr>
        <w:tab/>
      </w:r>
      <w:r w:rsidRPr="00565CBF">
        <w:rPr>
          <w:rFonts w:eastAsia="Calibri" w:cs="Calibri"/>
          <w:bCs/>
          <w:sz w:val="20"/>
          <w:szCs w:val="20"/>
          <w:lang w:val="nl-NL"/>
        </w:rPr>
        <w:tab/>
        <w:t>Prijsinvulformulier afroep en staffelprijzen</w:t>
      </w:r>
    </w:p>
    <w:p w14:paraId="1BF9BEBB" w14:textId="64F0E39D" w:rsidR="00C70C11" w:rsidRPr="00565CBF" w:rsidRDefault="00C70C11" w:rsidP="00C52C7E">
      <w:pPr>
        <w:widowControl w:val="0"/>
        <w:tabs>
          <w:tab w:val="left" w:pos="1080"/>
        </w:tabs>
        <w:ind w:left="720" w:hanging="720"/>
        <w:rPr>
          <w:rFonts w:eastAsia="Calibri" w:cs="Calibri"/>
          <w:sz w:val="20"/>
          <w:szCs w:val="20"/>
          <w:lang w:val="nl-NL"/>
        </w:rPr>
      </w:pPr>
      <w:r w:rsidRPr="00565CBF">
        <w:rPr>
          <w:rFonts w:eastAsia="Calibri" w:cs="Calibri"/>
          <w:b/>
          <w:sz w:val="20"/>
          <w:szCs w:val="20"/>
          <w:lang w:val="nl-NL"/>
        </w:rPr>
        <w:t>Bijlage 2C</w:t>
      </w:r>
      <w:r w:rsidRPr="00565CBF">
        <w:rPr>
          <w:rFonts w:eastAsia="Calibri" w:cs="Calibri"/>
          <w:sz w:val="20"/>
          <w:szCs w:val="20"/>
          <w:lang w:val="nl-NL"/>
        </w:rPr>
        <w:tab/>
      </w:r>
      <w:r w:rsidRPr="00565CBF">
        <w:rPr>
          <w:rFonts w:eastAsia="Calibri" w:cs="Calibri"/>
          <w:sz w:val="20"/>
          <w:szCs w:val="20"/>
          <w:lang w:val="nl-NL"/>
        </w:rPr>
        <w:tab/>
        <w:t>Prijsinvulformulier glasbewassing</w:t>
      </w:r>
    </w:p>
    <w:p w14:paraId="4B91EC22" w14:textId="3B45735F" w:rsidR="00C52C7E" w:rsidRPr="00565CBF" w:rsidRDefault="00C52C7E" w:rsidP="00C52C7E">
      <w:pPr>
        <w:widowControl w:val="0"/>
        <w:tabs>
          <w:tab w:val="left" w:pos="1080"/>
        </w:tabs>
        <w:ind w:left="720" w:hanging="720"/>
        <w:rPr>
          <w:rFonts w:eastAsia="Calibri" w:cs="Calibri"/>
          <w:sz w:val="20"/>
          <w:szCs w:val="20"/>
          <w:lang w:val="nl-NL"/>
        </w:rPr>
      </w:pPr>
      <w:r w:rsidRPr="00565CBF">
        <w:rPr>
          <w:rFonts w:eastAsia="Calibri" w:cs="Calibri"/>
          <w:b/>
          <w:bCs/>
          <w:sz w:val="20"/>
          <w:szCs w:val="20"/>
          <w:lang w:val="nl-NL"/>
        </w:rPr>
        <w:t>Bijlage 3</w:t>
      </w:r>
      <w:r w:rsidRPr="00565CBF">
        <w:rPr>
          <w:rFonts w:eastAsia="Calibri" w:cs="Calibri"/>
          <w:bCs/>
          <w:sz w:val="20"/>
          <w:szCs w:val="20"/>
          <w:lang w:val="nl-NL"/>
        </w:rPr>
        <w:tab/>
      </w:r>
      <w:r w:rsidRPr="00565CBF">
        <w:rPr>
          <w:rFonts w:eastAsia="Calibri" w:cs="Calibri"/>
          <w:sz w:val="20"/>
          <w:szCs w:val="20"/>
          <w:lang w:val="nl-NL"/>
        </w:rPr>
        <w:tab/>
        <w:t xml:space="preserve">Checklist lijst van Eisen </w:t>
      </w:r>
    </w:p>
    <w:p w14:paraId="381CBC6E" w14:textId="245D68F8" w:rsidR="00C52C7E" w:rsidRPr="00565CBF" w:rsidRDefault="00C52C7E" w:rsidP="00C52C7E">
      <w:pPr>
        <w:widowControl w:val="0"/>
        <w:tabs>
          <w:tab w:val="left" w:pos="1080"/>
        </w:tabs>
        <w:ind w:left="720" w:hanging="720"/>
        <w:rPr>
          <w:sz w:val="20"/>
          <w:szCs w:val="20"/>
          <w:lang w:val="nl-NL"/>
        </w:rPr>
      </w:pPr>
      <w:r w:rsidRPr="00565CBF">
        <w:rPr>
          <w:rFonts w:eastAsia="Calibri" w:cs="Calibri"/>
          <w:b/>
          <w:bCs/>
          <w:sz w:val="20"/>
          <w:szCs w:val="20"/>
          <w:lang w:val="nl-NL"/>
        </w:rPr>
        <w:t>Bijlage 4</w:t>
      </w:r>
      <w:r w:rsidRPr="00565CBF">
        <w:rPr>
          <w:rFonts w:eastAsia="Calibri" w:cs="Calibri"/>
          <w:sz w:val="20"/>
          <w:szCs w:val="20"/>
          <w:lang w:val="nl-NL"/>
        </w:rPr>
        <w:tab/>
      </w:r>
      <w:r w:rsidR="00F2660E" w:rsidRPr="00565CBF">
        <w:rPr>
          <w:rFonts w:eastAsia="Calibri" w:cs="Calibri"/>
          <w:sz w:val="20"/>
          <w:szCs w:val="20"/>
          <w:lang w:val="nl-NL"/>
        </w:rPr>
        <w:tab/>
      </w:r>
      <w:r w:rsidRPr="00565CBF">
        <w:rPr>
          <w:rFonts w:eastAsia="Calibri" w:cs="Calibri"/>
          <w:sz w:val="20"/>
          <w:szCs w:val="20"/>
          <w:lang w:val="nl-NL"/>
        </w:rPr>
        <w:t>Concept (raam)</w:t>
      </w:r>
      <w:r w:rsidR="00CE6FAD">
        <w:rPr>
          <w:rFonts w:eastAsia="Calibri" w:cs="Calibri"/>
          <w:sz w:val="20"/>
          <w:szCs w:val="20"/>
          <w:lang w:val="nl-NL"/>
        </w:rPr>
        <w:t>O</w:t>
      </w:r>
      <w:r w:rsidRPr="00565CBF">
        <w:rPr>
          <w:rFonts w:eastAsia="Calibri" w:cs="Calibri"/>
          <w:sz w:val="20"/>
          <w:szCs w:val="20"/>
          <w:lang w:val="nl-NL"/>
        </w:rPr>
        <w:t>vereenkomst</w:t>
      </w:r>
    </w:p>
    <w:p w14:paraId="417586E7" w14:textId="396A4C5F" w:rsidR="00C52C7E" w:rsidRPr="00565CBF" w:rsidRDefault="00C52C7E" w:rsidP="00C52C7E">
      <w:pPr>
        <w:widowControl w:val="0"/>
        <w:tabs>
          <w:tab w:val="left" w:pos="1080"/>
        </w:tabs>
        <w:ind w:left="720" w:hanging="720"/>
        <w:rPr>
          <w:sz w:val="20"/>
          <w:szCs w:val="20"/>
          <w:lang w:val="nl-NL"/>
        </w:rPr>
      </w:pPr>
      <w:bookmarkStart w:id="165" w:name="_1egqt2p" w:colFirst="0" w:colLast="0"/>
      <w:bookmarkEnd w:id="165"/>
      <w:r w:rsidRPr="00565CBF">
        <w:rPr>
          <w:rFonts w:eastAsia="Calibri" w:cs="Calibri"/>
          <w:b/>
          <w:bCs/>
          <w:sz w:val="20"/>
          <w:szCs w:val="20"/>
          <w:lang w:val="nl-NL"/>
        </w:rPr>
        <w:t>Bijlage 5</w:t>
      </w:r>
      <w:r w:rsidRPr="00565CBF">
        <w:rPr>
          <w:rFonts w:eastAsia="Calibri" w:cs="Calibri"/>
          <w:sz w:val="20"/>
          <w:szCs w:val="20"/>
          <w:lang w:val="nl-NL"/>
        </w:rPr>
        <w:tab/>
      </w:r>
      <w:r w:rsidR="00F2660E" w:rsidRPr="00565CBF">
        <w:rPr>
          <w:rFonts w:eastAsia="Calibri" w:cs="Calibri"/>
          <w:sz w:val="20"/>
          <w:szCs w:val="20"/>
          <w:lang w:val="nl-NL"/>
        </w:rPr>
        <w:tab/>
      </w:r>
      <w:r w:rsidRPr="00565CBF">
        <w:rPr>
          <w:rFonts w:eastAsia="Calibri" w:cs="Calibri"/>
          <w:sz w:val="20"/>
          <w:szCs w:val="20"/>
          <w:lang w:val="nl-NL"/>
        </w:rPr>
        <w:t>Opgave Referentie</w:t>
      </w:r>
      <w:r w:rsidR="00321F9A">
        <w:rPr>
          <w:rFonts w:eastAsia="Calibri" w:cs="Calibri"/>
          <w:sz w:val="20"/>
          <w:szCs w:val="20"/>
          <w:lang w:val="nl-NL"/>
        </w:rPr>
        <w:t>opdracht</w:t>
      </w:r>
    </w:p>
    <w:p w14:paraId="54C51592" w14:textId="6AAEA050" w:rsidR="00C52C7E" w:rsidRPr="00565CBF" w:rsidRDefault="00C52C7E" w:rsidP="00C52C7E">
      <w:pPr>
        <w:widowControl w:val="0"/>
        <w:tabs>
          <w:tab w:val="left" w:pos="1080"/>
        </w:tabs>
        <w:ind w:left="720" w:hanging="720"/>
        <w:rPr>
          <w:rFonts w:eastAsia="Calibri" w:cs="Calibri"/>
          <w:sz w:val="20"/>
          <w:szCs w:val="20"/>
          <w:lang w:val="nl-NL"/>
        </w:rPr>
      </w:pPr>
      <w:r w:rsidRPr="00565CBF">
        <w:rPr>
          <w:rFonts w:eastAsia="Calibri" w:cs="Calibri"/>
          <w:b/>
          <w:bCs/>
          <w:sz w:val="20"/>
          <w:szCs w:val="20"/>
          <w:lang w:val="nl-NL"/>
        </w:rPr>
        <w:t>Bijlage 6</w:t>
      </w:r>
      <w:r w:rsidRPr="00565CBF">
        <w:rPr>
          <w:rFonts w:eastAsia="Calibri" w:cs="Calibri"/>
          <w:sz w:val="20"/>
          <w:szCs w:val="20"/>
          <w:lang w:val="nl-NL"/>
        </w:rPr>
        <w:tab/>
      </w:r>
      <w:r w:rsidR="00F2660E" w:rsidRPr="00565CBF">
        <w:rPr>
          <w:rFonts w:eastAsia="Calibri" w:cs="Calibri"/>
          <w:sz w:val="20"/>
          <w:szCs w:val="20"/>
          <w:lang w:val="nl-NL"/>
        </w:rPr>
        <w:tab/>
      </w:r>
      <w:r w:rsidRPr="00565CBF">
        <w:rPr>
          <w:rFonts w:eastAsia="Calibri" w:cs="Calibri"/>
          <w:sz w:val="20"/>
          <w:szCs w:val="20"/>
          <w:lang w:val="nl-NL"/>
        </w:rPr>
        <w:t>Uitvoeringsverklaring Onderaannemer of Combinatie</w:t>
      </w:r>
    </w:p>
    <w:p w14:paraId="27D97116" w14:textId="38DAF2D3" w:rsidR="00C52C7E" w:rsidRPr="00565CBF" w:rsidRDefault="00C52C7E" w:rsidP="00C52C7E">
      <w:pPr>
        <w:widowControl w:val="0"/>
        <w:tabs>
          <w:tab w:val="left" w:pos="1080"/>
        </w:tabs>
        <w:ind w:left="720" w:hanging="720"/>
        <w:rPr>
          <w:rFonts w:eastAsia="Calibri" w:cs="Calibri"/>
          <w:sz w:val="20"/>
          <w:szCs w:val="20"/>
          <w:lang w:val="nl-NL"/>
        </w:rPr>
      </w:pPr>
      <w:r w:rsidRPr="00565CBF">
        <w:rPr>
          <w:rFonts w:eastAsia="Calibri" w:cs="Calibri"/>
          <w:b/>
          <w:bCs/>
          <w:sz w:val="20"/>
          <w:szCs w:val="20"/>
          <w:lang w:val="nl-NL"/>
        </w:rPr>
        <w:t>Bijlage 7</w:t>
      </w:r>
      <w:r w:rsidRPr="00565CBF">
        <w:rPr>
          <w:rFonts w:eastAsia="Calibri" w:cs="Calibri"/>
          <w:bCs/>
          <w:sz w:val="20"/>
          <w:szCs w:val="20"/>
          <w:lang w:val="nl-NL"/>
        </w:rPr>
        <w:tab/>
      </w:r>
      <w:r w:rsidRPr="00565CBF">
        <w:rPr>
          <w:rFonts w:eastAsia="Calibri" w:cs="Calibri"/>
          <w:bCs/>
          <w:sz w:val="20"/>
          <w:szCs w:val="20"/>
          <w:lang w:val="nl-NL"/>
        </w:rPr>
        <w:tab/>
      </w:r>
      <w:r w:rsidRPr="00565CBF">
        <w:rPr>
          <w:rFonts w:eastAsia="Calibri" w:cs="Calibri"/>
          <w:sz w:val="20"/>
          <w:szCs w:val="20"/>
          <w:lang w:val="nl-NL"/>
        </w:rPr>
        <w:t>Overzicht personeelslijst huidige leverancier</w:t>
      </w:r>
    </w:p>
    <w:p w14:paraId="5BD413CF" w14:textId="64F5A8F9" w:rsidR="00C52C7E" w:rsidRPr="00565CBF" w:rsidRDefault="00C52C7E" w:rsidP="00C52C7E">
      <w:pPr>
        <w:widowControl w:val="0"/>
        <w:tabs>
          <w:tab w:val="left" w:pos="1080"/>
        </w:tabs>
        <w:ind w:left="720" w:hanging="720"/>
        <w:rPr>
          <w:sz w:val="20"/>
          <w:szCs w:val="20"/>
          <w:lang w:val="nl-NL"/>
        </w:rPr>
      </w:pPr>
      <w:bookmarkStart w:id="166" w:name="3ygebqi" w:colFirst="0" w:colLast="0"/>
      <w:bookmarkStart w:id="167" w:name="2dlolyb" w:colFirst="0" w:colLast="0"/>
      <w:bookmarkStart w:id="168" w:name="sqyw64" w:colFirst="0" w:colLast="0"/>
      <w:bookmarkStart w:id="169" w:name="3cqmetx" w:colFirst="0" w:colLast="0"/>
      <w:bookmarkEnd w:id="166"/>
      <w:bookmarkEnd w:id="167"/>
      <w:bookmarkEnd w:id="168"/>
      <w:bookmarkEnd w:id="169"/>
      <w:r w:rsidRPr="00565CBF">
        <w:rPr>
          <w:b/>
          <w:sz w:val="20"/>
          <w:szCs w:val="20"/>
          <w:lang w:val="nl-NL"/>
        </w:rPr>
        <w:t>Bijlage 8</w:t>
      </w:r>
      <w:r w:rsidRPr="00565CBF">
        <w:rPr>
          <w:sz w:val="20"/>
          <w:szCs w:val="20"/>
          <w:lang w:val="nl-NL"/>
        </w:rPr>
        <w:t xml:space="preserve"> </w:t>
      </w:r>
      <w:r w:rsidRPr="00565CBF">
        <w:rPr>
          <w:sz w:val="20"/>
          <w:szCs w:val="20"/>
          <w:lang w:val="nl-NL"/>
        </w:rPr>
        <w:tab/>
      </w:r>
      <w:r w:rsidR="00F2660E" w:rsidRPr="00565CBF">
        <w:rPr>
          <w:sz w:val="20"/>
          <w:szCs w:val="20"/>
          <w:lang w:val="nl-NL"/>
        </w:rPr>
        <w:tab/>
      </w:r>
      <w:r w:rsidRPr="00565CBF">
        <w:rPr>
          <w:sz w:val="20"/>
          <w:szCs w:val="20"/>
          <w:lang w:val="nl-NL"/>
        </w:rPr>
        <w:t>Yearly calendar 2022 – 2023</w:t>
      </w:r>
      <w:r w:rsidR="006A7F0F">
        <w:rPr>
          <w:sz w:val="20"/>
          <w:szCs w:val="20"/>
          <w:lang w:val="nl-NL"/>
        </w:rPr>
        <w:t xml:space="preserve"> HTH</w:t>
      </w:r>
    </w:p>
    <w:p w14:paraId="66B29B18" w14:textId="18DB6A83" w:rsidR="00C52C7E" w:rsidRPr="00565CBF" w:rsidRDefault="00C52C7E" w:rsidP="00C52C7E">
      <w:pPr>
        <w:widowControl w:val="0"/>
        <w:tabs>
          <w:tab w:val="left" w:pos="1080"/>
        </w:tabs>
        <w:ind w:left="720" w:hanging="720"/>
        <w:rPr>
          <w:sz w:val="20"/>
          <w:szCs w:val="20"/>
          <w:lang w:val="nl-NL"/>
        </w:rPr>
      </w:pPr>
      <w:r w:rsidRPr="00565CBF">
        <w:rPr>
          <w:b/>
          <w:sz w:val="20"/>
          <w:szCs w:val="20"/>
          <w:lang w:val="nl-NL"/>
        </w:rPr>
        <w:t>Bijlage 9</w:t>
      </w:r>
      <w:r w:rsidR="00DC4DE3" w:rsidRPr="00565CBF">
        <w:rPr>
          <w:sz w:val="20"/>
          <w:szCs w:val="20"/>
          <w:lang w:val="nl-NL"/>
        </w:rPr>
        <w:tab/>
      </w:r>
      <w:r w:rsidR="00DC4DE3" w:rsidRPr="00565CBF">
        <w:rPr>
          <w:sz w:val="20"/>
          <w:szCs w:val="20"/>
          <w:lang w:val="nl-NL"/>
        </w:rPr>
        <w:tab/>
      </w:r>
      <w:r w:rsidR="00731FF3" w:rsidRPr="00565CBF">
        <w:rPr>
          <w:sz w:val="20"/>
          <w:szCs w:val="20"/>
          <w:lang w:val="nl-NL"/>
        </w:rPr>
        <w:t xml:space="preserve">Concept </w:t>
      </w:r>
      <w:r w:rsidR="00EB0703">
        <w:rPr>
          <w:sz w:val="20"/>
          <w:szCs w:val="20"/>
          <w:lang w:val="nl-NL"/>
        </w:rPr>
        <w:t>W</w:t>
      </w:r>
      <w:r w:rsidR="00731FF3" w:rsidRPr="00565CBF">
        <w:rPr>
          <w:sz w:val="20"/>
          <w:szCs w:val="20"/>
          <w:lang w:val="nl-NL"/>
        </w:rPr>
        <w:t>achtkamerovereenkomst</w:t>
      </w:r>
    </w:p>
    <w:p w14:paraId="34FB50E0" w14:textId="1A0C09BC" w:rsidR="00565CBF" w:rsidRPr="00565CBF" w:rsidRDefault="00C52C7E" w:rsidP="00565CBF">
      <w:pPr>
        <w:widowControl w:val="0"/>
        <w:tabs>
          <w:tab w:val="left" w:pos="1080"/>
        </w:tabs>
        <w:ind w:left="720" w:hanging="720"/>
        <w:rPr>
          <w:rFonts w:eastAsia="Calibri" w:cs="Calibri"/>
          <w:bCs/>
          <w:sz w:val="20"/>
          <w:szCs w:val="20"/>
          <w:lang w:val="nl-NL"/>
        </w:rPr>
      </w:pPr>
      <w:r w:rsidRPr="00565CBF">
        <w:rPr>
          <w:b/>
          <w:sz w:val="20"/>
          <w:szCs w:val="20"/>
          <w:lang w:val="nl-NL"/>
        </w:rPr>
        <w:t>Bijlage 10</w:t>
      </w:r>
      <w:r w:rsidR="00825F6A" w:rsidRPr="00565CBF">
        <w:rPr>
          <w:sz w:val="20"/>
          <w:szCs w:val="20"/>
          <w:lang w:val="nl-NL"/>
        </w:rPr>
        <w:tab/>
      </w:r>
      <w:r w:rsidR="00825F6A" w:rsidRPr="00565CBF">
        <w:rPr>
          <w:sz w:val="20"/>
          <w:szCs w:val="20"/>
          <w:lang w:val="nl-NL"/>
        </w:rPr>
        <w:tab/>
      </w:r>
      <w:r w:rsidR="00731FF3" w:rsidRPr="00565CBF">
        <w:rPr>
          <w:rFonts w:eastAsia="Calibri" w:cs="Calibri"/>
          <w:bCs/>
          <w:sz w:val="20"/>
          <w:szCs w:val="20"/>
          <w:lang w:val="nl-NL"/>
        </w:rPr>
        <w:t xml:space="preserve">Prestatie </w:t>
      </w:r>
      <w:r w:rsidR="00B1005B">
        <w:rPr>
          <w:rFonts w:eastAsia="Calibri" w:cs="Calibri"/>
          <w:bCs/>
          <w:sz w:val="20"/>
          <w:szCs w:val="20"/>
          <w:lang w:val="nl-NL"/>
        </w:rPr>
        <w:t>I</w:t>
      </w:r>
      <w:r w:rsidR="00731FF3" w:rsidRPr="00565CBF">
        <w:rPr>
          <w:rFonts w:eastAsia="Calibri" w:cs="Calibri"/>
          <w:bCs/>
          <w:sz w:val="20"/>
          <w:szCs w:val="20"/>
          <w:lang w:val="nl-NL"/>
        </w:rPr>
        <w:t>ndicatoren</w:t>
      </w:r>
    </w:p>
    <w:p w14:paraId="32134035" w14:textId="549BEF2C" w:rsidR="00565CBF" w:rsidRPr="00565CBF" w:rsidRDefault="00C52C7E" w:rsidP="00C52C7E">
      <w:pPr>
        <w:widowControl w:val="0"/>
        <w:tabs>
          <w:tab w:val="left" w:pos="1080"/>
        </w:tabs>
        <w:ind w:left="720" w:hanging="720"/>
        <w:rPr>
          <w:rFonts w:eastAsia="Calibri" w:cs="Calibri"/>
          <w:sz w:val="20"/>
          <w:szCs w:val="20"/>
          <w:lang w:val="nl-NL"/>
        </w:rPr>
      </w:pPr>
      <w:r w:rsidRPr="00565CBF">
        <w:rPr>
          <w:rFonts w:eastAsia="Calibri" w:cs="Calibri"/>
          <w:b/>
          <w:bCs/>
          <w:sz w:val="20"/>
          <w:szCs w:val="20"/>
          <w:lang w:val="nl-NL"/>
        </w:rPr>
        <w:t>Bijlage 11</w:t>
      </w:r>
      <w:r w:rsidRPr="00565CBF">
        <w:rPr>
          <w:rFonts w:eastAsia="Calibri" w:cs="Calibri"/>
          <w:b/>
          <w:sz w:val="20"/>
          <w:szCs w:val="20"/>
          <w:lang w:val="nl-NL"/>
        </w:rPr>
        <w:tab/>
      </w:r>
      <w:r w:rsidR="00F2660E" w:rsidRPr="00565CBF">
        <w:rPr>
          <w:rFonts w:eastAsia="Calibri" w:cs="Calibri"/>
          <w:sz w:val="20"/>
          <w:szCs w:val="20"/>
          <w:lang w:val="nl-NL"/>
        </w:rPr>
        <w:tab/>
      </w:r>
      <w:r w:rsidR="00565CBF" w:rsidRPr="00565CBF">
        <w:rPr>
          <w:sz w:val="20"/>
          <w:szCs w:val="20"/>
          <w:lang w:val="nl-NL"/>
        </w:rPr>
        <w:t>Aanvullende informatie werkprogramma</w:t>
      </w:r>
    </w:p>
    <w:p w14:paraId="42C20D6C" w14:textId="4F0AFAB7" w:rsidR="003F3DD0" w:rsidRPr="00565CBF" w:rsidRDefault="003F3DD0" w:rsidP="00565CBF">
      <w:pPr>
        <w:widowControl w:val="0"/>
        <w:tabs>
          <w:tab w:val="left" w:pos="1080"/>
        </w:tabs>
        <w:ind w:left="720" w:hanging="720"/>
        <w:rPr>
          <w:rFonts w:eastAsia="Calibri" w:cs="Calibri"/>
          <w:sz w:val="20"/>
          <w:szCs w:val="20"/>
          <w:lang w:val="nl-NL"/>
        </w:rPr>
      </w:pPr>
      <w:r w:rsidRPr="00565CBF">
        <w:rPr>
          <w:rFonts w:eastAsia="Calibri" w:cs="Calibri"/>
          <w:b/>
          <w:bCs/>
          <w:sz w:val="20"/>
          <w:szCs w:val="20"/>
          <w:lang w:val="nl-NL"/>
        </w:rPr>
        <w:t>Bijlage 12</w:t>
      </w:r>
      <w:r w:rsidRPr="00565CBF">
        <w:rPr>
          <w:rFonts w:eastAsia="Calibri" w:cs="Calibri"/>
          <w:b/>
          <w:bCs/>
          <w:sz w:val="20"/>
          <w:szCs w:val="20"/>
          <w:lang w:val="nl-NL"/>
        </w:rPr>
        <w:tab/>
      </w:r>
      <w:r w:rsidRPr="00565CBF">
        <w:rPr>
          <w:rFonts w:eastAsia="Calibri" w:cs="Calibri"/>
          <w:bCs/>
          <w:sz w:val="20"/>
          <w:szCs w:val="20"/>
          <w:lang w:val="nl-NL"/>
        </w:rPr>
        <w:tab/>
      </w:r>
      <w:r w:rsidR="00565CBF" w:rsidRPr="00565CBF">
        <w:rPr>
          <w:rFonts w:eastAsia="Calibri" w:cs="Calibri"/>
          <w:sz w:val="20"/>
          <w:szCs w:val="20"/>
          <w:lang w:val="nl-NL"/>
        </w:rPr>
        <w:t>Resultaatbeschrijving per ruimtegroep</w:t>
      </w:r>
    </w:p>
    <w:p w14:paraId="7DD34951" w14:textId="23697B78" w:rsidR="00E810AB" w:rsidRDefault="00362F50" w:rsidP="00E810AB">
      <w:pPr>
        <w:widowControl w:val="0"/>
        <w:tabs>
          <w:tab w:val="left" w:pos="1080"/>
        </w:tabs>
        <w:ind w:left="720" w:hanging="720"/>
        <w:rPr>
          <w:rFonts w:eastAsia="Calibri" w:cs="Calibri"/>
          <w:sz w:val="20"/>
          <w:szCs w:val="20"/>
          <w:lang w:val="nl-NL"/>
        </w:rPr>
      </w:pPr>
      <w:r w:rsidRPr="00565CBF">
        <w:rPr>
          <w:rFonts w:eastAsia="Calibri" w:cs="Calibri"/>
          <w:b/>
          <w:sz w:val="20"/>
          <w:szCs w:val="20"/>
          <w:lang w:val="nl-NL"/>
        </w:rPr>
        <w:t>Bijlage 13</w:t>
      </w:r>
      <w:r w:rsidRPr="00565CBF">
        <w:rPr>
          <w:rFonts w:eastAsia="Calibri" w:cs="Calibri"/>
          <w:b/>
          <w:sz w:val="20"/>
          <w:szCs w:val="20"/>
          <w:lang w:val="nl-NL"/>
        </w:rPr>
        <w:tab/>
      </w:r>
      <w:r w:rsidRPr="00565CBF">
        <w:rPr>
          <w:rFonts w:eastAsia="Calibri" w:cs="Calibri"/>
          <w:sz w:val="20"/>
          <w:szCs w:val="20"/>
          <w:lang w:val="nl-NL"/>
        </w:rPr>
        <w:tab/>
      </w:r>
      <w:r w:rsidR="00731FF3" w:rsidRPr="00565CBF">
        <w:rPr>
          <w:rFonts w:eastAsia="Calibri" w:cs="Calibri"/>
          <w:sz w:val="20"/>
          <w:szCs w:val="20"/>
          <w:lang w:val="nl-NL"/>
        </w:rPr>
        <w:t>Audit-formulier werkmethode controle</w:t>
      </w:r>
    </w:p>
    <w:p w14:paraId="178E8C81" w14:textId="6F49887D" w:rsidR="008F1952" w:rsidRDefault="008F1952" w:rsidP="008F1952">
      <w:pPr>
        <w:widowControl w:val="0"/>
        <w:tabs>
          <w:tab w:val="left" w:pos="1080"/>
        </w:tabs>
        <w:ind w:left="720" w:hanging="720"/>
        <w:rPr>
          <w:rFonts w:eastAsia="Calibri" w:cs="Calibri"/>
          <w:b/>
          <w:sz w:val="20"/>
          <w:szCs w:val="20"/>
          <w:lang w:val="nl-NL"/>
        </w:rPr>
      </w:pPr>
      <w:r>
        <w:rPr>
          <w:rFonts w:eastAsia="Calibri" w:cs="Calibri"/>
          <w:b/>
          <w:sz w:val="20"/>
          <w:szCs w:val="20"/>
          <w:lang w:val="nl-NL"/>
        </w:rPr>
        <w:t>Bijlage 14</w:t>
      </w:r>
      <w:r w:rsidR="00497DF1">
        <w:rPr>
          <w:rFonts w:eastAsia="Calibri" w:cs="Calibri"/>
          <w:b/>
          <w:sz w:val="20"/>
          <w:szCs w:val="20"/>
          <w:lang w:val="nl-NL"/>
        </w:rPr>
        <w:tab/>
      </w:r>
      <w:r w:rsidR="00497DF1">
        <w:rPr>
          <w:rFonts w:eastAsia="Calibri" w:cs="Calibri"/>
          <w:b/>
          <w:sz w:val="20"/>
          <w:szCs w:val="20"/>
          <w:lang w:val="nl-NL"/>
        </w:rPr>
        <w:tab/>
      </w:r>
      <w:r w:rsidR="00497DF1" w:rsidRPr="00497DF1">
        <w:rPr>
          <w:rFonts w:eastAsia="Calibri" w:cs="Calibri"/>
          <w:sz w:val="20"/>
          <w:szCs w:val="20"/>
          <w:lang w:val="nl-NL"/>
        </w:rPr>
        <w:t>Plattegrond</w:t>
      </w:r>
      <w:r w:rsidR="00CD48FB">
        <w:rPr>
          <w:rFonts w:eastAsia="Calibri" w:cs="Calibri"/>
          <w:sz w:val="20"/>
          <w:szCs w:val="20"/>
          <w:lang w:val="nl-NL"/>
        </w:rPr>
        <w:t>en Amsterdam (Campus en Skotel)</w:t>
      </w:r>
    </w:p>
    <w:p w14:paraId="2E7C768F" w14:textId="6F6AEA5E" w:rsidR="008F1952" w:rsidRDefault="008F1952" w:rsidP="008F1952">
      <w:pPr>
        <w:widowControl w:val="0"/>
        <w:tabs>
          <w:tab w:val="left" w:pos="1080"/>
        </w:tabs>
        <w:ind w:left="720" w:hanging="720"/>
        <w:rPr>
          <w:rFonts w:eastAsia="Calibri" w:cs="Calibri"/>
          <w:b/>
          <w:sz w:val="20"/>
          <w:szCs w:val="20"/>
          <w:lang w:val="nl-NL"/>
        </w:rPr>
      </w:pPr>
      <w:r>
        <w:rPr>
          <w:rFonts w:eastAsia="Calibri" w:cs="Calibri"/>
          <w:b/>
          <w:sz w:val="20"/>
          <w:szCs w:val="20"/>
          <w:lang w:val="nl-NL"/>
        </w:rPr>
        <w:t>Bijlage 15</w:t>
      </w:r>
      <w:r w:rsidR="00497DF1">
        <w:rPr>
          <w:rFonts w:eastAsia="Calibri" w:cs="Calibri"/>
          <w:b/>
          <w:sz w:val="20"/>
          <w:szCs w:val="20"/>
          <w:lang w:val="nl-NL"/>
        </w:rPr>
        <w:tab/>
      </w:r>
      <w:r w:rsidR="00497DF1">
        <w:rPr>
          <w:rFonts w:eastAsia="Calibri" w:cs="Calibri"/>
          <w:b/>
          <w:sz w:val="20"/>
          <w:szCs w:val="20"/>
          <w:lang w:val="nl-NL"/>
        </w:rPr>
        <w:tab/>
      </w:r>
      <w:r w:rsidR="00497DF1" w:rsidRPr="00497DF1">
        <w:rPr>
          <w:rFonts w:eastAsia="Calibri" w:cs="Calibri"/>
          <w:sz w:val="20"/>
          <w:szCs w:val="20"/>
          <w:lang w:val="nl-NL"/>
        </w:rPr>
        <w:t>Plattegrond</w:t>
      </w:r>
      <w:r w:rsidR="00CD48FB">
        <w:rPr>
          <w:rFonts w:eastAsia="Calibri" w:cs="Calibri"/>
          <w:sz w:val="20"/>
          <w:szCs w:val="20"/>
          <w:lang w:val="nl-NL"/>
        </w:rPr>
        <w:t xml:space="preserve">en Campus Den Haag </w:t>
      </w:r>
    </w:p>
    <w:p w14:paraId="3A80A0F1" w14:textId="0F66E7FE" w:rsidR="008F1952" w:rsidRDefault="008F1952" w:rsidP="008F1952">
      <w:pPr>
        <w:widowControl w:val="0"/>
        <w:tabs>
          <w:tab w:val="left" w:pos="1080"/>
        </w:tabs>
        <w:ind w:left="720" w:hanging="720"/>
        <w:rPr>
          <w:rFonts w:eastAsia="Calibri" w:cs="Calibri"/>
          <w:sz w:val="20"/>
          <w:szCs w:val="20"/>
          <w:lang w:val="nl-NL"/>
        </w:rPr>
      </w:pPr>
      <w:r>
        <w:rPr>
          <w:rFonts w:eastAsia="Calibri" w:cs="Calibri"/>
          <w:b/>
          <w:sz w:val="20"/>
          <w:szCs w:val="20"/>
          <w:lang w:val="nl-NL"/>
        </w:rPr>
        <w:t>Bijlage 16</w:t>
      </w:r>
      <w:r w:rsidR="00497DF1">
        <w:rPr>
          <w:rFonts w:eastAsia="Calibri" w:cs="Calibri"/>
          <w:b/>
          <w:sz w:val="20"/>
          <w:szCs w:val="20"/>
          <w:lang w:val="nl-NL"/>
        </w:rPr>
        <w:tab/>
      </w:r>
      <w:r w:rsidR="00497DF1">
        <w:rPr>
          <w:rFonts w:eastAsia="Calibri" w:cs="Calibri"/>
          <w:b/>
          <w:sz w:val="20"/>
          <w:szCs w:val="20"/>
          <w:lang w:val="nl-NL"/>
        </w:rPr>
        <w:tab/>
      </w:r>
      <w:r w:rsidR="00497DF1" w:rsidRPr="00497DF1">
        <w:rPr>
          <w:rFonts w:eastAsia="Calibri" w:cs="Calibri"/>
          <w:sz w:val="20"/>
          <w:szCs w:val="20"/>
          <w:lang w:val="nl-NL"/>
        </w:rPr>
        <w:t>Plattegrond</w:t>
      </w:r>
      <w:r w:rsidR="00CD48FB">
        <w:rPr>
          <w:rFonts w:eastAsia="Calibri" w:cs="Calibri"/>
          <w:sz w:val="20"/>
          <w:szCs w:val="20"/>
          <w:lang w:val="nl-NL"/>
        </w:rPr>
        <w:t>en Skotel Den Haag</w:t>
      </w:r>
    </w:p>
    <w:p w14:paraId="79DEB4BE" w14:textId="0D7C2A2E" w:rsidR="00CD48FB" w:rsidRPr="008F1952" w:rsidRDefault="00CD48FB" w:rsidP="008F1952">
      <w:pPr>
        <w:widowControl w:val="0"/>
        <w:tabs>
          <w:tab w:val="left" w:pos="1080"/>
        </w:tabs>
        <w:ind w:left="720" w:hanging="720"/>
        <w:rPr>
          <w:rFonts w:eastAsia="Calibri" w:cs="Calibri"/>
          <w:b/>
          <w:sz w:val="20"/>
          <w:szCs w:val="20"/>
          <w:lang w:val="nl-NL"/>
        </w:rPr>
      </w:pPr>
      <w:r>
        <w:rPr>
          <w:rFonts w:eastAsia="Calibri" w:cs="Calibri"/>
          <w:b/>
          <w:sz w:val="20"/>
          <w:szCs w:val="20"/>
          <w:lang w:val="nl-NL"/>
        </w:rPr>
        <w:t>Bijlage 17</w:t>
      </w:r>
      <w:r>
        <w:rPr>
          <w:rFonts w:eastAsia="Calibri" w:cs="Calibri"/>
          <w:b/>
          <w:sz w:val="20"/>
          <w:szCs w:val="20"/>
          <w:lang w:val="nl-NL"/>
        </w:rPr>
        <w:tab/>
      </w:r>
      <w:r>
        <w:rPr>
          <w:rFonts w:eastAsia="Calibri" w:cs="Calibri"/>
          <w:b/>
          <w:sz w:val="20"/>
          <w:szCs w:val="20"/>
          <w:lang w:val="nl-NL"/>
        </w:rPr>
        <w:tab/>
      </w:r>
      <w:r w:rsidRPr="00B1005B">
        <w:rPr>
          <w:rFonts w:eastAsia="Calibri" w:cs="Calibri"/>
          <w:sz w:val="20"/>
          <w:szCs w:val="20"/>
          <w:lang w:val="nl-NL"/>
        </w:rPr>
        <w:t>Plattegronden Vi</w:t>
      </w:r>
      <w:r w:rsidR="008C7862" w:rsidRPr="00B1005B">
        <w:rPr>
          <w:rFonts w:eastAsia="Calibri" w:cs="Calibri"/>
          <w:sz w:val="20"/>
          <w:szCs w:val="20"/>
          <w:lang w:val="nl-NL"/>
        </w:rPr>
        <w:t>l</w:t>
      </w:r>
      <w:r w:rsidRPr="00B1005B">
        <w:rPr>
          <w:rFonts w:eastAsia="Calibri" w:cs="Calibri"/>
          <w:sz w:val="20"/>
          <w:szCs w:val="20"/>
          <w:lang w:val="nl-NL"/>
        </w:rPr>
        <w:t>la Den Haag</w:t>
      </w:r>
    </w:p>
    <w:p w14:paraId="224663C2" w14:textId="48A1DD92" w:rsidR="003E37B8" w:rsidRPr="006821B4" w:rsidRDefault="00FC7413" w:rsidP="003E37B8">
      <w:pPr>
        <w:widowControl w:val="0"/>
        <w:tabs>
          <w:tab w:val="left" w:pos="1080"/>
        </w:tabs>
        <w:ind w:left="720" w:hanging="720"/>
        <w:rPr>
          <w:rFonts w:eastAsia="Calibri" w:cs="Calibri"/>
          <w:sz w:val="20"/>
          <w:szCs w:val="20"/>
          <w:lang w:val="nl-NL"/>
        </w:rPr>
      </w:pPr>
      <w:r w:rsidRPr="00565CBF">
        <w:rPr>
          <w:rFonts w:eastAsia="Calibri" w:cs="Calibri"/>
          <w:b/>
          <w:sz w:val="20"/>
          <w:szCs w:val="20"/>
          <w:lang w:val="nl-NL"/>
        </w:rPr>
        <w:t>Bijlage 1</w:t>
      </w:r>
      <w:r w:rsidR="00CD48FB">
        <w:rPr>
          <w:rFonts w:eastAsia="Calibri" w:cs="Calibri"/>
          <w:b/>
          <w:sz w:val="20"/>
          <w:szCs w:val="20"/>
          <w:lang w:val="nl-NL"/>
        </w:rPr>
        <w:t>8</w:t>
      </w:r>
      <w:r w:rsidRPr="00565CBF">
        <w:rPr>
          <w:rFonts w:eastAsia="Calibri" w:cs="Calibri"/>
          <w:sz w:val="20"/>
          <w:szCs w:val="20"/>
          <w:lang w:val="nl-NL"/>
        </w:rPr>
        <w:tab/>
      </w:r>
      <w:r w:rsidRPr="00565CBF">
        <w:rPr>
          <w:rFonts w:eastAsia="Calibri" w:cs="Calibri"/>
          <w:sz w:val="20"/>
          <w:szCs w:val="20"/>
          <w:lang w:val="nl-NL"/>
        </w:rPr>
        <w:tab/>
      </w:r>
      <w:r w:rsidR="00731FF3" w:rsidRPr="006821B4">
        <w:rPr>
          <w:rFonts w:eastAsia="Calibri" w:cs="Calibri"/>
          <w:sz w:val="20"/>
          <w:szCs w:val="20"/>
          <w:lang w:val="nl-NL"/>
        </w:rPr>
        <w:t>Checklist in te dienen documenten</w:t>
      </w:r>
    </w:p>
    <w:p w14:paraId="7EC97EF4" w14:textId="73AFB9B3" w:rsidR="00FF6F39" w:rsidRPr="006821B4" w:rsidRDefault="00FF6F39" w:rsidP="003E37B8">
      <w:pPr>
        <w:widowControl w:val="0"/>
        <w:tabs>
          <w:tab w:val="left" w:pos="1080"/>
        </w:tabs>
        <w:ind w:left="720" w:hanging="720"/>
        <w:rPr>
          <w:rFonts w:eastAsia="Calibri" w:cs="Calibri"/>
          <w:sz w:val="20"/>
          <w:szCs w:val="20"/>
          <w:lang w:val="nl-NL"/>
        </w:rPr>
      </w:pPr>
      <w:r w:rsidRPr="006821B4">
        <w:rPr>
          <w:rFonts w:eastAsia="Calibri" w:cs="Calibri"/>
          <w:sz w:val="20"/>
          <w:szCs w:val="20"/>
          <w:lang w:val="nl-NL"/>
        </w:rPr>
        <w:tab/>
      </w:r>
      <w:r w:rsidRPr="006821B4">
        <w:rPr>
          <w:rFonts w:eastAsia="Calibri" w:cs="Calibri"/>
          <w:sz w:val="20"/>
          <w:szCs w:val="20"/>
          <w:lang w:val="nl-NL"/>
        </w:rPr>
        <w:tab/>
      </w:r>
      <w:r w:rsidRPr="006821B4">
        <w:rPr>
          <w:rFonts w:eastAsia="Calibri" w:cs="Calibri"/>
          <w:sz w:val="20"/>
          <w:szCs w:val="20"/>
          <w:lang w:val="nl-NL"/>
        </w:rPr>
        <w:tab/>
      </w:r>
      <w:r w:rsidRPr="006821B4">
        <w:rPr>
          <w:sz w:val="20"/>
          <w:szCs w:val="20"/>
          <w:lang w:val="nl-NL"/>
        </w:rPr>
        <w:t>Voorbeeld UEA in pdf op TenderNed</w:t>
      </w:r>
    </w:p>
    <w:p w14:paraId="0A224566" w14:textId="52A198B0" w:rsidR="001D6A04" w:rsidRPr="00081A73" w:rsidRDefault="001D6A04" w:rsidP="00C52C7E">
      <w:pPr>
        <w:widowControl w:val="0"/>
        <w:tabs>
          <w:tab w:val="left" w:pos="1080"/>
        </w:tabs>
        <w:ind w:left="720" w:hanging="720"/>
        <w:rPr>
          <w:rFonts w:eastAsia="Calibri" w:cs="Calibri"/>
          <w:b/>
          <w:sz w:val="20"/>
          <w:szCs w:val="20"/>
          <w:lang w:val="nl-NL"/>
        </w:rPr>
      </w:pPr>
      <w:r w:rsidRPr="00081A73">
        <w:rPr>
          <w:rFonts w:eastAsia="Calibri" w:cs="Calibri"/>
          <w:b/>
          <w:sz w:val="20"/>
          <w:szCs w:val="20"/>
          <w:lang w:val="nl-NL"/>
        </w:rPr>
        <w:tab/>
      </w:r>
      <w:r w:rsidRPr="00081A73">
        <w:rPr>
          <w:rFonts w:eastAsia="Calibri" w:cs="Calibri"/>
          <w:b/>
          <w:sz w:val="20"/>
          <w:szCs w:val="20"/>
          <w:lang w:val="nl-NL"/>
        </w:rPr>
        <w:tab/>
      </w:r>
    </w:p>
    <w:p w14:paraId="5FD3211C" w14:textId="1270B090" w:rsidR="00461D15" w:rsidRPr="003F3DD0" w:rsidRDefault="00C52C7E" w:rsidP="00837315">
      <w:pPr>
        <w:widowControl w:val="0"/>
        <w:spacing w:line="240" w:lineRule="auto"/>
        <w:rPr>
          <w:color w:val="00B050"/>
          <w:lang w:val="nl-NL"/>
        </w:rPr>
      </w:pPr>
      <w:r w:rsidRPr="003F3DD0">
        <w:rPr>
          <w:rFonts w:eastAsia="Calibri" w:cs="Calibri"/>
          <w:color w:val="00B050"/>
          <w:lang w:val="nl-NL"/>
        </w:rPr>
        <w:tab/>
      </w:r>
    </w:p>
    <w:sectPr w:rsidR="00461D15" w:rsidRPr="003F3DD0" w:rsidSect="00ED0DD5">
      <w:headerReference w:type="default" r:id="rId21"/>
      <w:footerReference w:type="default" r:id="rId22"/>
      <w:headerReference w:type="first" r:id="rId23"/>
      <w:footerReference w:type="first" r:id="rId24"/>
      <w:pgSz w:w="11900" w:h="16840"/>
      <w:pgMar w:top="1440" w:right="1440" w:bottom="1440" w:left="1440" w:header="680" w:footer="4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671C9" w14:textId="77777777" w:rsidR="0030591B" w:rsidRDefault="0030591B" w:rsidP="00B4731D">
      <w:pPr>
        <w:spacing w:line="240" w:lineRule="auto"/>
      </w:pPr>
      <w:r>
        <w:separator/>
      </w:r>
    </w:p>
  </w:endnote>
  <w:endnote w:type="continuationSeparator" w:id="0">
    <w:p w14:paraId="22FC0CA1" w14:textId="77777777" w:rsidR="0030591B" w:rsidRDefault="0030591B" w:rsidP="00B4731D">
      <w:pPr>
        <w:spacing w:line="240" w:lineRule="auto"/>
      </w:pPr>
      <w:r>
        <w:continuationSeparator/>
      </w:r>
    </w:p>
  </w:endnote>
  <w:endnote w:type="continuationNotice" w:id="1">
    <w:p w14:paraId="71DF0ECB" w14:textId="77777777" w:rsidR="0030591B" w:rsidRDefault="003059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aleway Medium">
    <w:altName w:val="Trebuchet MS"/>
    <w:charset w:val="00"/>
    <w:family w:val="auto"/>
    <w:pitch w:val="variable"/>
    <w:sig w:usb0="A00002FF" w:usb1="5000205B" w:usb2="00000000" w:usb3="00000000" w:csb0="00000197"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erdana (Hoofdtekst)">
    <w:altName w:val="Verdan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Raleway Bold">
    <w:altName w:val="Trebuchet MS"/>
    <w:charset w:val="4D"/>
    <w:family w:val="swiss"/>
    <w:pitch w:val="variable"/>
    <w:sig w:usb0="A00002FF" w:usb1="5000205B" w:usb2="00000000" w:usb3="00000000" w:csb0="00000097" w:csb1="00000000"/>
  </w:font>
  <w:font w:name="Times New Roman (Koppen CS)">
    <w:altName w:val="Times New Roman"/>
    <w:panose1 w:val="00000000000000000000"/>
    <w:charset w:val="00"/>
    <w:family w:val="roman"/>
    <w:notTrueType/>
    <w:pitch w:val="default"/>
  </w:font>
  <w:font w:name="Times New Roman (Hoofdtekst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2AD10" w14:textId="316FF66A" w:rsidR="0030591B" w:rsidRDefault="0030591B" w:rsidP="009370FE">
    <w:pPr>
      <w:pStyle w:val="Footer"/>
      <w:jc w:val="left"/>
      <w:rPr>
        <w:rFonts w:ascii="Open Sans" w:hAnsi="Open Sans" w:cs="Open Sans"/>
        <w:color w:val="191614"/>
        <w:shd w:val="clear" w:color="auto" w:fill="FFFFFF"/>
        <w:lang w:val="nl-NL"/>
      </w:rPr>
    </w:pPr>
    <w:r w:rsidRPr="00996636">
      <w:rPr>
        <w:lang w:val="nl-NL"/>
      </w:rPr>
      <w:t xml:space="preserve">Beschrijvend document Europese openbare aanbesteding </w:t>
    </w:r>
    <w:r>
      <w:rPr>
        <w:lang w:val="nl-NL"/>
      </w:rPr>
      <w:t>“</w:t>
    </w:r>
    <w:bookmarkStart w:id="170" w:name="_Hlk97625676"/>
    <w:r>
      <w:rPr>
        <w:lang w:val="nl-NL"/>
      </w:rPr>
      <w:t>Schoonmaakdienstverlening voor Hotelschool The Hague</w:t>
    </w:r>
    <w:bookmarkEnd w:id="170"/>
    <w:r>
      <w:rPr>
        <w:lang w:val="nl-NL"/>
      </w:rPr>
      <w:t>” Kenmerk</w:t>
    </w:r>
    <w:r w:rsidRPr="00C01578">
      <w:rPr>
        <w:color w:val="auto"/>
        <w:lang w:val="nl-NL"/>
      </w:rPr>
      <w:t xml:space="preserve"> TenderNed </w:t>
    </w:r>
    <w:r w:rsidRPr="00F83348">
      <w:rPr>
        <w:rFonts w:ascii="Open Sans" w:hAnsi="Open Sans" w:cs="Open Sans"/>
        <w:color w:val="191614"/>
        <w:shd w:val="clear" w:color="auto" w:fill="FFFFFF"/>
        <w:lang w:val="nl-NL"/>
      </w:rPr>
      <w:t>348946</w:t>
    </w:r>
  </w:p>
  <w:p w14:paraId="0F210B99" w14:textId="215CDA07" w:rsidR="0030591B" w:rsidRPr="00996636" w:rsidRDefault="0030591B" w:rsidP="009370FE">
    <w:pPr>
      <w:pStyle w:val="Footer"/>
      <w:jc w:val="left"/>
      <w:rPr>
        <w:lang w:val="nl-NL"/>
      </w:rPr>
    </w:pP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sidRPr="00996636">
      <w:rPr>
        <w:lang w:val="nl-NL"/>
      </w:rPr>
      <w:t xml:space="preserve">Page </w:t>
    </w:r>
    <w:r>
      <w:fldChar w:fldCharType="begin"/>
    </w:r>
    <w:r w:rsidRPr="00996636">
      <w:rPr>
        <w:lang w:val="nl-NL"/>
      </w:rPr>
      <w:instrText xml:space="preserve"> PAGE  \* MERGEFORMAT </w:instrText>
    </w:r>
    <w:r>
      <w:fldChar w:fldCharType="separate"/>
    </w:r>
    <w:r>
      <w:t>15</w:t>
    </w:r>
    <w:r>
      <w:fldChar w:fldCharType="end"/>
    </w:r>
    <w:r w:rsidRPr="00996636">
      <w:rPr>
        <w:lang w:val="nl-NL"/>
      </w:rPr>
      <w:t xml:space="preserve"> of </w:t>
    </w:r>
    <w:r>
      <w:fldChar w:fldCharType="begin"/>
    </w:r>
    <w:r w:rsidRPr="00996636">
      <w:rPr>
        <w:lang w:val="nl-NL"/>
      </w:rPr>
      <w:instrText xml:space="preserve"> NUMPAGES  \* MERGEFORMAT </w:instrText>
    </w:r>
    <w:r>
      <w:fldChar w:fldCharType="separate"/>
    </w:r>
    <w:r>
      <w:t>15</w:t>
    </w:r>
    <w:r>
      <w:rPr>
        <w:noProof/>
      </w:rPr>
      <w:fldChar w:fldCharType="end"/>
    </w:r>
    <w:r>
      <w:rPr>
        <w:lang w:val="nl-NL"/>
      </w:rPr>
      <w:tab/>
    </w:r>
    <w:r>
      <w:rPr>
        <w:lang w:val="nl-NL"/>
      </w:rPr>
      <w:tab/>
    </w:r>
    <w:r>
      <w:rPr>
        <w:lang w:val="nl-NL"/>
      </w:rPr>
      <w:tab/>
    </w:r>
    <w:r>
      <w:rPr>
        <w:lang w:val="nl-NL"/>
      </w:rPr>
      <w:tab/>
    </w:r>
    <w:r>
      <w:rPr>
        <w:lang w:val="nl-NL"/>
      </w:rPr>
      <w:tab/>
    </w:r>
    <w:r>
      <w:rPr>
        <w:lang w:val="nl-NL"/>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345FB" w14:textId="318A79A4" w:rsidR="0030591B" w:rsidRDefault="0030591B">
    <w:pPr>
      <w:pStyle w:val="Footer"/>
    </w:pPr>
  </w:p>
  <w:p w14:paraId="3C469BC9" w14:textId="1853F4F2" w:rsidR="0030591B" w:rsidRPr="00F83348" w:rsidRDefault="0030591B" w:rsidP="00996636">
    <w:pPr>
      <w:pStyle w:val="Footer"/>
      <w:jc w:val="left"/>
      <w:rPr>
        <w:lang w:val="nl-NL"/>
      </w:rPr>
    </w:pPr>
    <w:r w:rsidRPr="00996636">
      <w:rPr>
        <w:lang w:val="nl-NL"/>
      </w:rPr>
      <w:t xml:space="preserve">Beschrijvend document Europese openbare aanbesteding </w:t>
    </w:r>
    <w:r>
      <w:rPr>
        <w:lang w:val="nl-NL"/>
      </w:rPr>
      <w:t>“Schoonmaakdienstverlening voor HTH” Hotelschool The Hague – Kenmerk</w:t>
    </w:r>
    <w:r w:rsidRPr="00996636">
      <w:rPr>
        <w:color w:val="FF0000"/>
        <w:lang w:val="nl-NL"/>
      </w:rPr>
      <w:t xml:space="preserve"> </w:t>
    </w:r>
    <w:r w:rsidRPr="00F83348">
      <w:rPr>
        <w:rStyle w:val="BodyTextChar"/>
      </w:rPr>
      <w:t>348946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DEB2E" w14:textId="77777777" w:rsidR="0030591B" w:rsidRDefault="0030591B" w:rsidP="00B4731D">
      <w:pPr>
        <w:spacing w:line="240" w:lineRule="auto"/>
      </w:pPr>
      <w:r>
        <w:separator/>
      </w:r>
    </w:p>
  </w:footnote>
  <w:footnote w:type="continuationSeparator" w:id="0">
    <w:p w14:paraId="11B9132D" w14:textId="77777777" w:rsidR="0030591B" w:rsidRDefault="0030591B" w:rsidP="00B4731D">
      <w:pPr>
        <w:spacing w:line="240" w:lineRule="auto"/>
      </w:pPr>
      <w:r>
        <w:continuationSeparator/>
      </w:r>
    </w:p>
  </w:footnote>
  <w:footnote w:type="continuationNotice" w:id="1">
    <w:p w14:paraId="103C529A" w14:textId="77777777" w:rsidR="0030591B" w:rsidRDefault="0030591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F6E84" w14:textId="44EB0B1F" w:rsidR="0030591B" w:rsidRDefault="0030591B" w:rsidP="004C1E50">
    <w:pPr>
      <w:pStyle w:val="Header"/>
      <w:tabs>
        <w:tab w:val="left" w:pos="5488"/>
        <w:tab w:val="right" w:pos="9020"/>
      </w:tabs>
    </w:pPr>
    <w:r>
      <w:tab/>
    </w:r>
    <w:r>
      <w:tab/>
    </w:r>
    <w:r>
      <w:tab/>
    </w:r>
    <w:r>
      <w:rPr>
        <w:noProof/>
      </w:rPr>
      <w:drawing>
        <wp:inline distT="0" distB="0" distL="0" distR="0" wp14:anchorId="001DFD36" wp14:editId="4A48BA80">
          <wp:extent cx="951230" cy="72517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 cy="72517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307A0" w14:textId="77777777" w:rsidR="0030591B" w:rsidRDefault="0030591B">
    <w:pPr>
      <w:pStyle w:val="Header"/>
    </w:pPr>
    <w:r>
      <w:rPr>
        <w:noProof/>
      </w:rPr>
      <w:drawing>
        <wp:anchor distT="0" distB="0" distL="114300" distR="114300" simplePos="0" relativeHeight="251658240" behindDoc="1" locked="0" layoutInCell="1" allowOverlap="1" wp14:anchorId="22796D29" wp14:editId="275D8D2C">
          <wp:simplePos x="0" y="0"/>
          <wp:positionH relativeFrom="page">
            <wp:posOffset>5724525</wp:posOffset>
          </wp:positionH>
          <wp:positionV relativeFrom="page">
            <wp:posOffset>396240</wp:posOffset>
          </wp:positionV>
          <wp:extent cx="1332000" cy="1220400"/>
          <wp:effectExtent l="0" t="0" r="1905" b="0"/>
          <wp:wrapNone/>
          <wp:docPr id="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332000" cy="122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C83696"/>
    <w:lvl w:ilvl="0">
      <w:start w:val="1"/>
      <w:numFmt w:val="decimal"/>
      <w:pStyle w:val="ListNumber5"/>
      <w:lvlText w:val="%1."/>
      <w:lvlJc w:val="left"/>
      <w:pPr>
        <w:tabs>
          <w:tab w:val="num" w:pos="1418"/>
        </w:tabs>
        <w:ind w:left="1418" w:hanging="284"/>
      </w:pPr>
      <w:rPr>
        <w:rFonts w:hint="default"/>
      </w:rPr>
    </w:lvl>
  </w:abstractNum>
  <w:abstractNum w:abstractNumId="1" w15:restartNumberingAfterBreak="0">
    <w:nsid w:val="FFFFFF7D"/>
    <w:multiLevelType w:val="singleLevel"/>
    <w:tmpl w:val="F2D44552"/>
    <w:lvl w:ilvl="0">
      <w:start w:val="1"/>
      <w:numFmt w:val="decimal"/>
      <w:pStyle w:val="ListNumber4"/>
      <w:lvlText w:val="%1."/>
      <w:lvlJc w:val="left"/>
      <w:pPr>
        <w:tabs>
          <w:tab w:val="num" w:pos="1134"/>
        </w:tabs>
        <w:ind w:left="1134" w:hanging="283"/>
      </w:pPr>
      <w:rPr>
        <w:rFonts w:hint="default"/>
      </w:rPr>
    </w:lvl>
  </w:abstractNum>
  <w:abstractNum w:abstractNumId="2" w15:restartNumberingAfterBreak="0">
    <w:nsid w:val="FFFFFF7E"/>
    <w:multiLevelType w:val="singleLevel"/>
    <w:tmpl w:val="3EB28A50"/>
    <w:lvl w:ilvl="0">
      <w:start w:val="1"/>
      <w:numFmt w:val="decimal"/>
      <w:pStyle w:val="ListNumber3"/>
      <w:lvlText w:val="%1."/>
      <w:lvlJc w:val="left"/>
      <w:pPr>
        <w:tabs>
          <w:tab w:val="num" w:pos="851"/>
        </w:tabs>
        <w:ind w:left="851" w:hanging="284"/>
      </w:pPr>
      <w:rPr>
        <w:rFonts w:hint="default"/>
      </w:rPr>
    </w:lvl>
  </w:abstractNum>
  <w:abstractNum w:abstractNumId="3" w15:restartNumberingAfterBreak="0">
    <w:nsid w:val="FFFFFF7F"/>
    <w:multiLevelType w:val="singleLevel"/>
    <w:tmpl w:val="2AAECE5E"/>
    <w:lvl w:ilvl="0">
      <w:start w:val="1"/>
      <w:numFmt w:val="decimal"/>
      <w:pStyle w:val="ListNumber2"/>
      <w:lvlText w:val="%1."/>
      <w:lvlJc w:val="left"/>
      <w:pPr>
        <w:tabs>
          <w:tab w:val="num" w:pos="567"/>
        </w:tabs>
        <w:ind w:left="567" w:hanging="283"/>
      </w:pPr>
      <w:rPr>
        <w:rFonts w:hint="default"/>
      </w:rPr>
    </w:lvl>
  </w:abstractNum>
  <w:abstractNum w:abstractNumId="4" w15:restartNumberingAfterBreak="0">
    <w:nsid w:val="FFFFFF80"/>
    <w:multiLevelType w:val="singleLevel"/>
    <w:tmpl w:val="D0CA7120"/>
    <w:lvl w:ilvl="0">
      <w:start w:val="1"/>
      <w:numFmt w:val="bullet"/>
      <w:pStyle w:val="ListBullet5"/>
      <w:lvlText w:val=""/>
      <w:lvlJc w:val="left"/>
      <w:pPr>
        <w:tabs>
          <w:tab w:val="num" w:pos="1418"/>
        </w:tabs>
        <w:ind w:left="1418" w:hanging="284"/>
      </w:pPr>
      <w:rPr>
        <w:rFonts w:ascii="Symbol" w:hAnsi="Symbol" w:hint="default"/>
      </w:rPr>
    </w:lvl>
  </w:abstractNum>
  <w:abstractNum w:abstractNumId="5" w15:restartNumberingAfterBreak="0">
    <w:nsid w:val="FFFFFF81"/>
    <w:multiLevelType w:val="singleLevel"/>
    <w:tmpl w:val="57D4DC8E"/>
    <w:lvl w:ilvl="0">
      <w:start w:val="1"/>
      <w:numFmt w:val="bullet"/>
      <w:pStyle w:val="ListBullet4"/>
      <w:lvlText w:val=""/>
      <w:lvlJc w:val="left"/>
      <w:pPr>
        <w:tabs>
          <w:tab w:val="num" w:pos="1134"/>
        </w:tabs>
        <w:ind w:left="1134" w:hanging="283"/>
      </w:pPr>
      <w:rPr>
        <w:rFonts w:ascii="Symbol" w:hAnsi="Symbol" w:hint="default"/>
      </w:rPr>
    </w:lvl>
  </w:abstractNum>
  <w:abstractNum w:abstractNumId="6" w15:restartNumberingAfterBreak="0">
    <w:nsid w:val="FFFFFF82"/>
    <w:multiLevelType w:val="singleLevel"/>
    <w:tmpl w:val="4AA04CFC"/>
    <w:lvl w:ilvl="0">
      <w:start w:val="1"/>
      <w:numFmt w:val="bullet"/>
      <w:pStyle w:val="ListBullet3"/>
      <w:lvlText w:val=""/>
      <w:lvlJc w:val="left"/>
      <w:pPr>
        <w:tabs>
          <w:tab w:val="num" w:pos="851"/>
        </w:tabs>
        <w:ind w:left="851" w:hanging="284"/>
      </w:pPr>
      <w:rPr>
        <w:rFonts w:ascii="Symbol" w:hAnsi="Symbol" w:hint="default"/>
      </w:rPr>
    </w:lvl>
  </w:abstractNum>
  <w:abstractNum w:abstractNumId="7" w15:restartNumberingAfterBreak="0">
    <w:nsid w:val="FFFFFF83"/>
    <w:multiLevelType w:val="singleLevel"/>
    <w:tmpl w:val="242E5682"/>
    <w:lvl w:ilvl="0">
      <w:start w:val="1"/>
      <w:numFmt w:val="bullet"/>
      <w:pStyle w:val="ListBullet2"/>
      <w:lvlText w:val=""/>
      <w:lvlJc w:val="left"/>
      <w:pPr>
        <w:tabs>
          <w:tab w:val="num" w:pos="567"/>
        </w:tabs>
        <w:ind w:left="567" w:hanging="283"/>
      </w:pPr>
      <w:rPr>
        <w:rFonts w:ascii="Symbol" w:hAnsi="Symbol" w:hint="default"/>
      </w:rPr>
    </w:lvl>
  </w:abstractNum>
  <w:abstractNum w:abstractNumId="8" w15:restartNumberingAfterBreak="0">
    <w:nsid w:val="FFFFFF88"/>
    <w:multiLevelType w:val="singleLevel"/>
    <w:tmpl w:val="4346479C"/>
    <w:lvl w:ilvl="0">
      <w:start w:val="1"/>
      <w:numFmt w:val="decimal"/>
      <w:pStyle w:val="ListNumber"/>
      <w:lvlText w:val="%1."/>
      <w:lvlJc w:val="left"/>
      <w:pPr>
        <w:tabs>
          <w:tab w:val="num" w:pos="284"/>
        </w:tabs>
        <w:ind w:left="284" w:hanging="284"/>
      </w:pPr>
      <w:rPr>
        <w:rFonts w:hint="default"/>
      </w:rPr>
    </w:lvl>
  </w:abstractNum>
  <w:abstractNum w:abstractNumId="9" w15:restartNumberingAfterBreak="0">
    <w:nsid w:val="FFFFFF89"/>
    <w:multiLevelType w:val="singleLevel"/>
    <w:tmpl w:val="7C869150"/>
    <w:lvl w:ilvl="0">
      <w:start w:val="1"/>
      <w:numFmt w:val="bullet"/>
      <w:pStyle w:val="ListBullet"/>
      <w:lvlText w:val=""/>
      <w:lvlJc w:val="left"/>
      <w:pPr>
        <w:tabs>
          <w:tab w:val="num" w:pos="284"/>
        </w:tabs>
        <w:ind w:left="284" w:hanging="284"/>
      </w:pPr>
      <w:rPr>
        <w:rFonts w:ascii="Symbol" w:hAnsi="Symbol" w:hint="default"/>
      </w:rPr>
    </w:lvl>
  </w:abstractNum>
  <w:abstractNum w:abstractNumId="10"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1D02E76"/>
    <w:multiLevelType w:val="hybridMultilevel"/>
    <w:tmpl w:val="8B56DFDE"/>
    <w:lvl w:ilvl="0" w:tplc="25E2C69A">
      <w:start w:val="1"/>
      <w:numFmt w:val="bullet"/>
      <w:pStyle w:val="SummaryN2Hyphen"/>
      <w:lvlText w:val="–"/>
      <w:lvlJc w:val="left"/>
      <w:pPr>
        <w:tabs>
          <w:tab w:val="num" w:pos="567"/>
        </w:tabs>
        <w:ind w:left="567" w:hanging="283"/>
      </w:pPr>
      <w:rPr>
        <w:rFonts w:asciiTheme="minorHAnsi" w:hAnsiTheme="minorHAns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E516FB"/>
    <w:multiLevelType w:val="hybridMultilevel"/>
    <w:tmpl w:val="C458DAB6"/>
    <w:lvl w:ilvl="0" w:tplc="20801212">
      <w:start w:val="1"/>
      <w:numFmt w:val="decimal"/>
      <w:lvlText w:val="Eis %1"/>
      <w:lvlJc w:val="left"/>
      <w:pPr>
        <w:ind w:left="397" w:hanging="397"/>
      </w:pPr>
      <w:rPr>
        <w:rFonts w:asciiTheme="minorHAnsi" w:hAnsiTheme="minorHAnsi" w:cstheme="minorHAnsi" w:hint="default"/>
        <w:b/>
        <w:color w:val="auto"/>
        <w:sz w:val="18"/>
        <w:szCs w:val="18"/>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3" w15:restartNumberingAfterBreak="0">
    <w:nsid w:val="061618C0"/>
    <w:multiLevelType w:val="hybridMultilevel"/>
    <w:tmpl w:val="DA80E4AE"/>
    <w:lvl w:ilvl="0" w:tplc="DD84C85A">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0BCE0954"/>
    <w:multiLevelType w:val="hybridMultilevel"/>
    <w:tmpl w:val="6DEECF3A"/>
    <w:lvl w:ilvl="0" w:tplc="8B7C838E">
      <w:start w:val="1"/>
      <w:numFmt w:val="bullet"/>
      <w:pStyle w:val="SummaryN1Bullet"/>
      <w:lvlText w:val="•"/>
      <w:lvlJc w:val="left"/>
      <w:pPr>
        <w:tabs>
          <w:tab w:val="num" w:pos="284"/>
        </w:tabs>
        <w:ind w:left="284" w:hanging="284"/>
      </w:pPr>
      <w:rPr>
        <w:rFonts w:asciiTheme="minorHAnsi" w:hAnsiTheme="minorHAnsi" w:cs="Times New Roman" w:hint="default"/>
        <w:color w:val="000000" w:themeColor="text1"/>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455149"/>
    <w:multiLevelType w:val="multilevel"/>
    <w:tmpl w:val="92569AA4"/>
    <w:lvl w:ilvl="0">
      <w:start w:val="1"/>
      <w:numFmt w:val="decimal"/>
      <w:pStyle w:val="MMMMM1"/>
      <w:lvlText w:val="%1."/>
      <w:lvlJc w:val="left"/>
      <w:pPr>
        <w:tabs>
          <w:tab w:val="num" w:pos="1080"/>
        </w:tabs>
        <w:ind w:left="360" w:hanging="360"/>
      </w:pPr>
      <w:rPr>
        <w:rFonts w:cs="Times New Roman"/>
      </w:rPr>
    </w:lvl>
    <w:lvl w:ilvl="1">
      <w:start w:val="1"/>
      <w:numFmt w:val="decimal"/>
      <w:pStyle w:val="MMMMM2"/>
      <w:lvlText w:val="%1.%2."/>
      <w:lvlJc w:val="left"/>
      <w:pPr>
        <w:tabs>
          <w:tab w:val="num" w:pos="2160"/>
        </w:tabs>
        <w:ind w:left="792" w:hanging="432"/>
      </w:pPr>
      <w:rPr>
        <w:rFonts w:cs="Times New Roman"/>
      </w:rPr>
    </w:lvl>
    <w:lvl w:ilvl="2">
      <w:start w:val="1"/>
      <w:numFmt w:val="decimal"/>
      <w:pStyle w:val="MMMMM3"/>
      <w:lvlText w:val="%1.%2.%3."/>
      <w:lvlJc w:val="left"/>
      <w:pPr>
        <w:tabs>
          <w:tab w:val="num" w:pos="3240"/>
        </w:tabs>
        <w:ind w:left="1224" w:hanging="504"/>
      </w:pPr>
      <w:rPr>
        <w:rFonts w:cs="Times New Roman"/>
      </w:rPr>
    </w:lvl>
    <w:lvl w:ilvl="3">
      <w:start w:val="1"/>
      <w:numFmt w:val="decimal"/>
      <w:lvlText w:val="%1.%2.%3.%4."/>
      <w:lvlJc w:val="left"/>
      <w:pPr>
        <w:tabs>
          <w:tab w:val="num" w:pos="4320"/>
        </w:tabs>
        <w:ind w:left="1728" w:hanging="648"/>
      </w:pPr>
      <w:rPr>
        <w:rFonts w:cs="Times New Roman"/>
      </w:rPr>
    </w:lvl>
    <w:lvl w:ilvl="4">
      <w:start w:val="1"/>
      <w:numFmt w:val="decimal"/>
      <w:lvlText w:val="%1.%2.%3.%4.%5."/>
      <w:lvlJc w:val="left"/>
      <w:pPr>
        <w:tabs>
          <w:tab w:val="num" w:pos="5760"/>
        </w:tabs>
        <w:ind w:left="2232" w:hanging="792"/>
      </w:pPr>
      <w:rPr>
        <w:rFonts w:cs="Times New Roman"/>
      </w:rPr>
    </w:lvl>
    <w:lvl w:ilvl="5">
      <w:start w:val="1"/>
      <w:numFmt w:val="decimal"/>
      <w:lvlText w:val="%1.%2.%3.%4.%5.%6."/>
      <w:lvlJc w:val="left"/>
      <w:pPr>
        <w:tabs>
          <w:tab w:val="num" w:pos="6840"/>
        </w:tabs>
        <w:ind w:left="2736" w:hanging="936"/>
      </w:pPr>
      <w:rPr>
        <w:rFonts w:cs="Times New Roman"/>
      </w:rPr>
    </w:lvl>
    <w:lvl w:ilvl="6">
      <w:start w:val="1"/>
      <w:numFmt w:val="decimal"/>
      <w:lvlText w:val="%1.%2.%3.%4.%5.%6.%7."/>
      <w:lvlJc w:val="left"/>
      <w:pPr>
        <w:tabs>
          <w:tab w:val="num" w:pos="7920"/>
        </w:tabs>
        <w:ind w:left="3240" w:hanging="1080"/>
      </w:pPr>
      <w:rPr>
        <w:rFonts w:cs="Times New Roman"/>
      </w:rPr>
    </w:lvl>
    <w:lvl w:ilvl="7">
      <w:start w:val="1"/>
      <w:numFmt w:val="decimal"/>
      <w:lvlText w:val="%1.%2.%3.%4.%5.%6.%7.%8."/>
      <w:lvlJc w:val="left"/>
      <w:pPr>
        <w:tabs>
          <w:tab w:val="num" w:pos="9000"/>
        </w:tabs>
        <w:ind w:left="3744" w:hanging="1224"/>
      </w:pPr>
      <w:rPr>
        <w:rFonts w:cs="Times New Roman"/>
      </w:rPr>
    </w:lvl>
    <w:lvl w:ilvl="8">
      <w:start w:val="1"/>
      <w:numFmt w:val="decimal"/>
      <w:lvlText w:val="%1.%2.%3.%4.%5.%6.%7.%8.%9."/>
      <w:lvlJc w:val="left"/>
      <w:pPr>
        <w:tabs>
          <w:tab w:val="num" w:pos="10440"/>
        </w:tabs>
        <w:ind w:left="4320" w:hanging="1440"/>
      </w:pPr>
      <w:rPr>
        <w:rFonts w:cs="Times New Roman"/>
      </w:rPr>
    </w:lvl>
  </w:abstractNum>
  <w:abstractNum w:abstractNumId="16" w15:restartNumberingAfterBreak="0">
    <w:nsid w:val="12335FE2"/>
    <w:multiLevelType w:val="hybridMultilevel"/>
    <w:tmpl w:val="39D87FAC"/>
    <w:lvl w:ilvl="0" w:tplc="0409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B0F5366"/>
    <w:multiLevelType w:val="hybridMultilevel"/>
    <w:tmpl w:val="795659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EBB26B1"/>
    <w:multiLevelType w:val="hybridMultilevel"/>
    <w:tmpl w:val="F80EB37A"/>
    <w:lvl w:ilvl="0" w:tplc="D798A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72F7CEF"/>
    <w:multiLevelType w:val="hybridMultilevel"/>
    <w:tmpl w:val="6752386A"/>
    <w:lvl w:ilvl="0" w:tplc="7CD81190">
      <w:start w:val="1"/>
      <w:numFmt w:val="bullet"/>
      <w:lvlText w:val="●"/>
      <w:lvlJc w:val="left"/>
      <w:pPr>
        <w:ind w:left="720" w:firstLine="360"/>
      </w:pPr>
      <w:rPr>
        <w:rFonts w:ascii="Arial" w:eastAsia="Arial" w:hAnsi="Arial" w:cs="Arial"/>
        <w:vertAlign w:val="baseline"/>
      </w:rPr>
    </w:lvl>
    <w:lvl w:ilvl="1" w:tplc="0F64CC06">
      <w:start w:val="1"/>
      <w:numFmt w:val="bullet"/>
      <w:lvlText w:val="o"/>
      <w:lvlJc w:val="left"/>
      <w:pPr>
        <w:ind w:left="1440" w:firstLine="1080"/>
      </w:pPr>
      <w:rPr>
        <w:rFonts w:ascii="Arial" w:eastAsia="Arial" w:hAnsi="Arial" w:cs="Arial"/>
        <w:vertAlign w:val="baseline"/>
      </w:rPr>
    </w:lvl>
    <w:lvl w:ilvl="2" w:tplc="C198826C">
      <w:start w:val="1"/>
      <w:numFmt w:val="bullet"/>
      <w:lvlText w:val="▪"/>
      <w:lvlJc w:val="left"/>
      <w:pPr>
        <w:ind w:left="2160" w:firstLine="1800"/>
      </w:pPr>
      <w:rPr>
        <w:rFonts w:ascii="Arial" w:eastAsia="Arial" w:hAnsi="Arial" w:cs="Arial"/>
        <w:vertAlign w:val="baseline"/>
      </w:rPr>
    </w:lvl>
    <w:lvl w:ilvl="3" w:tplc="F00E11AA">
      <w:start w:val="1"/>
      <w:numFmt w:val="bullet"/>
      <w:lvlText w:val="●"/>
      <w:lvlJc w:val="left"/>
      <w:pPr>
        <w:ind w:left="2880" w:firstLine="2520"/>
      </w:pPr>
      <w:rPr>
        <w:rFonts w:ascii="Arial" w:eastAsia="Arial" w:hAnsi="Arial" w:cs="Arial"/>
        <w:vertAlign w:val="baseline"/>
      </w:rPr>
    </w:lvl>
    <w:lvl w:ilvl="4" w:tplc="26701B2C">
      <w:start w:val="1"/>
      <w:numFmt w:val="bullet"/>
      <w:lvlText w:val="o"/>
      <w:lvlJc w:val="left"/>
      <w:pPr>
        <w:ind w:left="3600" w:firstLine="3240"/>
      </w:pPr>
      <w:rPr>
        <w:rFonts w:ascii="Arial" w:eastAsia="Arial" w:hAnsi="Arial" w:cs="Arial"/>
        <w:vertAlign w:val="baseline"/>
      </w:rPr>
    </w:lvl>
    <w:lvl w:ilvl="5" w:tplc="D0EA4358">
      <w:start w:val="1"/>
      <w:numFmt w:val="bullet"/>
      <w:lvlText w:val="▪"/>
      <w:lvlJc w:val="left"/>
      <w:pPr>
        <w:ind w:left="4320" w:firstLine="3960"/>
      </w:pPr>
      <w:rPr>
        <w:rFonts w:ascii="Arial" w:eastAsia="Arial" w:hAnsi="Arial" w:cs="Arial"/>
        <w:vertAlign w:val="baseline"/>
      </w:rPr>
    </w:lvl>
    <w:lvl w:ilvl="6" w:tplc="040A5F9A">
      <w:start w:val="1"/>
      <w:numFmt w:val="bullet"/>
      <w:lvlText w:val="●"/>
      <w:lvlJc w:val="left"/>
      <w:pPr>
        <w:ind w:left="5040" w:firstLine="4680"/>
      </w:pPr>
      <w:rPr>
        <w:rFonts w:ascii="Arial" w:eastAsia="Arial" w:hAnsi="Arial" w:cs="Arial"/>
        <w:vertAlign w:val="baseline"/>
      </w:rPr>
    </w:lvl>
    <w:lvl w:ilvl="7" w:tplc="29D6860C">
      <w:start w:val="1"/>
      <w:numFmt w:val="bullet"/>
      <w:lvlText w:val="o"/>
      <w:lvlJc w:val="left"/>
      <w:pPr>
        <w:ind w:left="5760" w:firstLine="5400"/>
      </w:pPr>
      <w:rPr>
        <w:rFonts w:ascii="Arial" w:eastAsia="Arial" w:hAnsi="Arial" w:cs="Arial"/>
        <w:vertAlign w:val="baseline"/>
      </w:rPr>
    </w:lvl>
    <w:lvl w:ilvl="8" w:tplc="DAA0AEEC">
      <w:start w:val="1"/>
      <w:numFmt w:val="bullet"/>
      <w:lvlText w:val="▪"/>
      <w:lvlJc w:val="left"/>
      <w:pPr>
        <w:ind w:left="6480" w:firstLine="6120"/>
      </w:pPr>
      <w:rPr>
        <w:rFonts w:ascii="Arial" w:eastAsia="Arial" w:hAnsi="Arial" w:cs="Arial"/>
        <w:vertAlign w:val="baseline"/>
      </w:rPr>
    </w:lvl>
  </w:abstractNum>
  <w:abstractNum w:abstractNumId="20" w15:restartNumberingAfterBreak="0">
    <w:nsid w:val="28BD1981"/>
    <w:multiLevelType w:val="hybridMultilevel"/>
    <w:tmpl w:val="53BE1B8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1"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22" w15:restartNumberingAfterBreak="0">
    <w:nsid w:val="327F7D66"/>
    <w:multiLevelType w:val="hybridMultilevel"/>
    <w:tmpl w:val="112407B8"/>
    <w:lvl w:ilvl="0" w:tplc="DF508832">
      <w:start w:val="1"/>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32C653A"/>
    <w:multiLevelType w:val="multilevel"/>
    <w:tmpl w:val="7F265AE8"/>
    <w:lvl w:ilvl="0">
      <w:start w:val="1"/>
      <w:numFmt w:val="bullet"/>
      <w:lvlText w:val="●"/>
      <w:lvlJc w:val="left"/>
      <w:pPr>
        <w:ind w:left="1287" w:firstLine="926"/>
      </w:pPr>
      <w:rPr>
        <w:rFonts w:ascii="Arial" w:eastAsia="Arial" w:hAnsi="Arial" w:cs="Arial"/>
        <w:vertAlign w:val="baseline"/>
      </w:rPr>
    </w:lvl>
    <w:lvl w:ilvl="1">
      <w:start w:val="1"/>
      <w:numFmt w:val="bullet"/>
      <w:lvlText w:val="o"/>
      <w:lvlJc w:val="left"/>
      <w:pPr>
        <w:ind w:left="2007" w:firstLine="1647"/>
      </w:pPr>
      <w:rPr>
        <w:rFonts w:ascii="Arial" w:eastAsia="Arial" w:hAnsi="Arial" w:cs="Arial"/>
        <w:vertAlign w:val="baseline"/>
      </w:rPr>
    </w:lvl>
    <w:lvl w:ilvl="2">
      <w:start w:val="1"/>
      <w:numFmt w:val="bullet"/>
      <w:lvlText w:val="▪"/>
      <w:lvlJc w:val="left"/>
      <w:pPr>
        <w:ind w:left="2727" w:firstLine="2367"/>
      </w:pPr>
      <w:rPr>
        <w:rFonts w:ascii="Arial" w:eastAsia="Arial" w:hAnsi="Arial" w:cs="Arial"/>
        <w:vertAlign w:val="baseline"/>
      </w:rPr>
    </w:lvl>
    <w:lvl w:ilvl="3">
      <w:start w:val="1"/>
      <w:numFmt w:val="bullet"/>
      <w:lvlText w:val="●"/>
      <w:lvlJc w:val="left"/>
      <w:pPr>
        <w:ind w:left="3447" w:firstLine="3087"/>
      </w:pPr>
      <w:rPr>
        <w:rFonts w:ascii="Arial" w:eastAsia="Arial" w:hAnsi="Arial" w:cs="Arial"/>
        <w:vertAlign w:val="baseline"/>
      </w:rPr>
    </w:lvl>
    <w:lvl w:ilvl="4">
      <w:start w:val="1"/>
      <w:numFmt w:val="bullet"/>
      <w:lvlText w:val="o"/>
      <w:lvlJc w:val="left"/>
      <w:pPr>
        <w:ind w:left="4167" w:firstLine="3807"/>
      </w:pPr>
      <w:rPr>
        <w:rFonts w:ascii="Arial" w:eastAsia="Arial" w:hAnsi="Arial" w:cs="Arial"/>
        <w:vertAlign w:val="baseline"/>
      </w:rPr>
    </w:lvl>
    <w:lvl w:ilvl="5">
      <w:start w:val="1"/>
      <w:numFmt w:val="bullet"/>
      <w:lvlText w:val="▪"/>
      <w:lvlJc w:val="left"/>
      <w:pPr>
        <w:ind w:left="4887" w:firstLine="4527"/>
      </w:pPr>
      <w:rPr>
        <w:rFonts w:ascii="Arial" w:eastAsia="Arial" w:hAnsi="Arial" w:cs="Arial"/>
        <w:vertAlign w:val="baseline"/>
      </w:rPr>
    </w:lvl>
    <w:lvl w:ilvl="6">
      <w:start w:val="1"/>
      <w:numFmt w:val="bullet"/>
      <w:lvlText w:val="●"/>
      <w:lvlJc w:val="left"/>
      <w:pPr>
        <w:ind w:left="5607" w:firstLine="5247"/>
      </w:pPr>
      <w:rPr>
        <w:rFonts w:ascii="Arial" w:eastAsia="Arial" w:hAnsi="Arial" w:cs="Arial"/>
        <w:vertAlign w:val="baseline"/>
      </w:rPr>
    </w:lvl>
    <w:lvl w:ilvl="7">
      <w:start w:val="1"/>
      <w:numFmt w:val="bullet"/>
      <w:lvlText w:val="o"/>
      <w:lvlJc w:val="left"/>
      <w:pPr>
        <w:ind w:left="6327" w:firstLine="5967"/>
      </w:pPr>
      <w:rPr>
        <w:rFonts w:ascii="Arial" w:eastAsia="Arial" w:hAnsi="Arial" w:cs="Arial"/>
        <w:vertAlign w:val="baseline"/>
      </w:rPr>
    </w:lvl>
    <w:lvl w:ilvl="8">
      <w:start w:val="1"/>
      <w:numFmt w:val="bullet"/>
      <w:lvlText w:val="▪"/>
      <w:lvlJc w:val="left"/>
      <w:pPr>
        <w:ind w:left="7047" w:firstLine="6687"/>
      </w:pPr>
      <w:rPr>
        <w:rFonts w:ascii="Arial" w:eastAsia="Arial" w:hAnsi="Arial" w:cs="Arial"/>
        <w:vertAlign w:val="baseline"/>
      </w:rPr>
    </w:lvl>
  </w:abstractNum>
  <w:abstractNum w:abstractNumId="24" w15:restartNumberingAfterBreak="0">
    <w:nsid w:val="342F244C"/>
    <w:multiLevelType w:val="hybridMultilevel"/>
    <w:tmpl w:val="68782E24"/>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4EA4444"/>
    <w:multiLevelType w:val="multilevel"/>
    <w:tmpl w:val="49689F5C"/>
    <w:lvl w:ilvl="0">
      <w:start w:val="2"/>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6" w15:restartNumberingAfterBreak="0">
    <w:nsid w:val="36354D00"/>
    <w:multiLevelType w:val="multilevel"/>
    <w:tmpl w:val="69D0C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6CF646C"/>
    <w:multiLevelType w:val="hybridMultilevel"/>
    <w:tmpl w:val="BA74A55A"/>
    <w:lvl w:ilvl="0" w:tplc="2F3EE558">
      <w:numFmt w:val="bullet"/>
      <w:lvlText w:val="-"/>
      <w:lvlJc w:val="left"/>
      <w:pPr>
        <w:ind w:left="720" w:hanging="360"/>
      </w:pPr>
      <w:rPr>
        <w:rFonts w:ascii="Arial" w:eastAsia="Arial" w:hAnsi="Arial" w:cs="Arial"/>
        <w:sz w:val="20"/>
        <w:szCs w:val="20"/>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377074C8"/>
    <w:multiLevelType w:val="hybridMultilevel"/>
    <w:tmpl w:val="FE908B3C"/>
    <w:lvl w:ilvl="0" w:tplc="0409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D570647"/>
    <w:multiLevelType w:val="hybridMultilevel"/>
    <w:tmpl w:val="F8FA103E"/>
    <w:lvl w:ilvl="0" w:tplc="0409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12C6A3E"/>
    <w:multiLevelType w:val="multilevel"/>
    <w:tmpl w:val="377AAE3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31" w15:restartNumberingAfterBreak="0">
    <w:nsid w:val="416E5FCF"/>
    <w:multiLevelType w:val="hybridMultilevel"/>
    <w:tmpl w:val="ADDA0B1C"/>
    <w:lvl w:ilvl="0" w:tplc="2F3EE558">
      <w:numFmt w:val="bullet"/>
      <w:lvlText w:val="-"/>
      <w:lvlJc w:val="left"/>
      <w:pPr>
        <w:ind w:left="-265" w:firstLine="116"/>
      </w:pPr>
      <w:rPr>
        <w:rFonts w:ascii="Arial" w:eastAsia="Arial" w:hAnsi="Arial" w:cs="Arial"/>
        <w:sz w:val="20"/>
        <w:szCs w:val="20"/>
        <w:vertAlign w:val="baseline"/>
      </w:rPr>
    </w:lvl>
    <w:lvl w:ilvl="1" w:tplc="FD3EB884">
      <w:start w:val="1"/>
      <w:numFmt w:val="bullet"/>
      <w:lvlText w:val="o"/>
      <w:lvlJc w:val="left"/>
      <w:pPr>
        <w:ind w:left="455" w:firstLine="836"/>
      </w:pPr>
      <w:rPr>
        <w:rFonts w:ascii="Arial" w:eastAsia="Arial" w:hAnsi="Arial" w:cs="Arial"/>
        <w:vertAlign w:val="baseline"/>
      </w:rPr>
    </w:lvl>
    <w:lvl w:ilvl="2" w:tplc="246E12BA">
      <w:start w:val="1"/>
      <w:numFmt w:val="bullet"/>
      <w:lvlText w:val="▪"/>
      <w:lvlJc w:val="left"/>
      <w:pPr>
        <w:ind w:left="1175" w:firstLine="1556"/>
      </w:pPr>
      <w:rPr>
        <w:rFonts w:ascii="Arial" w:eastAsia="Arial" w:hAnsi="Arial" w:cs="Arial"/>
        <w:vertAlign w:val="baseline"/>
      </w:rPr>
    </w:lvl>
    <w:lvl w:ilvl="3" w:tplc="C270C68C">
      <w:start w:val="1"/>
      <w:numFmt w:val="bullet"/>
      <w:lvlText w:val="●"/>
      <w:lvlJc w:val="left"/>
      <w:pPr>
        <w:ind w:left="1895" w:firstLine="2276"/>
      </w:pPr>
      <w:rPr>
        <w:rFonts w:ascii="Arial" w:eastAsia="Arial" w:hAnsi="Arial" w:cs="Arial"/>
        <w:vertAlign w:val="baseline"/>
      </w:rPr>
    </w:lvl>
    <w:lvl w:ilvl="4" w:tplc="A02E877E">
      <w:start w:val="1"/>
      <w:numFmt w:val="bullet"/>
      <w:lvlText w:val="o"/>
      <w:lvlJc w:val="left"/>
      <w:pPr>
        <w:ind w:left="2615" w:firstLine="2996"/>
      </w:pPr>
      <w:rPr>
        <w:rFonts w:ascii="Arial" w:eastAsia="Arial" w:hAnsi="Arial" w:cs="Arial"/>
        <w:vertAlign w:val="baseline"/>
      </w:rPr>
    </w:lvl>
    <w:lvl w:ilvl="5" w:tplc="7D0A5D4C">
      <w:start w:val="1"/>
      <w:numFmt w:val="bullet"/>
      <w:lvlText w:val="▪"/>
      <w:lvlJc w:val="left"/>
      <w:pPr>
        <w:ind w:left="3335" w:firstLine="3716"/>
      </w:pPr>
      <w:rPr>
        <w:rFonts w:ascii="Arial" w:eastAsia="Arial" w:hAnsi="Arial" w:cs="Arial"/>
        <w:vertAlign w:val="baseline"/>
      </w:rPr>
    </w:lvl>
    <w:lvl w:ilvl="6" w:tplc="8892AE5E">
      <w:start w:val="1"/>
      <w:numFmt w:val="bullet"/>
      <w:lvlText w:val="●"/>
      <w:lvlJc w:val="left"/>
      <w:pPr>
        <w:ind w:left="4055" w:firstLine="4436"/>
      </w:pPr>
      <w:rPr>
        <w:rFonts w:ascii="Arial" w:eastAsia="Arial" w:hAnsi="Arial" w:cs="Arial"/>
        <w:vertAlign w:val="baseline"/>
      </w:rPr>
    </w:lvl>
    <w:lvl w:ilvl="7" w:tplc="D8B65FB4">
      <w:start w:val="1"/>
      <w:numFmt w:val="bullet"/>
      <w:lvlText w:val="o"/>
      <w:lvlJc w:val="left"/>
      <w:pPr>
        <w:ind w:left="4775" w:firstLine="5156"/>
      </w:pPr>
      <w:rPr>
        <w:rFonts w:ascii="Arial" w:eastAsia="Arial" w:hAnsi="Arial" w:cs="Arial"/>
        <w:vertAlign w:val="baseline"/>
      </w:rPr>
    </w:lvl>
    <w:lvl w:ilvl="8" w:tplc="073E38C2">
      <w:start w:val="1"/>
      <w:numFmt w:val="bullet"/>
      <w:lvlText w:val="▪"/>
      <w:lvlJc w:val="left"/>
      <w:pPr>
        <w:ind w:left="5495" w:firstLine="5876"/>
      </w:pPr>
      <w:rPr>
        <w:rFonts w:ascii="Arial" w:eastAsia="Arial" w:hAnsi="Arial" w:cs="Arial"/>
        <w:vertAlign w:val="baseline"/>
      </w:rPr>
    </w:lvl>
  </w:abstractNum>
  <w:abstractNum w:abstractNumId="32" w15:restartNumberingAfterBreak="0">
    <w:nsid w:val="4439125E"/>
    <w:multiLevelType w:val="hybridMultilevel"/>
    <w:tmpl w:val="C898E990"/>
    <w:lvl w:ilvl="0" w:tplc="983CD980">
      <w:start w:val="1"/>
      <w:numFmt w:val="lowerLetter"/>
      <w:pStyle w:val="NumberingN2"/>
      <w:lvlText w:val="%1."/>
      <w:lvlJc w:val="left"/>
      <w:pPr>
        <w:tabs>
          <w:tab w:val="num" w:pos="567"/>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280D43"/>
    <w:multiLevelType w:val="hybridMultilevel"/>
    <w:tmpl w:val="F5742E5E"/>
    <w:lvl w:ilvl="0" w:tplc="FBC08148">
      <w:start w:val="1"/>
      <w:numFmt w:val="decimal"/>
      <w:pStyle w:val="Eisen"/>
      <w:lvlText w:val="Eis %1"/>
      <w:lvlJc w:val="left"/>
      <w:pPr>
        <w:tabs>
          <w:tab w:val="num" w:pos="851"/>
        </w:tabs>
        <w:ind w:left="851" w:hanging="851"/>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4" w15:restartNumberingAfterBreak="0">
    <w:nsid w:val="4DDA6329"/>
    <w:multiLevelType w:val="hybridMultilevel"/>
    <w:tmpl w:val="F036DF74"/>
    <w:lvl w:ilvl="0" w:tplc="0450E4A4">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5560144E"/>
    <w:multiLevelType w:val="multilevel"/>
    <w:tmpl w:val="55840CF6"/>
    <w:styleLink w:val="Huidigelijst4"/>
    <w:lvl w:ilvl="0">
      <w:start w:val="1"/>
      <w:numFmt w:val="bullet"/>
      <w:lvlText w:val="•"/>
      <w:lvlJc w:val="left"/>
      <w:pPr>
        <w:tabs>
          <w:tab w:val="num" w:pos="284"/>
        </w:tabs>
        <w:ind w:left="284" w:hanging="284"/>
      </w:pPr>
      <w:rPr>
        <w:rFonts w:ascii="Verdana (Hoofdtekst)" w:hAnsi="Verdana (Hoofdtekst)" w:cs="Times New Roman" w:hint="default"/>
        <w:color w:val="000000" w:themeColor="text1"/>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7D5DC0"/>
    <w:multiLevelType w:val="hybridMultilevel"/>
    <w:tmpl w:val="BB7AE5DC"/>
    <w:lvl w:ilvl="0" w:tplc="1AD849BC">
      <w:start w:val="5"/>
      <w:numFmt w:val="bullet"/>
      <w:lvlText w:val="-"/>
      <w:lvlJc w:val="left"/>
      <w:pPr>
        <w:ind w:left="1287" w:firstLine="926"/>
      </w:pPr>
      <w:rPr>
        <w:rFonts w:ascii="Arial" w:eastAsia="Arial" w:hAnsi="Arial" w:cs="Arial"/>
        <w:vertAlign w:val="baseline"/>
      </w:rPr>
    </w:lvl>
    <w:lvl w:ilvl="1" w:tplc="21922AF6">
      <w:start w:val="1"/>
      <w:numFmt w:val="bullet"/>
      <w:lvlText w:val="o"/>
      <w:lvlJc w:val="left"/>
      <w:pPr>
        <w:ind w:left="2007" w:firstLine="1647"/>
      </w:pPr>
      <w:rPr>
        <w:rFonts w:ascii="Arial" w:eastAsia="Arial" w:hAnsi="Arial" w:cs="Arial"/>
        <w:vertAlign w:val="baseline"/>
      </w:rPr>
    </w:lvl>
    <w:lvl w:ilvl="2" w:tplc="95C8824A">
      <w:start w:val="1"/>
      <w:numFmt w:val="bullet"/>
      <w:lvlText w:val="▪"/>
      <w:lvlJc w:val="left"/>
      <w:pPr>
        <w:ind w:left="2727" w:firstLine="2367"/>
      </w:pPr>
      <w:rPr>
        <w:rFonts w:ascii="Arial" w:eastAsia="Arial" w:hAnsi="Arial" w:cs="Arial"/>
        <w:vertAlign w:val="baseline"/>
      </w:rPr>
    </w:lvl>
    <w:lvl w:ilvl="3" w:tplc="ED36D5FC">
      <w:start w:val="1"/>
      <w:numFmt w:val="bullet"/>
      <w:lvlText w:val="●"/>
      <w:lvlJc w:val="left"/>
      <w:pPr>
        <w:ind w:left="3447" w:firstLine="3087"/>
      </w:pPr>
      <w:rPr>
        <w:rFonts w:ascii="Arial" w:eastAsia="Arial" w:hAnsi="Arial" w:cs="Arial"/>
        <w:vertAlign w:val="baseline"/>
      </w:rPr>
    </w:lvl>
    <w:lvl w:ilvl="4" w:tplc="CABC1826">
      <w:start w:val="1"/>
      <w:numFmt w:val="bullet"/>
      <w:lvlText w:val="o"/>
      <w:lvlJc w:val="left"/>
      <w:pPr>
        <w:ind w:left="4167" w:firstLine="3807"/>
      </w:pPr>
      <w:rPr>
        <w:rFonts w:ascii="Arial" w:eastAsia="Arial" w:hAnsi="Arial" w:cs="Arial"/>
        <w:vertAlign w:val="baseline"/>
      </w:rPr>
    </w:lvl>
    <w:lvl w:ilvl="5" w:tplc="BC9E9302">
      <w:start w:val="1"/>
      <w:numFmt w:val="bullet"/>
      <w:lvlText w:val="▪"/>
      <w:lvlJc w:val="left"/>
      <w:pPr>
        <w:ind w:left="4887" w:firstLine="4527"/>
      </w:pPr>
      <w:rPr>
        <w:rFonts w:ascii="Arial" w:eastAsia="Arial" w:hAnsi="Arial" w:cs="Arial"/>
        <w:vertAlign w:val="baseline"/>
      </w:rPr>
    </w:lvl>
    <w:lvl w:ilvl="6" w:tplc="33FA690A">
      <w:start w:val="1"/>
      <w:numFmt w:val="bullet"/>
      <w:lvlText w:val="●"/>
      <w:lvlJc w:val="left"/>
      <w:pPr>
        <w:ind w:left="5607" w:firstLine="5247"/>
      </w:pPr>
      <w:rPr>
        <w:rFonts w:ascii="Arial" w:eastAsia="Arial" w:hAnsi="Arial" w:cs="Arial"/>
        <w:vertAlign w:val="baseline"/>
      </w:rPr>
    </w:lvl>
    <w:lvl w:ilvl="7" w:tplc="43F0BA4C">
      <w:start w:val="1"/>
      <w:numFmt w:val="bullet"/>
      <w:lvlText w:val="o"/>
      <w:lvlJc w:val="left"/>
      <w:pPr>
        <w:ind w:left="6327" w:firstLine="5967"/>
      </w:pPr>
      <w:rPr>
        <w:rFonts w:ascii="Arial" w:eastAsia="Arial" w:hAnsi="Arial" w:cs="Arial"/>
        <w:vertAlign w:val="baseline"/>
      </w:rPr>
    </w:lvl>
    <w:lvl w:ilvl="8" w:tplc="8D22C9DC">
      <w:start w:val="1"/>
      <w:numFmt w:val="bullet"/>
      <w:lvlText w:val="▪"/>
      <w:lvlJc w:val="left"/>
      <w:pPr>
        <w:ind w:left="7047" w:firstLine="6687"/>
      </w:pPr>
      <w:rPr>
        <w:rFonts w:ascii="Arial" w:eastAsia="Arial" w:hAnsi="Arial" w:cs="Arial"/>
        <w:vertAlign w:val="baseline"/>
      </w:rPr>
    </w:lvl>
  </w:abstractNum>
  <w:abstractNum w:abstractNumId="37" w15:restartNumberingAfterBreak="0">
    <w:nsid w:val="561476D5"/>
    <w:multiLevelType w:val="multilevel"/>
    <w:tmpl w:val="0413001D"/>
    <w:styleLink w:val="Huidigelij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58B268B2"/>
    <w:multiLevelType w:val="hybridMultilevel"/>
    <w:tmpl w:val="831E9E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8EA5C8B"/>
    <w:multiLevelType w:val="hybridMultilevel"/>
    <w:tmpl w:val="E980565E"/>
    <w:lvl w:ilvl="0" w:tplc="32CABB2A">
      <w:start w:val="1"/>
      <w:numFmt w:val="decimal"/>
      <w:pStyle w:val="NumberingN1"/>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BF467A"/>
    <w:multiLevelType w:val="hybridMultilevel"/>
    <w:tmpl w:val="9D52EEFA"/>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5B837955"/>
    <w:multiLevelType w:val="hybridMultilevel"/>
    <w:tmpl w:val="EFFE9F16"/>
    <w:lvl w:ilvl="0" w:tplc="D018BF2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5E733312"/>
    <w:multiLevelType w:val="hybridMultilevel"/>
    <w:tmpl w:val="CE40151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60195975"/>
    <w:multiLevelType w:val="multilevel"/>
    <w:tmpl w:val="0413001D"/>
    <w:styleLink w:val="Huidigelij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2AB178C"/>
    <w:multiLevelType w:val="multilevel"/>
    <w:tmpl w:val="B95457D2"/>
    <w:lvl w:ilvl="0">
      <w:start w:val="1"/>
      <w:numFmt w:val="decimal"/>
      <w:pStyle w:val="Heading1"/>
      <w:lvlText w:val="%1"/>
      <w:lvlJc w:val="left"/>
      <w:pPr>
        <w:tabs>
          <w:tab w:val="num" w:pos="737"/>
        </w:tabs>
        <w:ind w:left="737" w:hanging="737"/>
      </w:pPr>
      <w:rPr>
        <w:rFonts w:hint="default"/>
      </w:rPr>
    </w:lvl>
    <w:lvl w:ilvl="1">
      <w:start w:val="1"/>
      <w:numFmt w:val="decimal"/>
      <w:pStyle w:val="Heading2"/>
      <w:lvlText w:val="%1.%2"/>
      <w:lvlJc w:val="left"/>
      <w:pPr>
        <w:tabs>
          <w:tab w:val="num" w:pos="737"/>
        </w:tabs>
        <w:ind w:left="737" w:hanging="737"/>
      </w:pPr>
      <w:rPr>
        <w:rFonts w:hint="default"/>
      </w:rPr>
    </w:lvl>
    <w:lvl w:ilvl="2">
      <w:start w:val="1"/>
      <w:numFmt w:val="decimal"/>
      <w:pStyle w:val="Heading3"/>
      <w:lvlText w:val="%1.%2.%3"/>
      <w:lvlJc w:val="left"/>
      <w:pPr>
        <w:tabs>
          <w:tab w:val="num" w:pos="737"/>
        </w:tabs>
        <w:ind w:left="737" w:hanging="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4C70220"/>
    <w:multiLevelType w:val="multilevel"/>
    <w:tmpl w:val="0413001D"/>
    <w:styleLink w:val="Huidigelij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4E44780"/>
    <w:multiLevelType w:val="hybridMultilevel"/>
    <w:tmpl w:val="5AC6DE86"/>
    <w:lvl w:ilvl="0" w:tplc="04130011">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653F5F2A"/>
    <w:multiLevelType w:val="hybridMultilevel"/>
    <w:tmpl w:val="109A573A"/>
    <w:lvl w:ilvl="0" w:tplc="135E714A">
      <w:numFmt w:val="bullet"/>
      <w:lvlText w:val="-"/>
      <w:lvlJc w:val="left"/>
      <w:pPr>
        <w:ind w:left="1080" w:hanging="360"/>
      </w:pPr>
      <w:rPr>
        <w:rFonts w:ascii="Calibri Light" w:eastAsia="Calibri" w:hAnsi="Calibri Light" w:cs="Calibri Light"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8" w15:restartNumberingAfterBreak="0">
    <w:nsid w:val="65AF2D16"/>
    <w:multiLevelType w:val="hybridMultilevel"/>
    <w:tmpl w:val="E13EC784"/>
    <w:lvl w:ilvl="0" w:tplc="0409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67503880"/>
    <w:multiLevelType w:val="hybridMultilevel"/>
    <w:tmpl w:val="7570BD5A"/>
    <w:lvl w:ilvl="0" w:tplc="04130001">
      <w:start w:val="1"/>
      <w:numFmt w:val="bullet"/>
      <w:lvlText w:val=""/>
      <w:lvlJc w:val="left"/>
      <w:pPr>
        <w:ind w:left="720" w:hanging="360"/>
      </w:pPr>
      <w:rPr>
        <w:rFonts w:ascii="Symbol" w:hAnsi="Symbol" w:hint="default"/>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50" w15:restartNumberingAfterBreak="0">
    <w:nsid w:val="6B834086"/>
    <w:multiLevelType w:val="hybridMultilevel"/>
    <w:tmpl w:val="0D2E1F86"/>
    <w:lvl w:ilvl="0" w:tplc="FEF4638C">
      <w:start w:val="1"/>
      <w:numFmt w:val="bullet"/>
      <w:lvlText w:val="●"/>
      <w:lvlJc w:val="left"/>
      <w:pPr>
        <w:ind w:left="927" w:firstLine="567"/>
      </w:pPr>
      <w:rPr>
        <w:rFonts w:ascii="Arial" w:eastAsia="Arial" w:hAnsi="Arial" w:cs="Arial"/>
        <w:vertAlign w:val="baseline"/>
      </w:rPr>
    </w:lvl>
    <w:lvl w:ilvl="1" w:tplc="7A325164">
      <w:start w:val="1"/>
      <w:numFmt w:val="bullet"/>
      <w:lvlText w:val="o"/>
      <w:lvlJc w:val="left"/>
      <w:pPr>
        <w:ind w:left="1647" w:firstLine="1287"/>
      </w:pPr>
      <w:rPr>
        <w:rFonts w:ascii="Arial" w:eastAsia="Arial" w:hAnsi="Arial" w:cs="Arial"/>
        <w:vertAlign w:val="baseline"/>
      </w:rPr>
    </w:lvl>
    <w:lvl w:ilvl="2" w:tplc="B9FA65D8">
      <w:start w:val="1"/>
      <w:numFmt w:val="bullet"/>
      <w:lvlText w:val="▪"/>
      <w:lvlJc w:val="left"/>
      <w:pPr>
        <w:ind w:left="2367" w:firstLine="2007"/>
      </w:pPr>
      <w:rPr>
        <w:rFonts w:ascii="Arial" w:eastAsia="Arial" w:hAnsi="Arial" w:cs="Arial"/>
        <w:vertAlign w:val="baseline"/>
      </w:rPr>
    </w:lvl>
    <w:lvl w:ilvl="3" w:tplc="7C4600C4">
      <w:start w:val="1"/>
      <w:numFmt w:val="bullet"/>
      <w:lvlText w:val="●"/>
      <w:lvlJc w:val="left"/>
      <w:pPr>
        <w:ind w:left="3087" w:firstLine="2727"/>
      </w:pPr>
      <w:rPr>
        <w:rFonts w:ascii="Arial" w:eastAsia="Arial" w:hAnsi="Arial" w:cs="Arial"/>
        <w:vertAlign w:val="baseline"/>
      </w:rPr>
    </w:lvl>
    <w:lvl w:ilvl="4" w:tplc="B9D484E8">
      <w:start w:val="1"/>
      <w:numFmt w:val="bullet"/>
      <w:lvlText w:val="o"/>
      <w:lvlJc w:val="left"/>
      <w:pPr>
        <w:ind w:left="3807" w:firstLine="3447"/>
      </w:pPr>
      <w:rPr>
        <w:rFonts w:ascii="Arial" w:eastAsia="Arial" w:hAnsi="Arial" w:cs="Arial"/>
        <w:vertAlign w:val="baseline"/>
      </w:rPr>
    </w:lvl>
    <w:lvl w:ilvl="5" w:tplc="48B4808A">
      <w:start w:val="1"/>
      <w:numFmt w:val="bullet"/>
      <w:lvlText w:val="▪"/>
      <w:lvlJc w:val="left"/>
      <w:pPr>
        <w:ind w:left="4527" w:firstLine="4167"/>
      </w:pPr>
      <w:rPr>
        <w:rFonts w:ascii="Arial" w:eastAsia="Arial" w:hAnsi="Arial" w:cs="Arial"/>
        <w:vertAlign w:val="baseline"/>
      </w:rPr>
    </w:lvl>
    <w:lvl w:ilvl="6" w:tplc="9A843420">
      <w:start w:val="1"/>
      <w:numFmt w:val="bullet"/>
      <w:lvlText w:val="●"/>
      <w:lvlJc w:val="left"/>
      <w:pPr>
        <w:ind w:left="5247" w:firstLine="4887"/>
      </w:pPr>
      <w:rPr>
        <w:rFonts w:ascii="Arial" w:eastAsia="Arial" w:hAnsi="Arial" w:cs="Arial"/>
        <w:vertAlign w:val="baseline"/>
      </w:rPr>
    </w:lvl>
    <w:lvl w:ilvl="7" w:tplc="282A6148">
      <w:start w:val="1"/>
      <w:numFmt w:val="bullet"/>
      <w:lvlText w:val="o"/>
      <w:lvlJc w:val="left"/>
      <w:pPr>
        <w:ind w:left="5967" w:firstLine="5607"/>
      </w:pPr>
      <w:rPr>
        <w:rFonts w:ascii="Arial" w:eastAsia="Arial" w:hAnsi="Arial" w:cs="Arial"/>
        <w:vertAlign w:val="baseline"/>
      </w:rPr>
    </w:lvl>
    <w:lvl w:ilvl="8" w:tplc="65363750">
      <w:start w:val="1"/>
      <w:numFmt w:val="bullet"/>
      <w:lvlText w:val="▪"/>
      <w:lvlJc w:val="left"/>
      <w:pPr>
        <w:ind w:left="6687" w:firstLine="6327"/>
      </w:pPr>
      <w:rPr>
        <w:rFonts w:ascii="Arial" w:eastAsia="Arial" w:hAnsi="Arial" w:cs="Arial"/>
        <w:vertAlign w:val="baseline"/>
      </w:rPr>
    </w:lvl>
  </w:abstractNum>
  <w:abstractNum w:abstractNumId="51" w15:restartNumberingAfterBreak="0">
    <w:nsid w:val="6D2979FF"/>
    <w:multiLevelType w:val="hybridMultilevel"/>
    <w:tmpl w:val="602252E2"/>
    <w:lvl w:ilvl="0" w:tplc="8F482C3E">
      <w:start w:val="1"/>
      <w:numFmt w:val="bullet"/>
      <w:lvlText w:val="-"/>
      <w:lvlJc w:val="left"/>
      <w:pPr>
        <w:ind w:left="720" w:hanging="360"/>
      </w:pPr>
      <w:rPr>
        <w:rFonts w:ascii="Calibri Light" w:eastAsia="Times New Roman" w:hAnsi="Calibri Ligh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D3B317D"/>
    <w:multiLevelType w:val="hybridMultilevel"/>
    <w:tmpl w:val="A29A8168"/>
    <w:lvl w:ilvl="0" w:tplc="8286BCC8">
      <w:start w:val="1"/>
      <w:numFmt w:val="bullet"/>
      <w:lvlText w:val="o"/>
      <w:lvlJc w:val="left"/>
      <w:pPr>
        <w:ind w:left="720" w:firstLine="360"/>
      </w:pPr>
      <w:rPr>
        <w:rFonts w:ascii="Courier New" w:hAnsi="Courier New" w:cs="Courier New" w:hint="default"/>
        <w:vertAlign w:val="baseline"/>
      </w:rPr>
    </w:lvl>
    <w:lvl w:ilvl="1" w:tplc="DEEA50DC">
      <w:start w:val="1"/>
      <w:numFmt w:val="bullet"/>
      <w:lvlText w:val="o"/>
      <w:lvlJc w:val="left"/>
      <w:pPr>
        <w:ind w:left="1440" w:firstLine="1080"/>
      </w:pPr>
      <w:rPr>
        <w:rFonts w:ascii="Arial" w:eastAsia="Arial" w:hAnsi="Arial" w:cs="Arial"/>
        <w:vertAlign w:val="baseline"/>
      </w:rPr>
    </w:lvl>
    <w:lvl w:ilvl="2" w:tplc="93187474">
      <w:start w:val="1"/>
      <w:numFmt w:val="bullet"/>
      <w:lvlText w:val="▪"/>
      <w:lvlJc w:val="left"/>
      <w:pPr>
        <w:ind w:left="2160" w:firstLine="1800"/>
      </w:pPr>
      <w:rPr>
        <w:rFonts w:ascii="Arial" w:eastAsia="Arial" w:hAnsi="Arial" w:cs="Arial"/>
        <w:vertAlign w:val="baseline"/>
      </w:rPr>
    </w:lvl>
    <w:lvl w:ilvl="3" w:tplc="231A286E">
      <w:start w:val="1"/>
      <w:numFmt w:val="bullet"/>
      <w:lvlText w:val="●"/>
      <w:lvlJc w:val="left"/>
      <w:pPr>
        <w:ind w:left="2880" w:firstLine="2520"/>
      </w:pPr>
      <w:rPr>
        <w:rFonts w:ascii="Arial" w:eastAsia="Arial" w:hAnsi="Arial" w:cs="Arial"/>
        <w:vertAlign w:val="baseline"/>
      </w:rPr>
    </w:lvl>
    <w:lvl w:ilvl="4" w:tplc="5E9E46CC">
      <w:start w:val="1"/>
      <w:numFmt w:val="bullet"/>
      <w:lvlText w:val="o"/>
      <w:lvlJc w:val="left"/>
      <w:pPr>
        <w:ind w:left="3600" w:firstLine="3240"/>
      </w:pPr>
      <w:rPr>
        <w:rFonts w:ascii="Arial" w:eastAsia="Arial" w:hAnsi="Arial" w:cs="Arial"/>
        <w:vertAlign w:val="baseline"/>
      </w:rPr>
    </w:lvl>
    <w:lvl w:ilvl="5" w:tplc="4D5E7008">
      <w:start w:val="1"/>
      <w:numFmt w:val="bullet"/>
      <w:lvlText w:val="▪"/>
      <w:lvlJc w:val="left"/>
      <w:pPr>
        <w:ind w:left="4320" w:firstLine="3960"/>
      </w:pPr>
      <w:rPr>
        <w:rFonts w:ascii="Arial" w:eastAsia="Arial" w:hAnsi="Arial" w:cs="Arial"/>
        <w:vertAlign w:val="baseline"/>
      </w:rPr>
    </w:lvl>
    <w:lvl w:ilvl="6" w:tplc="433A6396">
      <w:start w:val="1"/>
      <w:numFmt w:val="bullet"/>
      <w:lvlText w:val="●"/>
      <w:lvlJc w:val="left"/>
      <w:pPr>
        <w:ind w:left="5040" w:firstLine="4680"/>
      </w:pPr>
      <w:rPr>
        <w:rFonts w:ascii="Arial" w:eastAsia="Arial" w:hAnsi="Arial" w:cs="Arial"/>
        <w:vertAlign w:val="baseline"/>
      </w:rPr>
    </w:lvl>
    <w:lvl w:ilvl="7" w:tplc="F3BABB4E">
      <w:start w:val="1"/>
      <w:numFmt w:val="bullet"/>
      <w:lvlText w:val="o"/>
      <w:lvlJc w:val="left"/>
      <w:pPr>
        <w:ind w:left="5760" w:firstLine="5400"/>
      </w:pPr>
      <w:rPr>
        <w:rFonts w:ascii="Arial" w:eastAsia="Arial" w:hAnsi="Arial" w:cs="Arial"/>
        <w:vertAlign w:val="baseline"/>
      </w:rPr>
    </w:lvl>
    <w:lvl w:ilvl="8" w:tplc="1B38B14E">
      <w:start w:val="1"/>
      <w:numFmt w:val="bullet"/>
      <w:lvlText w:val="▪"/>
      <w:lvlJc w:val="left"/>
      <w:pPr>
        <w:ind w:left="6480" w:firstLine="6120"/>
      </w:pPr>
      <w:rPr>
        <w:rFonts w:ascii="Arial" w:eastAsia="Arial" w:hAnsi="Arial" w:cs="Arial"/>
        <w:vertAlign w:val="baseline"/>
      </w:rPr>
    </w:lvl>
  </w:abstractNum>
  <w:abstractNum w:abstractNumId="53" w15:restartNumberingAfterBreak="0">
    <w:nsid w:val="72CC5E47"/>
    <w:multiLevelType w:val="hybridMultilevel"/>
    <w:tmpl w:val="4DBE0204"/>
    <w:lvl w:ilvl="0" w:tplc="1E7E33B8">
      <w:start w:val="1"/>
      <w:numFmt w:val="bullet"/>
      <w:lvlText w:val="●"/>
      <w:lvlJc w:val="left"/>
      <w:pPr>
        <w:ind w:left="720" w:firstLine="360"/>
      </w:pPr>
      <w:rPr>
        <w:rFonts w:ascii="Arial" w:eastAsia="Arial" w:hAnsi="Arial" w:cs="Arial"/>
        <w:vertAlign w:val="baseline"/>
      </w:rPr>
    </w:lvl>
    <w:lvl w:ilvl="1" w:tplc="8B129F1C">
      <w:start w:val="1"/>
      <w:numFmt w:val="bullet"/>
      <w:lvlText w:val="o"/>
      <w:lvlJc w:val="left"/>
      <w:pPr>
        <w:ind w:left="1440" w:firstLine="1080"/>
      </w:pPr>
      <w:rPr>
        <w:rFonts w:ascii="Arial" w:eastAsia="Arial" w:hAnsi="Arial" w:cs="Arial"/>
        <w:vertAlign w:val="baseline"/>
      </w:rPr>
    </w:lvl>
    <w:lvl w:ilvl="2" w:tplc="5DB677F6">
      <w:start w:val="1"/>
      <w:numFmt w:val="bullet"/>
      <w:lvlText w:val="▪"/>
      <w:lvlJc w:val="left"/>
      <w:pPr>
        <w:ind w:left="2160" w:firstLine="1800"/>
      </w:pPr>
      <w:rPr>
        <w:rFonts w:ascii="Arial" w:eastAsia="Arial" w:hAnsi="Arial" w:cs="Arial"/>
        <w:vertAlign w:val="baseline"/>
      </w:rPr>
    </w:lvl>
    <w:lvl w:ilvl="3" w:tplc="8D6AB9BA">
      <w:start w:val="1"/>
      <w:numFmt w:val="bullet"/>
      <w:lvlText w:val="●"/>
      <w:lvlJc w:val="left"/>
      <w:pPr>
        <w:ind w:left="2880" w:firstLine="2520"/>
      </w:pPr>
      <w:rPr>
        <w:rFonts w:ascii="Arial" w:eastAsia="Arial" w:hAnsi="Arial" w:cs="Arial"/>
        <w:vertAlign w:val="baseline"/>
      </w:rPr>
    </w:lvl>
    <w:lvl w:ilvl="4" w:tplc="9B5451FE">
      <w:start w:val="1"/>
      <w:numFmt w:val="bullet"/>
      <w:lvlText w:val="o"/>
      <w:lvlJc w:val="left"/>
      <w:pPr>
        <w:ind w:left="3600" w:firstLine="3240"/>
      </w:pPr>
      <w:rPr>
        <w:rFonts w:ascii="Arial" w:eastAsia="Arial" w:hAnsi="Arial" w:cs="Arial"/>
        <w:vertAlign w:val="baseline"/>
      </w:rPr>
    </w:lvl>
    <w:lvl w:ilvl="5" w:tplc="06EAB2F4">
      <w:start w:val="1"/>
      <w:numFmt w:val="bullet"/>
      <w:lvlText w:val="▪"/>
      <w:lvlJc w:val="left"/>
      <w:pPr>
        <w:ind w:left="4320" w:firstLine="3960"/>
      </w:pPr>
      <w:rPr>
        <w:rFonts w:ascii="Arial" w:eastAsia="Arial" w:hAnsi="Arial" w:cs="Arial"/>
        <w:vertAlign w:val="baseline"/>
      </w:rPr>
    </w:lvl>
    <w:lvl w:ilvl="6" w:tplc="AC7A4A36">
      <w:start w:val="1"/>
      <w:numFmt w:val="bullet"/>
      <w:lvlText w:val="●"/>
      <w:lvlJc w:val="left"/>
      <w:pPr>
        <w:ind w:left="5040" w:firstLine="4680"/>
      </w:pPr>
      <w:rPr>
        <w:rFonts w:ascii="Arial" w:eastAsia="Arial" w:hAnsi="Arial" w:cs="Arial"/>
        <w:vertAlign w:val="baseline"/>
      </w:rPr>
    </w:lvl>
    <w:lvl w:ilvl="7" w:tplc="8E48014E">
      <w:start w:val="1"/>
      <w:numFmt w:val="bullet"/>
      <w:lvlText w:val="o"/>
      <w:lvlJc w:val="left"/>
      <w:pPr>
        <w:ind w:left="5760" w:firstLine="5400"/>
      </w:pPr>
      <w:rPr>
        <w:rFonts w:ascii="Arial" w:eastAsia="Arial" w:hAnsi="Arial" w:cs="Arial"/>
        <w:vertAlign w:val="baseline"/>
      </w:rPr>
    </w:lvl>
    <w:lvl w:ilvl="8" w:tplc="87229326">
      <w:start w:val="1"/>
      <w:numFmt w:val="bullet"/>
      <w:lvlText w:val="▪"/>
      <w:lvlJc w:val="left"/>
      <w:pPr>
        <w:ind w:left="6480" w:firstLine="6120"/>
      </w:pPr>
      <w:rPr>
        <w:rFonts w:ascii="Arial" w:eastAsia="Arial" w:hAnsi="Arial" w:cs="Arial"/>
        <w:vertAlign w:val="baseline"/>
      </w:rPr>
    </w:lvl>
  </w:abstractNum>
  <w:abstractNum w:abstractNumId="54" w15:restartNumberingAfterBreak="0">
    <w:nsid w:val="73DE6624"/>
    <w:multiLevelType w:val="hybridMultilevel"/>
    <w:tmpl w:val="9B1886EA"/>
    <w:lvl w:ilvl="0" w:tplc="04090003">
      <w:start w:val="1"/>
      <w:numFmt w:val="bullet"/>
      <w:lvlText w:val="o"/>
      <w:lvlJc w:val="left"/>
      <w:pPr>
        <w:ind w:left="1004" w:hanging="360"/>
      </w:pPr>
      <w:rPr>
        <w:rFonts w:ascii="Courier New" w:hAnsi="Courier New" w:cs="Courier New"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55" w15:restartNumberingAfterBreak="0">
    <w:nsid w:val="75F33FF9"/>
    <w:multiLevelType w:val="hybridMultilevel"/>
    <w:tmpl w:val="65665F44"/>
    <w:lvl w:ilvl="0" w:tplc="2F3EE558">
      <w:numFmt w:val="bullet"/>
      <w:lvlText w:val="-"/>
      <w:lvlJc w:val="left"/>
      <w:pPr>
        <w:ind w:left="1429" w:hanging="360"/>
      </w:pPr>
      <w:rPr>
        <w:rFonts w:ascii="Arial" w:eastAsia="Arial" w:hAnsi="Arial" w:cs="Arial"/>
        <w:sz w:val="20"/>
        <w:szCs w:val="20"/>
        <w:vertAlign w:val="baseline"/>
      </w:rPr>
    </w:lvl>
    <w:lvl w:ilvl="1" w:tplc="10000003" w:tentative="1">
      <w:start w:val="1"/>
      <w:numFmt w:val="bullet"/>
      <w:lvlText w:val="o"/>
      <w:lvlJc w:val="left"/>
      <w:pPr>
        <w:ind w:left="2149" w:hanging="360"/>
      </w:pPr>
      <w:rPr>
        <w:rFonts w:ascii="Courier New" w:hAnsi="Courier New" w:cs="Courier New" w:hint="default"/>
      </w:rPr>
    </w:lvl>
    <w:lvl w:ilvl="2" w:tplc="10000005" w:tentative="1">
      <w:start w:val="1"/>
      <w:numFmt w:val="bullet"/>
      <w:lvlText w:val=""/>
      <w:lvlJc w:val="left"/>
      <w:pPr>
        <w:ind w:left="2869" w:hanging="360"/>
      </w:pPr>
      <w:rPr>
        <w:rFonts w:ascii="Wingdings" w:hAnsi="Wingdings" w:hint="default"/>
      </w:rPr>
    </w:lvl>
    <w:lvl w:ilvl="3" w:tplc="10000001" w:tentative="1">
      <w:start w:val="1"/>
      <w:numFmt w:val="bullet"/>
      <w:lvlText w:val=""/>
      <w:lvlJc w:val="left"/>
      <w:pPr>
        <w:ind w:left="3589" w:hanging="360"/>
      </w:pPr>
      <w:rPr>
        <w:rFonts w:ascii="Symbol" w:hAnsi="Symbol" w:hint="default"/>
      </w:rPr>
    </w:lvl>
    <w:lvl w:ilvl="4" w:tplc="10000003" w:tentative="1">
      <w:start w:val="1"/>
      <w:numFmt w:val="bullet"/>
      <w:lvlText w:val="o"/>
      <w:lvlJc w:val="left"/>
      <w:pPr>
        <w:ind w:left="4309" w:hanging="360"/>
      </w:pPr>
      <w:rPr>
        <w:rFonts w:ascii="Courier New" w:hAnsi="Courier New" w:cs="Courier New" w:hint="default"/>
      </w:rPr>
    </w:lvl>
    <w:lvl w:ilvl="5" w:tplc="10000005" w:tentative="1">
      <w:start w:val="1"/>
      <w:numFmt w:val="bullet"/>
      <w:lvlText w:val=""/>
      <w:lvlJc w:val="left"/>
      <w:pPr>
        <w:ind w:left="5029" w:hanging="360"/>
      </w:pPr>
      <w:rPr>
        <w:rFonts w:ascii="Wingdings" w:hAnsi="Wingdings" w:hint="default"/>
      </w:rPr>
    </w:lvl>
    <w:lvl w:ilvl="6" w:tplc="10000001" w:tentative="1">
      <w:start w:val="1"/>
      <w:numFmt w:val="bullet"/>
      <w:lvlText w:val=""/>
      <w:lvlJc w:val="left"/>
      <w:pPr>
        <w:ind w:left="5749" w:hanging="360"/>
      </w:pPr>
      <w:rPr>
        <w:rFonts w:ascii="Symbol" w:hAnsi="Symbol" w:hint="default"/>
      </w:rPr>
    </w:lvl>
    <w:lvl w:ilvl="7" w:tplc="10000003" w:tentative="1">
      <w:start w:val="1"/>
      <w:numFmt w:val="bullet"/>
      <w:lvlText w:val="o"/>
      <w:lvlJc w:val="left"/>
      <w:pPr>
        <w:ind w:left="6469" w:hanging="360"/>
      </w:pPr>
      <w:rPr>
        <w:rFonts w:ascii="Courier New" w:hAnsi="Courier New" w:cs="Courier New" w:hint="default"/>
      </w:rPr>
    </w:lvl>
    <w:lvl w:ilvl="8" w:tplc="10000005" w:tentative="1">
      <w:start w:val="1"/>
      <w:numFmt w:val="bullet"/>
      <w:lvlText w:val=""/>
      <w:lvlJc w:val="left"/>
      <w:pPr>
        <w:ind w:left="7189" w:hanging="360"/>
      </w:pPr>
      <w:rPr>
        <w:rFonts w:ascii="Wingdings" w:hAnsi="Wingdings" w:hint="default"/>
      </w:rPr>
    </w:lvl>
  </w:abstractNum>
  <w:abstractNum w:abstractNumId="56" w15:restartNumberingAfterBreak="0">
    <w:nsid w:val="7ACA6B87"/>
    <w:multiLevelType w:val="hybridMultilevel"/>
    <w:tmpl w:val="DE3C41DA"/>
    <w:lvl w:ilvl="0" w:tplc="0409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7" w15:restartNumberingAfterBreak="0">
    <w:nsid w:val="7BCB7C28"/>
    <w:multiLevelType w:val="hybridMultilevel"/>
    <w:tmpl w:val="DB60A3F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8" w15:restartNumberingAfterBreak="0">
    <w:nsid w:val="7ED44F55"/>
    <w:multiLevelType w:val="hybridMultilevel"/>
    <w:tmpl w:val="614C2D28"/>
    <w:lvl w:ilvl="0" w:tplc="2FA2C3B0">
      <w:start w:val="1"/>
      <w:numFmt w:val="bullet"/>
      <w:lvlText w:val="o"/>
      <w:lvlJc w:val="left"/>
      <w:pPr>
        <w:ind w:left="1856" w:firstLine="1496"/>
      </w:pPr>
      <w:rPr>
        <w:rFonts w:ascii="Courier New" w:hAnsi="Courier New" w:cs="Courier New" w:hint="default"/>
        <w:vertAlign w:val="baseline"/>
      </w:rPr>
    </w:lvl>
    <w:lvl w:ilvl="1" w:tplc="BD5263A4">
      <w:start w:val="1"/>
      <w:numFmt w:val="bullet"/>
      <w:lvlText w:val="o"/>
      <w:lvlJc w:val="left"/>
      <w:pPr>
        <w:ind w:left="2576" w:firstLine="2216"/>
      </w:pPr>
      <w:rPr>
        <w:rFonts w:ascii="Arial" w:eastAsia="Arial" w:hAnsi="Arial" w:cs="Arial"/>
        <w:vertAlign w:val="baseline"/>
      </w:rPr>
    </w:lvl>
    <w:lvl w:ilvl="2" w:tplc="142C386E">
      <w:start w:val="1"/>
      <w:numFmt w:val="bullet"/>
      <w:lvlText w:val="▪"/>
      <w:lvlJc w:val="left"/>
      <w:pPr>
        <w:ind w:left="3296" w:firstLine="2936"/>
      </w:pPr>
      <w:rPr>
        <w:rFonts w:ascii="Arial" w:eastAsia="Arial" w:hAnsi="Arial" w:cs="Arial"/>
        <w:vertAlign w:val="baseline"/>
      </w:rPr>
    </w:lvl>
    <w:lvl w:ilvl="3" w:tplc="50205310">
      <w:start w:val="1"/>
      <w:numFmt w:val="bullet"/>
      <w:lvlText w:val="●"/>
      <w:lvlJc w:val="left"/>
      <w:pPr>
        <w:ind w:left="4016" w:firstLine="3656"/>
      </w:pPr>
      <w:rPr>
        <w:rFonts w:ascii="Arial" w:eastAsia="Arial" w:hAnsi="Arial" w:cs="Arial"/>
        <w:vertAlign w:val="baseline"/>
      </w:rPr>
    </w:lvl>
    <w:lvl w:ilvl="4" w:tplc="12DABD0E">
      <w:start w:val="1"/>
      <w:numFmt w:val="bullet"/>
      <w:lvlText w:val="o"/>
      <w:lvlJc w:val="left"/>
      <w:pPr>
        <w:ind w:left="4736" w:firstLine="4376"/>
      </w:pPr>
      <w:rPr>
        <w:rFonts w:ascii="Arial" w:eastAsia="Arial" w:hAnsi="Arial" w:cs="Arial"/>
        <w:vertAlign w:val="baseline"/>
      </w:rPr>
    </w:lvl>
    <w:lvl w:ilvl="5" w:tplc="32D8D1EC">
      <w:start w:val="1"/>
      <w:numFmt w:val="bullet"/>
      <w:lvlText w:val="▪"/>
      <w:lvlJc w:val="left"/>
      <w:pPr>
        <w:ind w:left="5456" w:firstLine="5096"/>
      </w:pPr>
      <w:rPr>
        <w:rFonts w:ascii="Arial" w:eastAsia="Arial" w:hAnsi="Arial" w:cs="Arial"/>
        <w:vertAlign w:val="baseline"/>
      </w:rPr>
    </w:lvl>
    <w:lvl w:ilvl="6" w:tplc="F62CC05C">
      <w:start w:val="1"/>
      <w:numFmt w:val="bullet"/>
      <w:lvlText w:val="●"/>
      <w:lvlJc w:val="left"/>
      <w:pPr>
        <w:ind w:left="6176" w:firstLine="5816"/>
      </w:pPr>
      <w:rPr>
        <w:rFonts w:ascii="Arial" w:eastAsia="Arial" w:hAnsi="Arial" w:cs="Arial"/>
        <w:vertAlign w:val="baseline"/>
      </w:rPr>
    </w:lvl>
    <w:lvl w:ilvl="7" w:tplc="2D207FBC">
      <w:start w:val="1"/>
      <w:numFmt w:val="bullet"/>
      <w:lvlText w:val="o"/>
      <w:lvlJc w:val="left"/>
      <w:pPr>
        <w:ind w:left="6896" w:firstLine="6536"/>
      </w:pPr>
      <w:rPr>
        <w:rFonts w:ascii="Arial" w:eastAsia="Arial" w:hAnsi="Arial" w:cs="Arial"/>
        <w:vertAlign w:val="baseline"/>
      </w:rPr>
    </w:lvl>
    <w:lvl w:ilvl="8" w:tplc="E88269FA">
      <w:start w:val="1"/>
      <w:numFmt w:val="bullet"/>
      <w:lvlText w:val="▪"/>
      <w:lvlJc w:val="left"/>
      <w:pPr>
        <w:ind w:left="7616" w:firstLine="7256"/>
      </w:pPr>
      <w:rPr>
        <w:rFonts w:ascii="Arial" w:eastAsia="Arial" w:hAnsi="Arial" w:cs="Arial"/>
        <w:vertAlign w:val="baseline"/>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1"/>
  </w:num>
  <w:num w:numId="12">
    <w:abstractNumId w:val="39"/>
  </w:num>
  <w:num w:numId="13">
    <w:abstractNumId w:val="14"/>
  </w:num>
  <w:num w:numId="14">
    <w:abstractNumId w:val="32"/>
  </w:num>
  <w:num w:numId="15">
    <w:abstractNumId w:val="45"/>
  </w:num>
  <w:num w:numId="16">
    <w:abstractNumId w:val="37"/>
  </w:num>
  <w:num w:numId="17">
    <w:abstractNumId w:val="43"/>
  </w:num>
  <w:num w:numId="18">
    <w:abstractNumId w:val="44"/>
  </w:num>
  <w:num w:numId="19">
    <w:abstractNumId w:val="35"/>
  </w:num>
  <w:num w:numId="20">
    <w:abstractNumId w:val="21"/>
  </w:num>
  <w:num w:numId="21">
    <w:abstractNumId w:val="33"/>
  </w:num>
  <w:num w:numId="22">
    <w:abstractNumId w:val="10"/>
  </w:num>
  <w:num w:numId="23">
    <w:abstractNumId w:val="31"/>
  </w:num>
  <w:num w:numId="24">
    <w:abstractNumId w:val="22"/>
  </w:num>
  <w:num w:numId="25">
    <w:abstractNumId w:val="51"/>
  </w:num>
  <w:num w:numId="26">
    <w:abstractNumId w:val="27"/>
  </w:num>
  <w:num w:numId="27">
    <w:abstractNumId w:val="23"/>
  </w:num>
  <w:num w:numId="28">
    <w:abstractNumId w:val="30"/>
  </w:num>
  <w:num w:numId="29">
    <w:abstractNumId w:val="19"/>
  </w:num>
  <w:num w:numId="30">
    <w:abstractNumId w:val="36"/>
  </w:num>
  <w:num w:numId="31">
    <w:abstractNumId w:val="25"/>
  </w:num>
  <w:num w:numId="32">
    <w:abstractNumId w:val="53"/>
  </w:num>
  <w:num w:numId="33">
    <w:abstractNumId w:val="42"/>
  </w:num>
  <w:num w:numId="34">
    <w:abstractNumId w:val="15"/>
  </w:num>
  <w:num w:numId="35">
    <w:abstractNumId w:val="50"/>
  </w:num>
  <w:num w:numId="36">
    <w:abstractNumId w:val="52"/>
  </w:num>
  <w:num w:numId="37">
    <w:abstractNumId w:val="58"/>
  </w:num>
  <w:num w:numId="38">
    <w:abstractNumId w:val="18"/>
  </w:num>
  <w:num w:numId="39">
    <w:abstractNumId w:val="20"/>
  </w:num>
  <w:num w:numId="40">
    <w:abstractNumId w:val="12"/>
  </w:num>
  <w:num w:numId="41">
    <w:abstractNumId w:val="55"/>
  </w:num>
  <w:num w:numId="42">
    <w:abstractNumId w:val="54"/>
  </w:num>
  <w:num w:numId="43">
    <w:abstractNumId w:val="29"/>
  </w:num>
  <w:num w:numId="44">
    <w:abstractNumId w:val="48"/>
  </w:num>
  <w:num w:numId="45">
    <w:abstractNumId w:val="28"/>
  </w:num>
  <w:num w:numId="46">
    <w:abstractNumId w:val="16"/>
  </w:num>
  <w:num w:numId="47">
    <w:abstractNumId w:val="56"/>
  </w:num>
  <w:num w:numId="48">
    <w:abstractNumId w:val="38"/>
  </w:num>
  <w:num w:numId="49">
    <w:abstractNumId w:val="46"/>
  </w:num>
  <w:num w:numId="50">
    <w:abstractNumId w:val="24"/>
  </w:num>
  <w:num w:numId="51">
    <w:abstractNumId w:val="47"/>
  </w:num>
  <w:num w:numId="52">
    <w:abstractNumId w:val="17"/>
  </w:num>
  <w:num w:numId="53">
    <w:abstractNumId w:val="26"/>
  </w:num>
  <w:num w:numId="54">
    <w:abstractNumId w:val="13"/>
  </w:num>
  <w:num w:numId="55">
    <w:abstractNumId w:val="40"/>
  </w:num>
  <w:num w:numId="56">
    <w:abstractNumId w:val="41"/>
  </w:num>
  <w:num w:numId="57">
    <w:abstractNumId w:val="49"/>
  </w:num>
  <w:num w:numId="58">
    <w:abstractNumId w:val="34"/>
  </w:num>
  <w:num w:numId="59">
    <w:abstractNumId w:val="5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32A"/>
    <w:rsid w:val="00002564"/>
    <w:rsid w:val="00002CA4"/>
    <w:rsid w:val="000031B2"/>
    <w:rsid w:val="0000650D"/>
    <w:rsid w:val="00006A03"/>
    <w:rsid w:val="000073A9"/>
    <w:rsid w:val="00012049"/>
    <w:rsid w:val="00012B14"/>
    <w:rsid w:val="000132E9"/>
    <w:rsid w:val="000135A8"/>
    <w:rsid w:val="0001388F"/>
    <w:rsid w:val="00014161"/>
    <w:rsid w:val="000146CF"/>
    <w:rsid w:val="000162E9"/>
    <w:rsid w:val="0001722E"/>
    <w:rsid w:val="00020068"/>
    <w:rsid w:val="00021D7D"/>
    <w:rsid w:val="000226B2"/>
    <w:rsid w:val="000231E7"/>
    <w:rsid w:val="000240DD"/>
    <w:rsid w:val="00024584"/>
    <w:rsid w:val="00024A8A"/>
    <w:rsid w:val="00024FAC"/>
    <w:rsid w:val="0002573B"/>
    <w:rsid w:val="00025C1B"/>
    <w:rsid w:val="000266A1"/>
    <w:rsid w:val="00031F5F"/>
    <w:rsid w:val="00032528"/>
    <w:rsid w:val="0003358E"/>
    <w:rsid w:val="00033D0A"/>
    <w:rsid w:val="00034205"/>
    <w:rsid w:val="000342F5"/>
    <w:rsid w:val="00035523"/>
    <w:rsid w:val="00036654"/>
    <w:rsid w:val="0003692A"/>
    <w:rsid w:val="00036B9B"/>
    <w:rsid w:val="0003776E"/>
    <w:rsid w:val="00040A41"/>
    <w:rsid w:val="00040C6B"/>
    <w:rsid w:val="00041633"/>
    <w:rsid w:val="000435B9"/>
    <w:rsid w:val="000436BA"/>
    <w:rsid w:val="00043880"/>
    <w:rsid w:val="000442C1"/>
    <w:rsid w:val="00044714"/>
    <w:rsid w:val="0004551E"/>
    <w:rsid w:val="00050C69"/>
    <w:rsid w:val="00052628"/>
    <w:rsid w:val="0005538B"/>
    <w:rsid w:val="0005541D"/>
    <w:rsid w:val="00056542"/>
    <w:rsid w:val="00056EB0"/>
    <w:rsid w:val="00057C5B"/>
    <w:rsid w:val="000613DE"/>
    <w:rsid w:val="00061488"/>
    <w:rsid w:val="00071F9C"/>
    <w:rsid w:val="000732DE"/>
    <w:rsid w:val="00074563"/>
    <w:rsid w:val="00075295"/>
    <w:rsid w:val="00075818"/>
    <w:rsid w:val="00075D3D"/>
    <w:rsid w:val="0007606E"/>
    <w:rsid w:val="000771C0"/>
    <w:rsid w:val="00081A73"/>
    <w:rsid w:val="00081D30"/>
    <w:rsid w:val="00083E16"/>
    <w:rsid w:val="0008497E"/>
    <w:rsid w:val="00084EA5"/>
    <w:rsid w:val="00085D29"/>
    <w:rsid w:val="000869B0"/>
    <w:rsid w:val="000906DA"/>
    <w:rsid w:val="000913D0"/>
    <w:rsid w:val="00092F74"/>
    <w:rsid w:val="0009500F"/>
    <w:rsid w:val="000950F1"/>
    <w:rsid w:val="000964EE"/>
    <w:rsid w:val="000A0323"/>
    <w:rsid w:val="000A04E4"/>
    <w:rsid w:val="000A173B"/>
    <w:rsid w:val="000A4040"/>
    <w:rsid w:val="000A5599"/>
    <w:rsid w:val="000A56C3"/>
    <w:rsid w:val="000A64A3"/>
    <w:rsid w:val="000B07EF"/>
    <w:rsid w:val="000B3676"/>
    <w:rsid w:val="000B3C5A"/>
    <w:rsid w:val="000B468D"/>
    <w:rsid w:val="000B46A6"/>
    <w:rsid w:val="000B4C9E"/>
    <w:rsid w:val="000B5B60"/>
    <w:rsid w:val="000C3813"/>
    <w:rsid w:val="000C48C2"/>
    <w:rsid w:val="000C547C"/>
    <w:rsid w:val="000D060B"/>
    <w:rsid w:val="000D4872"/>
    <w:rsid w:val="000D4D04"/>
    <w:rsid w:val="000D5D3D"/>
    <w:rsid w:val="000D5E58"/>
    <w:rsid w:val="000D66E4"/>
    <w:rsid w:val="000E0437"/>
    <w:rsid w:val="000E0717"/>
    <w:rsid w:val="000E264A"/>
    <w:rsid w:val="000E4497"/>
    <w:rsid w:val="000E4833"/>
    <w:rsid w:val="000E78F4"/>
    <w:rsid w:val="000F113D"/>
    <w:rsid w:val="000F1F4C"/>
    <w:rsid w:val="000F2658"/>
    <w:rsid w:val="000F2777"/>
    <w:rsid w:val="000F27A7"/>
    <w:rsid w:val="000F346A"/>
    <w:rsid w:val="000F3739"/>
    <w:rsid w:val="000F3B9A"/>
    <w:rsid w:val="000F470A"/>
    <w:rsid w:val="000F5313"/>
    <w:rsid w:val="000F61D5"/>
    <w:rsid w:val="000F6ACD"/>
    <w:rsid w:val="000F7782"/>
    <w:rsid w:val="00100AA7"/>
    <w:rsid w:val="00100B2A"/>
    <w:rsid w:val="0010133A"/>
    <w:rsid w:val="00101762"/>
    <w:rsid w:val="001029CB"/>
    <w:rsid w:val="001074A2"/>
    <w:rsid w:val="001078A7"/>
    <w:rsid w:val="0010792C"/>
    <w:rsid w:val="00107BEA"/>
    <w:rsid w:val="00113557"/>
    <w:rsid w:val="0011645A"/>
    <w:rsid w:val="001167DE"/>
    <w:rsid w:val="00116A74"/>
    <w:rsid w:val="001178F1"/>
    <w:rsid w:val="00120190"/>
    <w:rsid w:val="00122112"/>
    <w:rsid w:val="0012285D"/>
    <w:rsid w:val="00123E9C"/>
    <w:rsid w:val="00124933"/>
    <w:rsid w:val="00124A1A"/>
    <w:rsid w:val="0012722C"/>
    <w:rsid w:val="00131729"/>
    <w:rsid w:val="00132D20"/>
    <w:rsid w:val="00132F20"/>
    <w:rsid w:val="001336E3"/>
    <w:rsid w:val="001362D0"/>
    <w:rsid w:val="00136308"/>
    <w:rsid w:val="00136991"/>
    <w:rsid w:val="00136E10"/>
    <w:rsid w:val="00137B3C"/>
    <w:rsid w:val="001405CB"/>
    <w:rsid w:val="00142D45"/>
    <w:rsid w:val="00144E46"/>
    <w:rsid w:val="00145882"/>
    <w:rsid w:val="0014649D"/>
    <w:rsid w:val="00146F75"/>
    <w:rsid w:val="00147119"/>
    <w:rsid w:val="00147A57"/>
    <w:rsid w:val="0015239B"/>
    <w:rsid w:val="00152F47"/>
    <w:rsid w:val="00153D03"/>
    <w:rsid w:val="00153EF4"/>
    <w:rsid w:val="00156126"/>
    <w:rsid w:val="00156BA1"/>
    <w:rsid w:val="00157268"/>
    <w:rsid w:val="0016035F"/>
    <w:rsid w:val="0016050F"/>
    <w:rsid w:val="0016065F"/>
    <w:rsid w:val="00160793"/>
    <w:rsid w:val="00161D9A"/>
    <w:rsid w:val="00162B65"/>
    <w:rsid w:val="00163775"/>
    <w:rsid w:val="00164CDF"/>
    <w:rsid w:val="00165BEE"/>
    <w:rsid w:val="0016729F"/>
    <w:rsid w:val="00167A09"/>
    <w:rsid w:val="0017008B"/>
    <w:rsid w:val="001716E0"/>
    <w:rsid w:val="00171A56"/>
    <w:rsid w:val="001724CA"/>
    <w:rsid w:val="0017302E"/>
    <w:rsid w:val="00173761"/>
    <w:rsid w:val="00173C26"/>
    <w:rsid w:val="00174C7E"/>
    <w:rsid w:val="00174E94"/>
    <w:rsid w:val="001753B5"/>
    <w:rsid w:val="00175639"/>
    <w:rsid w:val="001770D7"/>
    <w:rsid w:val="00177245"/>
    <w:rsid w:val="00177900"/>
    <w:rsid w:val="00181ACD"/>
    <w:rsid w:val="00181DF2"/>
    <w:rsid w:val="0018226C"/>
    <w:rsid w:val="00185D0C"/>
    <w:rsid w:val="001904BB"/>
    <w:rsid w:val="00194852"/>
    <w:rsid w:val="00195AE1"/>
    <w:rsid w:val="0019615C"/>
    <w:rsid w:val="001975C3"/>
    <w:rsid w:val="0019790A"/>
    <w:rsid w:val="001A0C69"/>
    <w:rsid w:val="001A3D48"/>
    <w:rsid w:val="001A5264"/>
    <w:rsid w:val="001A5E1A"/>
    <w:rsid w:val="001B0E7E"/>
    <w:rsid w:val="001B10E4"/>
    <w:rsid w:val="001B43BF"/>
    <w:rsid w:val="001B4864"/>
    <w:rsid w:val="001B4F84"/>
    <w:rsid w:val="001B5891"/>
    <w:rsid w:val="001C0A29"/>
    <w:rsid w:val="001C113A"/>
    <w:rsid w:val="001C1564"/>
    <w:rsid w:val="001C53A6"/>
    <w:rsid w:val="001C5DEA"/>
    <w:rsid w:val="001C649B"/>
    <w:rsid w:val="001D1501"/>
    <w:rsid w:val="001D3461"/>
    <w:rsid w:val="001D4F30"/>
    <w:rsid w:val="001D55E2"/>
    <w:rsid w:val="001D6A04"/>
    <w:rsid w:val="001E055D"/>
    <w:rsid w:val="001E3C0C"/>
    <w:rsid w:val="001E4457"/>
    <w:rsid w:val="001E71DC"/>
    <w:rsid w:val="001E7CEE"/>
    <w:rsid w:val="001F014E"/>
    <w:rsid w:val="001F0B16"/>
    <w:rsid w:val="001F2955"/>
    <w:rsid w:val="001F2F45"/>
    <w:rsid w:val="001F36D4"/>
    <w:rsid w:val="001F3BAF"/>
    <w:rsid w:val="001F3C86"/>
    <w:rsid w:val="001F3E5C"/>
    <w:rsid w:val="001F4AE3"/>
    <w:rsid w:val="001F4FE6"/>
    <w:rsid w:val="001F621F"/>
    <w:rsid w:val="001F7F66"/>
    <w:rsid w:val="00205F01"/>
    <w:rsid w:val="00206980"/>
    <w:rsid w:val="002078C7"/>
    <w:rsid w:val="0021138E"/>
    <w:rsid w:val="00212879"/>
    <w:rsid w:val="00212B52"/>
    <w:rsid w:val="0021303E"/>
    <w:rsid w:val="0021606D"/>
    <w:rsid w:val="00216422"/>
    <w:rsid w:val="00216508"/>
    <w:rsid w:val="00216FBF"/>
    <w:rsid w:val="00217154"/>
    <w:rsid w:val="00220401"/>
    <w:rsid w:val="00221412"/>
    <w:rsid w:val="0022211F"/>
    <w:rsid w:val="002231A0"/>
    <w:rsid w:val="00223213"/>
    <w:rsid w:val="00223BA1"/>
    <w:rsid w:val="0022441C"/>
    <w:rsid w:val="00226919"/>
    <w:rsid w:val="00227D88"/>
    <w:rsid w:val="002315EE"/>
    <w:rsid w:val="00232A71"/>
    <w:rsid w:val="00232E0B"/>
    <w:rsid w:val="00235852"/>
    <w:rsid w:val="00236143"/>
    <w:rsid w:val="002374A3"/>
    <w:rsid w:val="00241C96"/>
    <w:rsid w:val="00241E55"/>
    <w:rsid w:val="002425A1"/>
    <w:rsid w:val="002428F3"/>
    <w:rsid w:val="0024354A"/>
    <w:rsid w:val="00243A80"/>
    <w:rsid w:val="00243A8D"/>
    <w:rsid w:val="00244CFE"/>
    <w:rsid w:val="00246939"/>
    <w:rsid w:val="0024712D"/>
    <w:rsid w:val="002503BD"/>
    <w:rsid w:val="00252243"/>
    <w:rsid w:val="00252B11"/>
    <w:rsid w:val="002553A8"/>
    <w:rsid w:val="00260ACF"/>
    <w:rsid w:val="00261FBE"/>
    <w:rsid w:val="00262558"/>
    <w:rsid w:val="00262851"/>
    <w:rsid w:val="00262CF7"/>
    <w:rsid w:val="00263A4B"/>
    <w:rsid w:val="002642DA"/>
    <w:rsid w:val="002651C6"/>
    <w:rsid w:val="0026553E"/>
    <w:rsid w:val="00265F66"/>
    <w:rsid w:val="0027242F"/>
    <w:rsid w:val="0027372C"/>
    <w:rsid w:val="00273C9B"/>
    <w:rsid w:val="002746B9"/>
    <w:rsid w:val="00274DF5"/>
    <w:rsid w:val="00274F59"/>
    <w:rsid w:val="00276395"/>
    <w:rsid w:val="002763B3"/>
    <w:rsid w:val="00277106"/>
    <w:rsid w:val="002802B7"/>
    <w:rsid w:val="002809B1"/>
    <w:rsid w:val="00281BF4"/>
    <w:rsid w:val="002909B6"/>
    <w:rsid w:val="00291CDB"/>
    <w:rsid w:val="00291F3F"/>
    <w:rsid w:val="00292972"/>
    <w:rsid w:val="002938AC"/>
    <w:rsid w:val="002945BE"/>
    <w:rsid w:val="002A05D5"/>
    <w:rsid w:val="002A1DA3"/>
    <w:rsid w:val="002A32B4"/>
    <w:rsid w:val="002A380E"/>
    <w:rsid w:val="002A3D5A"/>
    <w:rsid w:val="002A4944"/>
    <w:rsid w:val="002A5014"/>
    <w:rsid w:val="002B014A"/>
    <w:rsid w:val="002B0654"/>
    <w:rsid w:val="002B3704"/>
    <w:rsid w:val="002B57AD"/>
    <w:rsid w:val="002B593E"/>
    <w:rsid w:val="002B6259"/>
    <w:rsid w:val="002B65D6"/>
    <w:rsid w:val="002B7F3A"/>
    <w:rsid w:val="002C0881"/>
    <w:rsid w:val="002C2461"/>
    <w:rsid w:val="002C258F"/>
    <w:rsid w:val="002C2B5E"/>
    <w:rsid w:val="002C2EBE"/>
    <w:rsid w:val="002C4171"/>
    <w:rsid w:val="002D17CF"/>
    <w:rsid w:val="002D6824"/>
    <w:rsid w:val="002D6EB5"/>
    <w:rsid w:val="002D716C"/>
    <w:rsid w:val="002D7191"/>
    <w:rsid w:val="002E2491"/>
    <w:rsid w:val="002E3327"/>
    <w:rsid w:val="002E4CD5"/>
    <w:rsid w:val="002E55C4"/>
    <w:rsid w:val="002E5F5C"/>
    <w:rsid w:val="002E6F1E"/>
    <w:rsid w:val="002E7939"/>
    <w:rsid w:val="002E7EEA"/>
    <w:rsid w:val="002F166F"/>
    <w:rsid w:val="002F1962"/>
    <w:rsid w:val="002F198B"/>
    <w:rsid w:val="002F3752"/>
    <w:rsid w:val="002F4985"/>
    <w:rsid w:val="002F4F32"/>
    <w:rsid w:val="002F6DD8"/>
    <w:rsid w:val="002F740F"/>
    <w:rsid w:val="00304520"/>
    <w:rsid w:val="0030460C"/>
    <w:rsid w:val="00304E8B"/>
    <w:rsid w:val="0030591B"/>
    <w:rsid w:val="0030633A"/>
    <w:rsid w:val="003065C6"/>
    <w:rsid w:val="003065E4"/>
    <w:rsid w:val="003069B9"/>
    <w:rsid w:val="003104F4"/>
    <w:rsid w:val="003112B9"/>
    <w:rsid w:val="00312C35"/>
    <w:rsid w:val="0031408C"/>
    <w:rsid w:val="0031593E"/>
    <w:rsid w:val="00316DE9"/>
    <w:rsid w:val="00320609"/>
    <w:rsid w:val="003206F0"/>
    <w:rsid w:val="003212A2"/>
    <w:rsid w:val="00321CB2"/>
    <w:rsid w:val="00321F9A"/>
    <w:rsid w:val="0032275D"/>
    <w:rsid w:val="00322D22"/>
    <w:rsid w:val="0032351D"/>
    <w:rsid w:val="00324335"/>
    <w:rsid w:val="003245BC"/>
    <w:rsid w:val="00324D33"/>
    <w:rsid w:val="0032646C"/>
    <w:rsid w:val="00326C49"/>
    <w:rsid w:val="00327192"/>
    <w:rsid w:val="00333AFD"/>
    <w:rsid w:val="00335014"/>
    <w:rsid w:val="00335B79"/>
    <w:rsid w:val="00335F69"/>
    <w:rsid w:val="0033605A"/>
    <w:rsid w:val="0033686A"/>
    <w:rsid w:val="003373F9"/>
    <w:rsid w:val="0034044E"/>
    <w:rsid w:val="0034130A"/>
    <w:rsid w:val="003440ED"/>
    <w:rsid w:val="003468D2"/>
    <w:rsid w:val="0034692B"/>
    <w:rsid w:val="00346AD8"/>
    <w:rsid w:val="00347641"/>
    <w:rsid w:val="00352E53"/>
    <w:rsid w:val="0035423C"/>
    <w:rsid w:val="00356849"/>
    <w:rsid w:val="00357EF9"/>
    <w:rsid w:val="003611AC"/>
    <w:rsid w:val="00361E07"/>
    <w:rsid w:val="00362A63"/>
    <w:rsid w:val="00362F50"/>
    <w:rsid w:val="00364D0A"/>
    <w:rsid w:val="00365AF4"/>
    <w:rsid w:val="00365B12"/>
    <w:rsid w:val="00370460"/>
    <w:rsid w:val="00370F93"/>
    <w:rsid w:val="003710AF"/>
    <w:rsid w:val="00372F20"/>
    <w:rsid w:val="00372FB0"/>
    <w:rsid w:val="003749BA"/>
    <w:rsid w:val="00374BEF"/>
    <w:rsid w:val="00375458"/>
    <w:rsid w:val="003762E4"/>
    <w:rsid w:val="00376549"/>
    <w:rsid w:val="00376564"/>
    <w:rsid w:val="00377693"/>
    <w:rsid w:val="00381681"/>
    <w:rsid w:val="00381B76"/>
    <w:rsid w:val="00382F31"/>
    <w:rsid w:val="00384315"/>
    <w:rsid w:val="003843F3"/>
    <w:rsid w:val="003855C6"/>
    <w:rsid w:val="00390F47"/>
    <w:rsid w:val="0039133D"/>
    <w:rsid w:val="00392F69"/>
    <w:rsid w:val="0039370C"/>
    <w:rsid w:val="003959EE"/>
    <w:rsid w:val="00397D2F"/>
    <w:rsid w:val="003A2D7D"/>
    <w:rsid w:val="003A4D68"/>
    <w:rsid w:val="003A5A04"/>
    <w:rsid w:val="003A6CCD"/>
    <w:rsid w:val="003B0639"/>
    <w:rsid w:val="003B198E"/>
    <w:rsid w:val="003B1C98"/>
    <w:rsid w:val="003B45F9"/>
    <w:rsid w:val="003B5CA6"/>
    <w:rsid w:val="003B5F7C"/>
    <w:rsid w:val="003B5F97"/>
    <w:rsid w:val="003B7DF5"/>
    <w:rsid w:val="003C22E5"/>
    <w:rsid w:val="003C3056"/>
    <w:rsid w:val="003C411E"/>
    <w:rsid w:val="003C452B"/>
    <w:rsid w:val="003C58FC"/>
    <w:rsid w:val="003C66AC"/>
    <w:rsid w:val="003C68B7"/>
    <w:rsid w:val="003C6EA0"/>
    <w:rsid w:val="003C7688"/>
    <w:rsid w:val="003D0A0C"/>
    <w:rsid w:val="003D2151"/>
    <w:rsid w:val="003D37DC"/>
    <w:rsid w:val="003D4188"/>
    <w:rsid w:val="003D46C5"/>
    <w:rsid w:val="003D60FF"/>
    <w:rsid w:val="003D72B8"/>
    <w:rsid w:val="003E19E3"/>
    <w:rsid w:val="003E32D9"/>
    <w:rsid w:val="003E37B8"/>
    <w:rsid w:val="003E4468"/>
    <w:rsid w:val="003E6290"/>
    <w:rsid w:val="003E6B81"/>
    <w:rsid w:val="003E6E22"/>
    <w:rsid w:val="003E71B9"/>
    <w:rsid w:val="003E7D67"/>
    <w:rsid w:val="003F0F76"/>
    <w:rsid w:val="003F1758"/>
    <w:rsid w:val="003F36BD"/>
    <w:rsid w:val="003F3DD0"/>
    <w:rsid w:val="003F4022"/>
    <w:rsid w:val="003F6300"/>
    <w:rsid w:val="003F73C0"/>
    <w:rsid w:val="00401020"/>
    <w:rsid w:val="004013E3"/>
    <w:rsid w:val="0040146F"/>
    <w:rsid w:val="0040248B"/>
    <w:rsid w:val="00402FB1"/>
    <w:rsid w:val="004070F9"/>
    <w:rsid w:val="00407752"/>
    <w:rsid w:val="004077AD"/>
    <w:rsid w:val="00407C13"/>
    <w:rsid w:val="00415D8E"/>
    <w:rsid w:val="004164DB"/>
    <w:rsid w:val="004179D9"/>
    <w:rsid w:val="004222E3"/>
    <w:rsid w:val="00422FD8"/>
    <w:rsid w:val="004232F1"/>
    <w:rsid w:val="00423716"/>
    <w:rsid w:val="0042478A"/>
    <w:rsid w:val="00424B9E"/>
    <w:rsid w:val="00425668"/>
    <w:rsid w:val="00426340"/>
    <w:rsid w:val="0042793C"/>
    <w:rsid w:val="004311AB"/>
    <w:rsid w:val="0043123E"/>
    <w:rsid w:val="00434581"/>
    <w:rsid w:val="00435C53"/>
    <w:rsid w:val="00436D41"/>
    <w:rsid w:val="00437556"/>
    <w:rsid w:val="00440739"/>
    <w:rsid w:val="00442A9A"/>
    <w:rsid w:val="0044300C"/>
    <w:rsid w:val="004444E5"/>
    <w:rsid w:val="00446258"/>
    <w:rsid w:val="0045021F"/>
    <w:rsid w:val="0045119D"/>
    <w:rsid w:val="00451DFC"/>
    <w:rsid w:val="004522C3"/>
    <w:rsid w:val="00452816"/>
    <w:rsid w:val="00453ED7"/>
    <w:rsid w:val="004546F1"/>
    <w:rsid w:val="004558A8"/>
    <w:rsid w:val="00456779"/>
    <w:rsid w:val="00457602"/>
    <w:rsid w:val="00461D15"/>
    <w:rsid w:val="00462151"/>
    <w:rsid w:val="00462365"/>
    <w:rsid w:val="00463615"/>
    <w:rsid w:val="00463774"/>
    <w:rsid w:val="00465160"/>
    <w:rsid w:val="00466546"/>
    <w:rsid w:val="00467332"/>
    <w:rsid w:val="00467778"/>
    <w:rsid w:val="00467BA0"/>
    <w:rsid w:val="00470C9C"/>
    <w:rsid w:val="0047230C"/>
    <w:rsid w:val="00472519"/>
    <w:rsid w:val="00476862"/>
    <w:rsid w:val="004804D2"/>
    <w:rsid w:val="00480B07"/>
    <w:rsid w:val="00483326"/>
    <w:rsid w:val="00483BCE"/>
    <w:rsid w:val="00483BDE"/>
    <w:rsid w:val="00483ED7"/>
    <w:rsid w:val="00484369"/>
    <w:rsid w:val="0048465C"/>
    <w:rsid w:val="0048516A"/>
    <w:rsid w:val="00485A21"/>
    <w:rsid w:val="00486B7F"/>
    <w:rsid w:val="00487706"/>
    <w:rsid w:val="004909AC"/>
    <w:rsid w:val="004917DE"/>
    <w:rsid w:val="004918A2"/>
    <w:rsid w:val="00492893"/>
    <w:rsid w:val="004933BD"/>
    <w:rsid w:val="0049467E"/>
    <w:rsid w:val="00494C82"/>
    <w:rsid w:val="00495C59"/>
    <w:rsid w:val="004963A7"/>
    <w:rsid w:val="004974E2"/>
    <w:rsid w:val="00497DF1"/>
    <w:rsid w:val="004A0121"/>
    <w:rsid w:val="004A0127"/>
    <w:rsid w:val="004A01B7"/>
    <w:rsid w:val="004A13FB"/>
    <w:rsid w:val="004A2AA5"/>
    <w:rsid w:val="004A36A8"/>
    <w:rsid w:val="004A3C78"/>
    <w:rsid w:val="004A5E7C"/>
    <w:rsid w:val="004A6B83"/>
    <w:rsid w:val="004B05A4"/>
    <w:rsid w:val="004B0C2A"/>
    <w:rsid w:val="004B2C57"/>
    <w:rsid w:val="004B4B36"/>
    <w:rsid w:val="004B4BD5"/>
    <w:rsid w:val="004B6EAD"/>
    <w:rsid w:val="004C0633"/>
    <w:rsid w:val="004C0EC4"/>
    <w:rsid w:val="004C0EED"/>
    <w:rsid w:val="004C1200"/>
    <w:rsid w:val="004C1E50"/>
    <w:rsid w:val="004C6A15"/>
    <w:rsid w:val="004C7982"/>
    <w:rsid w:val="004D100F"/>
    <w:rsid w:val="004D22C6"/>
    <w:rsid w:val="004D510B"/>
    <w:rsid w:val="004D5429"/>
    <w:rsid w:val="004D71DE"/>
    <w:rsid w:val="004E13AA"/>
    <w:rsid w:val="004E1475"/>
    <w:rsid w:val="004E2648"/>
    <w:rsid w:val="004E3677"/>
    <w:rsid w:val="004E522D"/>
    <w:rsid w:val="004E705D"/>
    <w:rsid w:val="004E7E17"/>
    <w:rsid w:val="004F0A42"/>
    <w:rsid w:val="004F2828"/>
    <w:rsid w:val="004F43E6"/>
    <w:rsid w:val="004F56E7"/>
    <w:rsid w:val="004F5D25"/>
    <w:rsid w:val="005016E0"/>
    <w:rsid w:val="00501ECF"/>
    <w:rsid w:val="00503036"/>
    <w:rsid w:val="00503B80"/>
    <w:rsid w:val="0050677C"/>
    <w:rsid w:val="00506CA0"/>
    <w:rsid w:val="00507571"/>
    <w:rsid w:val="00510132"/>
    <w:rsid w:val="00511341"/>
    <w:rsid w:val="00512B49"/>
    <w:rsid w:val="00512F25"/>
    <w:rsid w:val="00513B04"/>
    <w:rsid w:val="005144A3"/>
    <w:rsid w:val="00515E01"/>
    <w:rsid w:val="005167C0"/>
    <w:rsid w:val="005173C4"/>
    <w:rsid w:val="00520D2E"/>
    <w:rsid w:val="00522CF7"/>
    <w:rsid w:val="00524FAC"/>
    <w:rsid w:val="0052606B"/>
    <w:rsid w:val="0052765A"/>
    <w:rsid w:val="00532001"/>
    <w:rsid w:val="00532777"/>
    <w:rsid w:val="00533066"/>
    <w:rsid w:val="0053308D"/>
    <w:rsid w:val="005331D6"/>
    <w:rsid w:val="00534EE0"/>
    <w:rsid w:val="00536068"/>
    <w:rsid w:val="0053629C"/>
    <w:rsid w:val="00536600"/>
    <w:rsid w:val="005368D3"/>
    <w:rsid w:val="00537DB8"/>
    <w:rsid w:val="005406C2"/>
    <w:rsid w:val="00540AF1"/>
    <w:rsid w:val="00540DAF"/>
    <w:rsid w:val="00542F2A"/>
    <w:rsid w:val="0054408D"/>
    <w:rsid w:val="00544525"/>
    <w:rsid w:val="00544632"/>
    <w:rsid w:val="0054689A"/>
    <w:rsid w:val="005477D6"/>
    <w:rsid w:val="00551EFC"/>
    <w:rsid w:val="0055422C"/>
    <w:rsid w:val="005558EC"/>
    <w:rsid w:val="00556332"/>
    <w:rsid w:val="005570D6"/>
    <w:rsid w:val="0055765D"/>
    <w:rsid w:val="0056095A"/>
    <w:rsid w:val="005639FF"/>
    <w:rsid w:val="00564002"/>
    <w:rsid w:val="00565CBF"/>
    <w:rsid w:val="00565F9A"/>
    <w:rsid w:val="0056649A"/>
    <w:rsid w:val="005672C9"/>
    <w:rsid w:val="0056732F"/>
    <w:rsid w:val="00567489"/>
    <w:rsid w:val="0056757F"/>
    <w:rsid w:val="00571896"/>
    <w:rsid w:val="005719B0"/>
    <w:rsid w:val="00571F5A"/>
    <w:rsid w:val="00572207"/>
    <w:rsid w:val="0057241E"/>
    <w:rsid w:val="005737D2"/>
    <w:rsid w:val="00573BDE"/>
    <w:rsid w:val="00574A52"/>
    <w:rsid w:val="005779DD"/>
    <w:rsid w:val="00577B90"/>
    <w:rsid w:val="005801D7"/>
    <w:rsid w:val="005807BE"/>
    <w:rsid w:val="005836DE"/>
    <w:rsid w:val="0058669B"/>
    <w:rsid w:val="00586D7A"/>
    <w:rsid w:val="00586F70"/>
    <w:rsid w:val="005872D8"/>
    <w:rsid w:val="00587339"/>
    <w:rsid w:val="00590534"/>
    <w:rsid w:val="00594143"/>
    <w:rsid w:val="005A0C4A"/>
    <w:rsid w:val="005A177F"/>
    <w:rsid w:val="005A1BCC"/>
    <w:rsid w:val="005A2108"/>
    <w:rsid w:val="005A4C55"/>
    <w:rsid w:val="005A508E"/>
    <w:rsid w:val="005A55B2"/>
    <w:rsid w:val="005A682E"/>
    <w:rsid w:val="005A6AEE"/>
    <w:rsid w:val="005B0506"/>
    <w:rsid w:val="005B381B"/>
    <w:rsid w:val="005B4E66"/>
    <w:rsid w:val="005B55C2"/>
    <w:rsid w:val="005B6820"/>
    <w:rsid w:val="005B6F63"/>
    <w:rsid w:val="005B7106"/>
    <w:rsid w:val="005B78D2"/>
    <w:rsid w:val="005C1061"/>
    <w:rsid w:val="005C10D5"/>
    <w:rsid w:val="005C1200"/>
    <w:rsid w:val="005C1443"/>
    <w:rsid w:val="005C27A4"/>
    <w:rsid w:val="005C3D86"/>
    <w:rsid w:val="005C674C"/>
    <w:rsid w:val="005C77AC"/>
    <w:rsid w:val="005D0475"/>
    <w:rsid w:val="005D07B6"/>
    <w:rsid w:val="005D0880"/>
    <w:rsid w:val="005D3A3B"/>
    <w:rsid w:val="005D434F"/>
    <w:rsid w:val="005D534F"/>
    <w:rsid w:val="005D61FA"/>
    <w:rsid w:val="005E0875"/>
    <w:rsid w:val="005E0BBB"/>
    <w:rsid w:val="005E0D57"/>
    <w:rsid w:val="005E11B1"/>
    <w:rsid w:val="005E4B93"/>
    <w:rsid w:val="005E545A"/>
    <w:rsid w:val="005E690A"/>
    <w:rsid w:val="005E69F7"/>
    <w:rsid w:val="005E70E3"/>
    <w:rsid w:val="005E7A6B"/>
    <w:rsid w:val="005F031D"/>
    <w:rsid w:val="005F10E8"/>
    <w:rsid w:val="005F11F2"/>
    <w:rsid w:val="005F18F1"/>
    <w:rsid w:val="005F1E3F"/>
    <w:rsid w:val="005F4EF5"/>
    <w:rsid w:val="005F7F73"/>
    <w:rsid w:val="00601169"/>
    <w:rsid w:val="00605B71"/>
    <w:rsid w:val="0060714C"/>
    <w:rsid w:val="00607569"/>
    <w:rsid w:val="006105C9"/>
    <w:rsid w:val="00611550"/>
    <w:rsid w:val="00611EA2"/>
    <w:rsid w:val="00612CA2"/>
    <w:rsid w:val="00614653"/>
    <w:rsid w:val="006221A1"/>
    <w:rsid w:val="00623663"/>
    <w:rsid w:val="0062450B"/>
    <w:rsid w:val="006249A1"/>
    <w:rsid w:val="00625460"/>
    <w:rsid w:val="00625E58"/>
    <w:rsid w:val="00626923"/>
    <w:rsid w:val="006308BB"/>
    <w:rsid w:val="00634C18"/>
    <w:rsid w:val="0063590B"/>
    <w:rsid w:val="006362B6"/>
    <w:rsid w:val="00644A67"/>
    <w:rsid w:val="00646303"/>
    <w:rsid w:val="00647227"/>
    <w:rsid w:val="00647A70"/>
    <w:rsid w:val="0065229B"/>
    <w:rsid w:val="00652566"/>
    <w:rsid w:val="00653065"/>
    <w:rsid w:val="0065350C"/>
    <w:rsid w:val="0065409F"/>
    <w:rsid w:val="00654453"/>
    <w:rsid w:val="00656B73"/>
    <w:rsid w:val="0065701C"/>
    <w:rsid w:val="00657990"/>
    <w:rsid w:val="0066174F"/>
    <w:rsid w:val="00662244"/>
    <w:rsid w:val="00664185"/>
    <w:rsid w:val="00667A8F"/>
    <w:rsid w:val="0067124F"/>
    <w:rsid w:val="00673FB3"/>
    <w:rsid w:val="00674AFC"/>
    <w:rsid w:val="00674E6D"/>
    <w:rsid w:val="006810C3"/>
    <w:rsid w:val="006821B4"/>
    <w:rsid w:val="00683D5A"/>
    <w:rsid w:val="00684379"/>
    <w:rsid w:val="00685A27"/>
    <w:rsid w:val="0068707C"/>
    <w:rsid w:val="00694715"/>
    <w:rsid w:val="006949FB"/>
    <w:rsid w:val="00695325"/>
    <w:rsid w:val="0069797C"/>
    <w:rsid w:val="006A1686"/>
    <w:rsid w:val="006A2892"/>
    <w:rsid w:val="006A35DF"/>
    <w:rsid w:val="006A3B50"/>
    <w:rsid w:val="006A3C67"/>
    <w:rsid w:val="006A5BD2"/>
    <w:rsid w:val="006A6D80"/>
    <w:rsid w:val="006A7C0E"/>
    <w:rsid w:val="006A7F0F"/>
    <w:rsid w:val="006A7FA2"/>
    <w:rsid w:val="006B00F8"/>
    <w:rsid w:val="006B17A1"/>
    <w:rsid w:val="006B1DD6"/>
    <w:rsid w:val="006B1EA6"/>
    <w:rsid w:val="006B2DB8"/>
    <w:rsid w:val="006B2DCE"/>
    <w:rsid w:val="006B510C"/>
    <w:rsid w:val="006B7321"/>
    <w:rsid w:val="006C06A8"/>
    <w:rsid w:val="006C073B"/>
    <w:rsid w:val="006C227D"/>
    <w:rsid w:val="006C40FE"/>
    <w:rsid w:val="006C646F"/>
    <w:rsid w:val="006D2A61"/>
    <w:rsid w:val="006D3ACD"/>
    <w:rsid w:val="006D4354"/>
    <w:rsid w:val="006D4664"/>
    <w:rsid w:val="006E3B68"/>
    <w:rsid w:val="006E3F7F"/>
    <w:rsid w:val="006E5124"/>
    <w:rsid w:val="006E68E0"/>
    <w:rsid w:val="006E7DBB"/>
    <w:rsid w:val="006F0818"/>
    <w:rsid w:val="006F1F7E"/>
    <w:rsid w:val="006F2FA0"/>
    <w:rsid w:val="006F5A4F"/>
    <w:rsid w:val="006F6F91"/>
    <w:rsid w:val="006F777F"/>
    <w:rsid w:val="006F7A39"/>
    <w:rsid w:val="007001C5"/>
    <w:rsid w:val="007002DC"/>
    <w:rsid w:val="007008EC"/>
    <w:rsid w:val="00700A27"/>
    <w:rsid w:val="00700E38"/>
    <w:rsid w:val="00701336"/>
    <w:rsid w:val="0070548C"/>
    <w:rsid w:val="00707F73"/>
    <w:rsid w:val="007108AC"/>
    <w:rsid w:val="007115AB"/>
    <w:rsid w:val="00715AD4"/>
    <w:rsid w:val="00722F5D"/>
    <w:rsid w:val="0072405C"/>
    <w:rsid w:val="00727284"/>
    <w:rsid w:val="00731FF3"/>
    <w:rsid w:val="0073280F"/>
    <w:rsid w:val="007335EB"/>
    <w:rsid w:val="00733B07"/>
    <w:rsid w:val="00733C2C"/>
    <w:rsid w:val="007348C3"/>
    <w:rsid w:val="00734E5A"/>
    <w:rsid w:val="007350DA"/>
    <w:rsid w:val="00736953"/>
    <w:rsid w:val="00736EAB"/>
    <w:rsid w:val="00740FA1"/>
    <w:rsid w:val="0074102E"/>
    <w:rsid w:val="00743013"/>
    <w:rsid w:val="007431FE"/>
    <w:rsid w:val="00743C4C"/>
    <w:rsid w:val="007440D0"/>
    <w:rsid w:val="00744BE5"/>
    <w:rsid w:val="00745482"/>
    <w:rsid w:val="00745EED"/>
    <w:rsid w:val="00745FB5"/>
    <w:rsid w:val="00746D08"/>
    <w:rsid w:val="0074740D"/>
    <w:rsid w:val="00747B19"/>
    <w:rsid w:val="00752716"/>
    <w:rsid w:val="00752BB3"/>
    <w:rsid w:val="00753765"/>
    <w:rsid w:val="0075520E"/>
    <w:rsid w:val="00756158"/>
    <w:rsid w:val="00756A33"/>
    <w:rsid w:val="00760290"/>
    <w:rsid w:val="00761CF3"/>
    <w:rsid w:val="00761DB9"/>
    <w:rsid w:val="00763439"/>
    <w:rsid w:val="00763891"/>
    <w:rsid w:val="00764A8A"/>
    <w:rsid w:val="007661B8"/>
    <w:rsid w:val="00766A17"/>
    <w:rsid w:val="00766DD2"/>
    <w:rsid w:val="0077139C"/>
    <w:rsid w:val="00772D3F"/>
    <w:rsid w:val="0077361A"/>
    <w:rsid w:val="00774065"/>
    <w:rsid w:val="00775866"/>
    <w:rsid w:val="007800F4"/>
    <w:rsid w:val="00781F1B"/>
    <w:rsid w:val="007831BE"/>
    <w:rsid w:val="0078438A"/>
    <w:rsid w:val="00785442"/>
    <w:rsid w:val="0078590E"/>
    <w:rsid w:val="00786153"/>
    <w:rsid w:val="00786ADA"/>
    <w:rsid w:val="007870DA"/>
    <w:rsid w:val="0078732A"/>
    <w:rsid w:val="00790A8A"/>
    <w:rsid w:val="00790BAA"/>
    <w:rsid w:val="00792316"/>
    <w:rsid w:val="00792FAC"/>
    <w:rsid w:val="00793575"/>
    <w:rsid w:val="0079483A"/>
    <w:rsid w:val="00796195"/>
    <w:rsid w:val="007A1A74"/>
    <w:rsid w:val="007A2C7B"/>
    <w:rsid w:val="007A2CAA"/>
    <w:rsid w:val="007A2FED"/>
    <w:rsid w:val="007A30F4"/>
    <w:rsid w:val="007A5965"/>
    <w:rsid w:val="007A6638"/>
    <w:rsid w:val="007A6FB1"/>
    <w:rsid w:val="007A74B6"/>
    <w:rsid w:val="007B00A2"/>
    <w:rsid w:val="007B1078"/>
    <w:rsid w:val="007B124C"/>
    <w:rsid w:val="007B4214"/>
    <w:rsid w:val="007B73AB"/>
    <w:rsid w:val="007C095D"/>
    <w:rsid w:val="007C1D82"/>
    <w:rsid w:val="007C1E6B"/>
    <w:rsid w:val="007C2331"/>
    <w:rsid w:val="007C2BC1"/>
    <w:rsid w:val="007C591F"/>
    <w:rsid w:val="007C5C42"/>
    <w:rsid w:val="007C6E02"/>
    <w:rsid w:val="007D1D1C"/>
    <w:rsid w:val="007D262B"/>
    <w:rsid w:val="007D4300"/>
    <w:rsid w:val="007D4560"/>
    <w:rsid w:val="007D5BC5"/>
    <w:rsid w:val="007D5C80"/>
    <w:rsid w:val="007D614F"/>
    <w:rsid w:val="007D7358"/>
    <w:rsid w:val="007E062C"/>
    <w:rsid w:val="007E0AD5"/>
    <w:rsid w:val="007E0B2C"/>
    <w:rsid w:val="007E13D2"/>
    <w:rsid w:val="007E1624"/>
    <w:rsid w:val="007E1BEF"/>
    <w:rsid w:val="007E2CD6"/>
    <w:rsid w:val="007E504C"/>
    <w:rsid w:val="007E5F53"/>
    <w:rsid w:val="007E600B"/>
    <w:rsid w:val="007E62E1"/>
    <w:rsid w:val="007F024F"/>
    <w:rsid w:val="007F13FF"/>
    <w:rsid w:val="007F2C5F"/>
    <w:rsid w:val="007F36B0"/>
    <w:rsid w:val="007F3E2F"/>
    <w:rsid w:val="007F7D36"/>
    <w:rsid w:val="008002DC"/>
    <w:rsid w:val="00803928"/>
    <w:rsid w:val="00803EE7"/>
    <w:rsid w:val="00803F85"/>
    <w:rsid w:val="00810314"/>
    <w:rsid w:val="008130EE"/>
    <w:rsid w:val="00813DB1"/>
    <w:rsid w:val="008143BB"/>
    <w:rsid w:val="00815E26"/>
    <w:rsid w:val="00816E4F"/>
    <w:rsid w:val="00817FB1"/>
    <w:rsid w:val="008200E4"/>
    <w:rsid w:val="00820DAE"/>
    <w:rsid w:val="0082190D"/>
    <w:rsid w:val="00822EAF"/>
    <w:rsid w:val="008246E7"/>
    <w:rsid w:val="008258DA"/>
    <w:rsid w:val="00825F6A"/>
    <w:rsid w:val="00826A2A"/>
    <w:rsid w:val="00827210"/>
    <w:rsid w:val="008305A9"/>
    <w:rsid w:val="00831416"/>
    <w:rsid w:val="00833C4C"/>
    <w:rsid w:val="00834A44"/>
    <w:rsid w:val="008353C8"/>
    <w:rsid w:val="008358C6"/>
    <w:rsid w:val="00837315"/>
    <w:rsid w:val="00840250"/>
    <w:rsid w:val="008404A9"/>
    <w:rsid w:val="008404DF"/>
    <w:rsid w:val="00840DCE"/>
    <w:rsid w:val="008436E1"/>
    <w:rsid w:val="008454C5"/>
    <w:rsid w:val="00845A5A"/>
    <w:rsid w:val="00850AC3"/>
    <w:rsid w:val="00851CE6"/>
    <w:rsid w:val="0085238F"/>
    <w:rsid w:val="00852B29"/>
    <w:rsid w:val="00853080"/>
    <w:rsid w:val="00853095"/>
    <w:rsid w:val="008536DA"/>
    <w:rsid w:val="008554AE"/>
    <w:rsid w:val="00857051"/>
    <w:rsid w:val="00867659"/>
    <w:rsid w:val="00867803"/>
    <w:rsid w:val="00867D78"/>
    <w:rsid w:val="00875D78"/>
    <w:rsid w:val="008763BA"/>
    <w:rsid w:val="00876B69"/>
    <w:rsid w:val="00876EE0"/>
    <w:rsid w:val="00884A66"/>
    <w:rsid w:val="00886628"/>
    <w:rsid w:val="008873AF"/>
    <w:rsid w:val="00891404"/>
    <w:rsid w:val="008932EF"/>
    <w:rsid w:val="00893B44"/>
    <w:rsid w:val="0089483B"/>
    <w:rsid w:val="008A0B82"/>
    <w:rsid w:val="008A111E"/>
    <w:rsid w:val="008A2BDB"/>
    <w:rsid w:val="008A4757"/>
    <w:rsid w:val="008A522A"/>
    <w:rsid w:val="008A6094"/>
    <w:rsid w:val="008A6128"/>
    <w:rsid w:val="008A6201"/>
    <w:rsid w:val="008A6345"/>
    <w:rsid w:val="008A70D9"/>
    <w:rsid w:val="008B1F7E"/>
    <w:rsid w:val="008B398E"/>
    <w:rsid w:val="008B41DC"/>
    <w:rsid w:val="008B4207"/>
    <w:rsid w:val="008B46EE"/>
    <w:rsid w:val="008B5723"/>
    <w:rsid w:val="008B614E"/>
    <w:rsid w:val="008B6911"/>
    <w:rsid w:val="008B6D00"/>
    <w:rsid w:val="008B75BA"/>
    <w:rsid w:val="008B7AEC"/>
    <w:rsid w:val="008C04EE"/>
    <w:rsid w:val="008C288D"/>
    <w:rsid w:val="008C2DAE"/>
    <w:rsid w:val="008C369E"/>
    <w:rsid w:val="008C3CD1"/>
    <w:rsid w:val="008C4094"/>
    <w:rsid w:val="008C4C0F"/>
    <w:rsid w:val="008C4D50"/>
    <w:rsid w:val="008C5B79"/>
    <w:rsid w:val="008C6008"/>
    <w:rsid w:val="008C6D71"/>
    <w:rsid w:val="008C7862"/>
    <w:rsid w:val="008D3D2B"/>
    <w:rsid w:val="008D5351"/>
    <w:rsid w:val="008D54AD"/>
    <w:rsid w:val="008D5B54"/>
    <w:rsid w:val="008D7141"/>
    <w:rsid w:val="008D7CA6"/>
    <w:rsid w:val="008E052E"/>
    <w:rsid w:val="008E0927"/>
    <w:rsid w:val="008E2E06"/>
    <w:rsid w:val="008E3822"/>
    <w:rsid w:val="008E3F4F"/>
    <w:rsid w:val="008E56E1"/>
    <w:rsid w:val="008E57EB"/>
    <w:rsid w:val="008E7051"/>
    <w:rsid w:val="008E79B2"/>
    <w:rsid w:val="008E7EFE"/>
    <w:rsid w:val="008F0D95"/>
    <w:rsid w:val="008F1425"/>
    <w:rsid w:val="008F1952"/>
    <w:rsid w:val="008F2A4A"/>
    <w:rsid w:val="008F3DD0"/>
    <w:rsid w:val="008F502A"/>
    <w:rsid w:val="008F5220"/>
    <w:rsid w:val="008F5852"/>
    <w:rsid w:val="008F6788"/>
    <w:rsid w:val="008F6D92"/>
    <w:rsid w:val="008F7659"/>
    <w:rsid w:val="009027F5"/>
    <w:rsid w:val="00902A05"/>
    <w:rsid w:val="00902FFF"/>
    <w:rsid w:val="009047E3"/>
    <w:rsid w:val="00911B06"/>
    <w:rsid w:val="009134B5"/>
    <w:rsid w:val="009153E9"/>
    <w:rsid w:val="00921EC5"/>
    <w:rsid w:val="009235A9"/>
    <w:rsid w:val="009235C3"/>
    <w:rsid w:val="00924866"/>
    <w:rsid w:val="009305BC"/>
    <w:rsid w:val="0093311C"/>
    <w:rsid w:val="00933780"/>
    <w:rsid w:val="00933C08"/>
    <w:rsid w:val="00936010"/>
    <w:rsid w:val="009370FE"/>
    <w:rsid w:val="00937195"/>
    <w:rsid w:val="009427CC"/>
    <w:rsid w:val="009429E0"/>
    <w:rsid w:val="0094348E"/>
    <w:rsid w:val="00943661"/>
    <w:rsid w:val="00943903"/>
    <w:rsid w:val="00943AF0"/>
    <w:rsid w:val="0094478B"/>
    <w:rsid w:val="00944F80"/>
    <w:rsid w:val="009457F4"/>
    <w:rsid w:val="00945CB0"/>
    <w:rsid w:val="009470DA"/>
    <w:rsid w:val="0094773C"/>
    <w:rsid w:val="00947B1B"/>
    <w:rsid w:val="0095457E"/>
    <w:rsid w:val="009556B4"/>
    <w:rsid w:val="00955D01"/>
    <w:rsid w:val="00957397"/>
    <w:rsid w:val="00960697"/>
    <w:rsid w:val="00961E2C"/>
    <w:rsid w:val="00963E19"/>
    <w:rsid w:val="00964316"/>
    <w:rsid w:val="00964D29"/>
    <w:rsid w:val="00967B43"/>
    <w:rsid w:val="009708B7"/>
    <w:rsid w:val="009716BC"/>
    <w:rsid w:val="00973504"/>
    <w:rsid w:val="00975E14"/>
    <w:rsid w:val="00976666"/>
    <w:rsid w:val="009766B8"/>
    <w:rsid w:val="0098235D"/>
    <w:rsid w:val="00983658"/>
    <w:rsid w:val="00985ADE"/>
    <w:rsid w:val="00986D03"/>
    <w:rsid w:val="0098794E"/>
    <w:rsid w:val="0099155B"/>
    <w:rsid w:val="00991B96"/>
    <w:rsid w:val="0099317A"/>
    <w:rsid w:val="00993E3F"/>
    <w:rsid w:val="00996636"/>
    <w:rsid w:val="009969FE"/>
    <w:rsid w:val="0099744C"/>
    <w:rsid w:val="009A2925"/>
    <w:rsid w:val="009A4DDB"/>
    <w:rsid w:val="009B510C"/>
    <w:rsid w:val="009B78A4"/>
    <w:rsid w:val="009C09DF"/>
    <w:rsid w:val="009C3165"/>
    <w:rsid w:val="009C368B"/>
    <w:rsid w:val="009C561E"/>
    <w:rsid w:val="009C777D"/>
    <w:rsid w:val="009D1249"/>
    <w:rsid w:val="009D29D0"/>
    <w:rsid w:val="009D2CA8"/>
    <w:rsid w:val="009D2EDC"/>
    <w:rsid w:val="009D5336"/>
    <w:rsid w:val="009D6929"/>
    <w:rsid w:val="009D7A65"/>
    <w:rsid w:val="009E1149"/>
    <w:rsid w:val="009E1AA8"/>
    <w:rsid w:val="009E1CB6"/>
    <w:rsid w:val="009E2C94"/>
    <w:rsid w:val="009E36C5"/>
    <w:rsid w:val="009E36DE"/>
    <w:rsid w:val="009E6330"/>
    <w:rsid w:val="009E6495"/>
    <w:rsid w:val="009E717E"/>
    <w:rsid w:val="009E7D07"/>
    <w:rsid w:val="009F0BEC"/>
    <w:rsid w:val="009F1CBB"/>
    <w:rsid w:val="009F23A2"/>
    <w:rsid w:val="009F255B"/>
    <w:rsid w:val="009F3EAB"/>
    <w:rsid w:val="009F3F3C"/>
    <w:rsid w:val="009F493B"/>
    <w:rsid w:val="009F6F14"/>
    <w:rsid w:val="009F757E"/>
    <w:rsid w:val="00A018F4"/>
    <w:rsid w:val="00A01A70"/>
    <w:rsid w:val="00A01E7B"/>
    <w:rsid w:val="00A02731"/>
    <w:rsid w:val="00A06482"/>
    <w:rsid w:val="00A1311E"/>
    <w:rsid w:val="00A13357"/>
    <w:rsid w:val="00A13F56"/>
    <w:rsid w:val="00A15AF6"/>
    <w:rsid w:val="00A17A37"/>
    <w:rsid w:val="00A2111F"/>
    <w:rsid w:val="00A21FAF"/>
    <w:rsid w:val="00A223C3"/>
    <w:rsid w:val="00A23A14"/>
    <w:rsid w:val="00A25846"/>
    <w:rsid w:val="00A25B8F"/>
    <w:rsid w:val="00A26E20"/>
    <w:rsid w:val="00A27F38"/>
    <w:rsid w:val="00A31E25"/>
    <w:rsid w:val="00A32A11"/>
    <w:rsid w:val="00A32A70"/>
    <w:rsid w:val="00A33649"/>
    <w:rsid w:val="00A34255"/>
    <w:rsid w:val="00A35A43"/>
    <w:rsid w:val="00A41583"/>
    <w:rsid w:val="00A41BAB"/>
    <w:rsid w:val="00A4275C"/>
    <w:rsid w:val="00A4292E"/>
    <w:rsid w:val="00A44422"/>
    <w:rsid w:val="00A4515E"/>
    <w:rsid w:val="00A452E9"/>
    <w:rsid w:val="00A502E1"/>
    <w:rsid w:val="00A5195A"/>
    <w:rsid w:val="00A528A3"/>
    <w:rsid w:val="00A54EE5"/>
    <w:rsid w:val="00A56BF5"/>
    <w:rsid w:val="00A5763B"/>
    <w:rsid w:val="00A602E8"/>
    <w:rsid w:val="00A609F9"/>
    <w:rsid w:val="00A633FF"/>
    <w:rsid w:val="00A63D66"/>
    <w:rsid w:val="00A6424C"/>
    <w:rsid w:val="00A64F9C"/>
    <w:rsid w:val="00A65325"/>
    <w:rsid w:val="00A67692"/>
    <w:rsid w:val="00A7045A"/>
    <w:rsid w:val="00A70ED0"/>
    <w:rsid w:val="00A73579"/>
    <w:rsid w:val="00A749BE"/>
    <w:rsid w:val="00A75344"/>
    <w:rsid w:val="00A7636E"/>
    <w:rsid w:val="00A77A6E"/>
    <w:rsid w:val="00A806B0"/>
    <w:rsid w:val="00A80929"/>
    <w:rsid w:val="00A80E47"/>
    <w:rsid w:val="00A822AE"/>
    <w:rsid w:val="00A8267C"/>
    <w:rsid w:val="00A836D2"/>
    <w:rsid w:val="00A843E2"/>
    <w:rsid w:val="00A84E2F"/>
    <w:rsid w:val="00A8578B"/>
    <w:rsid w:val="00A86968"/>
    <w:rsid w:val="00A87C6D"/>
    <w:rsid w:val="00A909DB"/>
    <w:rsid w:val="00A93181"/>
    <w:rsid w:val="00A94D41"/>
    <w:rsid w:val="00A957EE"/>
    <w:rsid w:val="00A962E5"/>
    <w:rsid w:val="00A9790F"/>
    <w:rsid w:val="00AA0114"/>
    <w:rsid w:val="00AA06C5"/>
    <w:rsid w:val="00AA0C21"/>
    <w:rsid w:val="00AA1FC5"/>
    <w:rsid w:val="00AA2105"/>
    <w:rsid w:val="00AA42CD"/>
    <w:rsid w:val="00AA58B5"/>
    <w:rsid w:val="00AA659E"/>
    <w:rsid w:val="00AA6F16"/>
    <w:rsid w:val="00AA7DA1"/>
    <w:rsid w:val="00AB3816"/>
    <w:rsid w:val="00AB542F"/>
    <w:rsid w:val="00AB5864"/>
    <w:rsid w:val="00AB59B9"/>
    <w:rsid w:val="00AB720F"/>
    <w:rsid w:val="00AC0BF5"/>
    <w:rsid w:val="00AC1592"/>
    <w:rsid w:val="00AC2539"/>
    <w:rsid w:val="00AC3FF6"/>
    <w:rsid w:val="00AC539B"/>
    <w:rsid w:val="00AC79AB"/>
    <w:rsid w:val="00AD16FE"/>
    <w:rsid w:val="00AD2201"/>
    <w:rsid w:val="00AD2C38"/>
    <w:rsid w:val="00AD2F33"/>
    <w:rsid w:val="00AD33BC"/>
    <w:rsid w:val="00AD4002"/>
    <w:rsid w:val="00AD4733"/>
    <w:rsid w:val="00AD4BCE"/>
    <w:rsid w:val="00AD64A6"/>
    <w:rsid w:val="00AE0211"/>
    <w:rsid w:val="00AE2DCF"/>
    <w:rsid w:val="00AE414B"/>
    <w:rsid w:val="00AE64B0"/>
    <w:rsid w:val="00AE6DF0"/>
    <w:rsid w:val="00AE6E3F"/>
    <w:rsid w:val="00AE7E13"/>
    <w:rsid w:val="00AF07BC"/>
    <w:rsid w:val="00AF08B6"/>
    <w:rsid w:val="00AF1465"/>
    <w:rsid w:val="00AF201C"/>
    <w:rsid w:val="00AF4166"/>
    <w:rsid w:val="00AF524C"/>
    <w:rsid w:val="00AF7144"/>
    <w:rsid w:val="00B008FA"/>
    <w:rsid w:val="00B02F23"/>
    <w:rsid w:val="00B04133"/>
    <w:rsid w:val="00B048FB"/>
    <w:rsid w:val="00B07084"/>
    <w:rsid w:val="00B07A96"/>
    <w:rsid w:val="00B1005B"/>
    <w:rsid w:val="00B10E31"/>
    <w:rsid w:val="00B10FE5"/>
    <w:rsid w:val="00B1232C"/>
    <w:rsid w:val="00B126DD"/>
    <w:rsid w:val="00B15766"/>
    <w:rsid w:val="00B177CD"/>
    <w:rsid w:val="00B21E34"/>
    <w:rsid w:val="00B23D48"/>
    <w:rsid w:val="00B32C04"/>
    <w:rsid w:val="00B3363C"/>
    <w:rsid w:val="00B36F6C"/>
    <w:rsid w:val="00B37474"/>
    <w:rsid w:val="00B3764A"/>
    <w:rsid w:val="00B3770C"/>
    <w:rsid w:val="00B40278"/>
    <w:rsid w:val="00B41C3D"/>
    <w:rsid w:val="00B441FC"/>
    <w:rsid w:val="00B4439A"/>
    <w:rsid w:val="00B4480A"/>
    <w:rsid w:val="00B46064"/>
    <w:rsid w:val="00B4731D"/>
    <w:rsid w:val="00B52E70"/>
    <w:rsid w:val="00B54D7F"/>
    <w:rsid w:val="00B60927"/>
    <w:rsid w:val="00B62B39"/>
    <w:rsid w:val="00B62D01"/>
    <w:rsid w:val="00B669EC"/>
    <w:rsid w:val="00B731B6"/>
    <w:rsid w:val="00B73E00"/>
    <w:rsid w:val="00B73FB8"/>
    <w:rsid w:val="00B753C8"/>
    <w:rsid w:val="00B759A3"/>
    <w:rsid w:val="00B759FF"/>
    <w:rsid w:val="00B763D5"/>
    <w:rsid w:val="00B77BC7"/>
    <w:rsid w:val="00B80AC7"/>
    <w:rsid w:val="00B80FA8"/>
    <w:rsid w:val="00B82015"/>
    <w:rsid w:val="00B824B3"/>
    <w:rsid w:val="00B828FD"/>
    <w:rsid w:val="00B83DD4"/>
    <w:rsid w:val="00B86352"/>
    <w:rsid w:val="00B9043C"/>
    <w:rsid w:val="00B9086B"/>
    <w:rsid w:val="00B90D27"/>
    <w:rsid w:val="00B92370"/>
    <w:rsid w:val="00B923B9"/>
    <w:rsid w:val="00B92B47"/>
    <w:rsid w:val="00B935D6"/>
    <w:rsid w:val="00B951C0"/>
    <w:rsid w:val="00B96BBE"/>
    <w:rsid w:val="00B97115"/>
    <w:rsid w:val="00BA034B"/>
    <w:rsid w:val="00BA08F7"/>
    <w:rsid w:val="00BA0E61"/>
    <w:rsid w:val="00BA11A3"/>
    <w:rsid w:val="00BA1A41"/>
    <w:rsid w:val="00BA29A9"/>
    <w:rsid w:val="00BA2C64"/>
    <w:rsid w:val="00BA2D22"/>
    <w:rsid w:val="00BA3C9E"/>
    <w:rsid w:val="00BA5A18"/>
    <w:rsid w:val="00BA7DE1"/>
    <w:rsid w:val="00BB1825"/>
    <w:rsid w:val="00BB23FD"/>
    <w:rsid w:val="00BB2472"/>
    <w:rsid w:val="00BB5004"/>
    <w:rsid w:val="00BB5C5F"/>
    <w:rsid w:val="00BB71CE"/>
    <w:rsid w:val="00BB7D34"/>
    <w:rsid w:val="00BC0DAA"/>
    <w:rsid w:val="00BC12DD"/>
    <w:rsid w:val="00BC1E70"/>
    <w:rsid w:val="00BC2D06"/>
    <w:rsid w:val="00BC2F1F"/>
    <w:rsid w:val="00BC439D"/>
    <w:rsid w:val="00BC487B"/>
    <w:rsid w:val="00BC5A5B"/>
    <w:rsid w:val="00BC7D9A"/>
    <w:rsid w:val="00BD107B"/>
    <w:rsid w:val="00BD2B3D"/>
    <w:rsid w:val="00BD2D1F"/>
    <w:rsid w:val="00BD385E"/>
    <w:rsid w:val="00BD4D4E"/>
    <w:rsid w:val="00BD68F0"/>
    <w:rsid w:val="00BD78C8"/>
    <w:rsid w:val="00BD79D4"/>
    <w:rsid w:val="00BE2B6F"/>
    <w:rsid w:val="00BE32FA"/>
    <w:rsid w:val="00BE3722"/>
    <w:rsid w:val="00BE50F9"/>
    <w:rsid w:val="00BE685F"/>
    <w:rsid w:val="00BF02EC"/>
    <w:rsid w:val="00BF04DC"/>
    <w:rsid w:val="00BF0A3E"/>
    <w:rsid w:val="00BF232F"/>
    <w:rsid w:val="00BF44C8"/>
    <w:rsid w:val="00BF5686"/>
    <w:rsid w:val="00BF618F"/>
    <w:rsid w:val="00BF64C0"/>
    <w:rsid w:val="00BF7449"/>
    <w:rsid w:val="00BF79B6"/>
    <w:rsid w:val="00C00B16"/>
    <w:rsid w:val="00C00DA6"/>
    <w:rsid w:val="00C01578"/>
    <w:rsid w:val="00C02290"/>
    <w:rsid w:val="00C029FB"/>
    <w:rsid w:val="00C04A7C"/>
    <w:rsid w:val="00C04DE8"/>
    <w:rsid w:val="00C060FF"/>
    <w:rsid w:val="00C06C68"/>
    <w:rsid w:val="00C06EC0"/>
    <w:rsid w:val="00C07729"/>
    <w:rsid w:val="00C12861"/>
    <w:rsid w:val="00C148D3"/>
    <w:rsid w:val="00C17AA6"/>
    <w:rsid w:val="00C207D3"/>
    <w:rsid w:val="00C21241"/>
    <w:rsid w:val="00C21C92"/>
    <w:rsid w:val="00C23915"/>
    <w:rsid w:val="00C256ED"/>
    <w:rsid w:val="00C26662"/>
    <w:rsid w:val="00C26764"/>
    <w:rsid w:val="00C27C85"/>
    <w:rsid w:val="00C30F01"/>
    <w:rsid w:val="00C31894"/>
    <w:rsid w:val="00C32B54"/>
    <w:rsid w:val="00C33F7C"/>
    <w:rsid w:val="00C341C0"/>
    <w:rsid w:val="00C3573D"/>
    <w:rsid w:val="00C36196"/>
    <w:rsid w:val="00C36555"/>
    <w:rsid w:val="00C366C4"/>
    <w:rsid w:val="00C40278"/>
    <w:rsid w:val="00C405EC"/>
    <w:rsid w:val="00C42395"/>
    <w:rsid w:val="00C43691"/>
    <w:rsid w:val="00C445DB"/>
    <w:rsid w:val="00C45654"/>
    <w:rsid w:val="00C46DD7"/>
    <w:rsid w:val="00C470A2"/>
    <w:rsid w:val="00C500A0"/>
    <w:rsid w:val="00C512F0"/>
    <w:rsid w:val="00C52C7E"/>
    <w:rsid w:val="00C52D76"/>
    <w:rsid w:val="00C536BB"/>
    <w:rsid w:val="00C55159"/>
    <w:rsid w:val="00C5785B"/>
    <w:rsid w:val="00C61AB0"/>
    <w:rsid w:val="00C62CA1"/>
    <w:rsid w:val="00C651C0"/>
    <w:rsid w:val="00C655C9"/>
    <w:rsid w:val="00C65749"/>
    <w:rsid w:val="00C660FF"/>
    <w:rsid w:val="00C70C11"/>
    <w:rsid w:val="00C715E3"/>
    <w:rsid w:val="00C71C7B"/>
    <w:rsid w:val="00C71FFE"/>
    <w:rsid w:val="00C73B02"/>
    <w:rsid w:val="00C77CE7"/>
    <w:rsid w:val="00C800C8"/>
    <w:rsid w:val="00C8030F"/>
    <w:rsid w:val="00C82C24"/>
    <w:rsid w:val="00C8414E"/>
    <w:rsid w:val="00C84BBA"/>
    <w:rsid w:val="00C85420"/>
    <w:rsid w:val="00C85B0D"/>
    <w:rsid w:val="00C85F3D"/>
    <w:rsid w:val="00C86804"/>
    <w:rsid w:val="00C86F8D"/>
    <w:rsid w:val="00C905E7"/>
    <w:rsid w:val="00C92A51"/>
    <w:rsid w:val="00C936B3"/>
    <w:rsid w:val="00C94CE8"/>
    <w:rsid w:val="00C95351"/>
    <w:rsid w:val="00CA0552"/>
    <w:rsid w:val="00CA137A"/>
    <w:rsid w:val="00CA1791"/>
    <w:rsid w:val="00CA1BAA"/>
    <w:rsid w:val="00CA2594"/>
    <w:rsid w:val="00CA4CA3"/>
    <w:rsid w:val="00CA4F5C"/>
    <w:rsid w:val="00CA53E1"/>
    <w:rsid w:val="00CA6350"/>
    <w:rsid w:val="00CA6687"/>
    <w:rsid w:val="00CB2819"/>
    <w:rsid w:val="00CB5959"/>
    <w:rsid w:val="00CC0523"/>
    <w:rsid w:val="00CC2D7F"/>
    <w:rsid w:val="00CC32FD"/>
    <w:rsid w:val="00CC4534"/>
    <w:rsid w:val="00CC45E8"/>
    <w:rsid w:val="00CC6077"/>
    <w:rsid w:val="00CC763F"/>
    <w:rsid w:val="00CC79DE"/>
    <w:rsid w:val="00CC7B16"/>
    <w:rsid w:val="00CD0F1C"/>
    <w:rsid w:val="00CD10A9"/>
    <w:rsid w:val="00CD1938"/>
    <w:rsid w:val="00CD29F0"/>
    <w:rsid w:val="00CD43FC"/>
    <w:rsid w:val="00CD48FB"/>
    <w:rsid w:val="00CD5A14"/>
    <w:rsid w:val="00CD7C9C"/>
    <w:rsid w:val="00CE096B"/>
    <w:rsid w:val="00CE0AC9"/>
    <w:rsid w:val="00CE0FDD"/>
    <w:rsid w:val="00CE1361"/>
    <w:rsid w:val="00CE21A6"/>
    <w:rsid w:val="00CE3211"/>
    <w:rsid w:val="00CE39CE"/>
    <w:rsid w:val="00CE6FAD"/>
    <w:rsid w:val="00CE7DAB"/>
    <w:rsid w:val="00CF1745"/>
    <w:rsid w:val="00CF3A32"/>
    <w:rsid w:val="00CF3C73"/>
    <w:rsid w:val="00CF3C85"/>
    <w:rsid w:val="00CF4089"/>
    <w:rsid w:val="00D034CA"/>
    <w:rsid w:val="00D03B6B"/>
    <w:rsid w:val="00D055A0"/>
    <w:rsid w:val="00D0584C"/>
    <w:rsid w:val="00D06CB1"/>
    <w:rsid w:val="00D132D8"/>
    <w:rsid w:val="00D136B2"/>
    <w:rsid w:val="00D13A27"/>
    <w:rsid w:val="00D1474F"/>
    <w:rsid w:val="00D1585B"/>
    <w:rsid w:val="00D166BB"/>
    <w:rsid w:val="00D17085"/>
    <w:rsid w:val="00D17BA9"/>
    <w:rsid w:val="00D21472"/>
    <w:rsid w:val="00D2171E"/>
    <w:rsid w:val="00D226D5"/>
    <w:rsid w:val="00D24203"/>
    <w:rsid w:val="00D242C2"/>
    <w:rsid w:val="00D27051"/>
    <w:rsid w:val="00D275FA"/>
    <w:rsid w:val="00D306B4"/>
    <w:rsid w:val="00D30DF3"/>
    <w:rsid w:val="00D3115E"/>
    <w:rsid w:val="00D31D65"/>
    <w:rsid w:val="00D32773"/>
    <w:rsid w:val="00D33B7A"/>
    <w:rsid w:val="00D35099"/>
    <w:rsid w:val="00D358E8"/>
    <w:rsid w:val="00D37D49"/>
    <w:rsid w:val="00D37E7B"/>
    <w:rsid w:val="00D40A91"/>
    <w:rsid w:val="00D43299"/>
    <w:rsid w:val="00D4639B"/>
    <w:rsid w:val="00D466D7"/>
    <w:rsid w:val="00D4673D"/>
    <w:rsid w:val="00D46BA5"/>
    <w:rsid w:val="00D47A92"/>
    <w:rsid w:val="00D54F2E"/>
    <w:rsid w:val="00D55A3B"/>
    <w:rsid w:val="00D607B2"/>
    <w:rsid w:val="00D62484"/>
    <w:rsid w:val="00D64B4D"/>
    <w:rsid w:val="00D66BCD"/>
    <w:rsid w:val="00D70C98"/>
    <w:rsid w:val="00D7109F"/>
    <w:rsid w:val="00D74E3C"/>
    <w:rsid w:val="00D75A60"/>
    <w:rsid w:val="00D7650B"/>
    <w:rsid w:val="00D775C5"/>
    <w:rsid w:val="00D77DEF"/>
    <w:rsid w:val="00D800F7"/>
    <w:rsid w:val="00D803EC"/>
    <w:rsid w:val="00D80FAB"/>
    <w:rsid w:val="00D8197D"/>
    <w:rsid w:val="00D82408"/>
    <w:rsid w:val="00D85792"/>
    <w:rsid w:val="00D85CE4"/>
    <w:rsid w:val="00D872D7"/>
    <w:rsid w:val="00D874FC"/>
    <w:rsid w:val="00D90107"/>
    <w:rsid w:val="00D90270"/>
    <w:rsid w:val="00D911F8"/>
    <w:rsid w:val="00D92E5E"/>
    <w:rsid w:val="00D93550"/>
    <w:rsid w:val="00D942AF"/>
    <w:rsid w:val="00D94393"/>
    <w:rsid w:val="00D94432"/>
    <w:rsid w:val="00D94F1D"/>
    <w:rsid w:val="00D94FA5"/>
    <w:rsid w:val="00D95C32"/>
    <w:rsid w:val="00D96398"/>
    <w:rsid w:val="00D9774A"/>
    <w:rsid w:val="00D979AE"/>
    <w:rsid w:val="00DA028F"/>
    <w:rsid w:val="00DA0F47"/>
    <w:rsid w:val="00DA2AC1"/>
    <w:rsid w:val="00DA41AA"/>
    <w:rsid w:val="00DA41F7"/>
    <w:rsid w:val="00DA42DB"/>
    <w:rsid w:val="00DA4359"/>
    <w:rsid w:val="00DA626B"/>
    <w:rsid w:val="00DA7934"/>
    <w:rsid w:val="00DB00AB"/>
    <w:rsid w:val="00DB0974"/>
    <w:rsid w:val="00DB11D0"/>
    <w:rsid w:val="00DB2FB4"/>
    <w:rsid w:val="00DB3F06"/>
    <w:rsid w:val="00DB472F"/>
    <w:rsid w:val="00DC186C"/>
    <w:rsid w:val="00DC2C70"/>
    <w:rsid w:val="00DC3362"/>
    <w:rsid w:val="00DC3D47"/>
    <w:rsid w:val="00DC3F6A"/>
    <w:rsid w:val="00DC45A1"/>
    <w:rsid w:val="00DC4DE3"/>
    <w:rsid w:val="00DC53FD"/>
    <w:rsid w:val="00DC5555"/>
    <w:rsid w:val="00DC76FB"/>
    <w:rsid w:val="00DD1FAC"/>
    <w:rsid w:val="00DD41A3"/>
    <w:rsid w:val="00DD5A5E"/>
    <w:rsid w:val="00DD5D91"/>
    <w:rsid w:val="00DD769C"/>
    <w:rsid w:val="00DD78E1"/>
    <w:rsid w:val="00DE0263"/>
    <w:rsid w:val="00DE07B9"/>
    <w:rsid w:val="00DE154B"/>
    <w:rsid w:val="00DE176D"/>
    <w:rsid w:val="00DE2883"/>
    <w:rsid w:val="00DE44FA"/>
    <w:rsid w:val="00DE4868"/>
    <w:rsid w:val="00DE5988"/>
    <w:rsid w:val="00DE5C08"/>
    <w:rsid w:val="00DE61FF"/>
    <w:rsid w:val="00DE639C"/>
    <w:rsid w:val="00DE7BDC"/>
    <w:rsid w:val="00DF0799"/>
    <w:rsid w:val="00DF0C43"/>
    <w:rsid w:val="00DF1A23"/>
    <w:rsid w:val="00DF21F5"/>
    <w:rsid w:val="00DF571D"/>
    <w:rsid w:val="00DF5AA8"/>
    <w:rsid w:val="00E00822"/>
    <w:rsid w:val="00E0221A"/>
    <w:rsid w:val="00E024D0"/>
    <w:rsid w:val="00E02CB4"/>
    <w:rsid w:val="00E02EEF"/>
    <w:rsid w:val="00E0343A"/>
    <w:rsid w:val="00E049E2"/>
    <w:rsid w:val="00E052E6"/>
    <w:rsid w:val="00E05B68"/>
    <w:rsid w:val="00E065A7"/>
    <w:rsid w:val="00E06892"/>
    <w:rsid w:val="00E06CF5"/>
    <w:rsid w:val="00E0791B"/>
    <w:rsid w:val="00E12768"/>
    <w:rsid w:val="00E13F42"/>
    <w:rsid w:val="00E1558C"/>
    <w:rsid w:val="00E166C2"/>
    <w:rsid w:val="00E201D1"/>
    <w:rsid w:val="00E202B8"/>
    <w:rsid w:val="00E21B9B"/>
    <w:rsid w:val="00E2231C"/>
    <w:rsid w:val="00E272ED"/>
    <w:rsid w:val="00E2A31F"/>
    <w:rsid w:val="00E30CC8"/>
    <w:rsid w:val="00E318A7"/>
    <w:rsid w:val="00E32394"/>
    <w:rsid w:val="00E32FDC"/>
    <w:rsid w:val="00E340F7"/>
    <w:rsid w:val="00E3420A"/>
    <w:rsid w:val="00E35A51"/>
    <w:rsid w:val="00E366A3"/>
    <w:rsid w:val="00E40F69"/>
    <w:rsid w:val="00E4134A"/>
    <w:rsid w:val="00E41730"/>
    <w:rsid w:val="00E41A26"/>
    <w:rsid w:val="00E41E46"/>
    <w:rsid w:val="00E42925"/>
    <w:rsid w:val="00E437F0"/>
    <w:rsid w:val="00E4387C"/>
    <w:rsid w:val="00E43C1B"/>
    <w:rsid w:val="00E441FE"/>
    <w:rsid w:val="00E470CA"/>
    <w:rsid w:val="00E476F5"/>
    <w:rsid w:val="00E507E3"/>
    <w:rsid w:val="00E5551A"/>
    <w:rsid w:val="00E5635B"/>
    <w:rsid w:val="00E56F74"/>
    <w:rsid w:val="00E5711B"/>
    <w:rsid w:val="00E60E8D"/>
    <w:rsid w:val="00E63CCF"/>
    <w:rsid w:val="00E64A40"/>
    <w:rsid w:val="00E66816"/>
    <w:rsid w:val="00E6716A"/>
    <w:rsid w:val="00E6766D"/>
    <w:rsid w:val="00E70161"/>
    <w:rsid w:val="00E71033"/>
    <w:rsid w:val="00E71EF6"/>
    <w:rsid w:val="00E7291B"/>
    <w:rsid w:val="00E7391B"/>
    <w:rsid w:val="00E761E2"/>
    <w:rsid w:val="00E80569"/>
    <w:rsid w:val="00E810AB"/>
    <w:rsid w:val="00E81225"/>
    <w:rsid w:val="00E81507"/>
    <w:rsid w:val="00E815E3"/>
    <w:rsid w:val="00E817B5"/>
    <w:rsid w:val="00E83443"/>
    <w:rsid w:val="00E8665B"/>
    <w:rsid w:val="00E874B3"/>
    <w:rsid w:val="00E90A67"/>
    <w:rsid w:val="00E90F0D"/>
    <w:rsid w:val="00E95240"/>
    <w:rsid w:val="00E9564E"/>
    <w:rsid w:val="00E95B9E"/>
    <w:rsid w:val="00E95F2A"/>
    <w:rsid w:val="00E96635"/>
    <w:rsid w:val="00E967F7"/>
    <w:rsid w:val="00E97AA9"/>
    <w:rsid w:val="00EA13EC"/>
    <w:rsid w:val="00EA457A"/>
    <w:rsid w:val="00EA45C3"/>
    <w:rsid w:val="00EB0703"/>
    <w:rsid w:val="00EB30BA"/>
    <w:rsid w:val="00EB359E"/>
    <w:rsid w:val="00EB5B94"/>
    <w:rsid w:val="00EB7D67"/>
    <w:rsid w:val="00EC0272"/>
    <w:rsid w:val="00EC0502"/>
    <w:rsid w:val="00EC2353"/>
    <w:rsid w:val="00EC27F6"/>
    <w:rsid w:val="00EC2AE7"/>
    <w:rsid w:val="00EC467D"/>
    <w:rsid w:val="00EC6D34"/>
    <w:rsid w:val="00ED0726"/>
    <w:rsid w:val="00ED0C03"/>
    <w:rsid w:val="00ED0DD5"/>
    <w:rsid w:val="00ED162F"/>
    <w:rsid w:val="00ED237D"/>
    <w:rsid w:val="00ED25CF"/>
    <w:rsid w:val="00ED30C2"/>
    <w:rsid w:val="00ED3A01"/>
    <w:rsid w:val="00ED3B9E"/>
    <w:rsid w:val="00ED4D96"/>
    <w:rsid w:val="00ED70BE"/>
    <w:rsid w:val="00ED7423"/>
    <w:rsid w:val="00EE08BB"/>
    <w:rsid w:val="00EE09AB"/>
    <w:rsid w:val="00EE101B"/>
    <w:rsid w:val="00EE10C1"/>
    <w:rsid w:val="00EE1D36"/>
    <w:rsid w:val="00EE3C88"/>
    <w:rsid w:val="00EE6EA7"/>
    <w:rsid w:val="00EF00D4"/>
    <w:rsid w:val="00EF06A3"/>
    <w:rsid w:val="00EF0ECA"/>
    <w:rsid w:val="00EF1855"/>
    <w:rsid w:val="00EF2EE0"/>
    <w:rsid w:val="00EF5D27"/>
    <w:rsid w:val="00F0127B"/>
    <w:rsid w:val="00F01C60"/>
    <w:rsid w:val="00F02D2B"/>
    <w:rsid w:val="00F045E0"/>
    <w:rsid w:val="00F055F0"/>
    <w:rsid w:val="00F06F7B"/>
    <w:rsid w:val="00F101DD"/>
    <w:rsid w:val="00F13933"/>
    <w:rsid w:val="00F14D86"/>
    <w:rsid w:val="00F16C05"/>
    <w:rsid w:val="00F228D8"/>
    <w:rsid w:val="00F24124"/>
    <w:rsid w:val="00F24292"/>
    <w:rsid w:val="00F2464B"/>
    <w:rsid w:val="00F24DFF"/>
    <w:rsid w:val="00F257AD"/>
    <w:rsid w:val="00F2660E"/>
    <w:rsid w:val="00F27DB0"/>
    <w:rsid w:val="00F304B0"/>
    <w:rsid w:val="00F31D71"/>
    <w:rsid w:val="00F32522"/>
    <w:rsid w:val="00F329C3"/>
    <w:rsid w:val="00F34FD3"/>
    <w:rsid w:val="00F352DA"/>
    <w:rsid w:val="00F35B09"/>
    <w:rsid w:val="00F372DB"/>
    <w:rsid w:val="00F401E3"/>
    <w:rsid w:val="00F402AF"/>
    <w:rsid w:val="00F4073D"/>
    <w:rsid w:val="00F419A4"/>
    <w:rsid w:val="00F41CAF"/>
    <w:rsid w:val="00F447CC"/>
    <w:rsid w:val="00F47ADC"/>
    <w:rsid w:val="00F505E4"/>
    <w:rsid w:val="00F50964"/>
    <w:rsid w:val="00F50BD5"/>
    <w:rsid w:val="00F52B77"/>
    <w:rsid w:val="00F52C90"/>
    <w:rsid w:val="00F538DA"/>
    <w:rsid w:val="00F55837"/>
    <w:rsid w:val="00F55EFE"/>
    <w:rsid w:val="00F5696C"/>
    <w:rsid w:val="00F6042A"/>
    <w:rsid w:val="00F614CD"/>
    <w:rsid w:val="00F61985"/>
    <w:rsid w:val="00F635D1"/>
    <w:rsid w:val="00F63B27"/>
    <w:rsid w:val="00F65BD6"/>
    <w:rsid w:val="00F67C5D"/>
    <w:rsid w:val="00F70C25"/>
    <w:rsid w:val="00F70FD1"/>
    <w:rsid w:val="00F735EA"/>
    <w:rsid w:val="00F80B3D"/>
    <w:rsid w:val="00F81363"/>
    <w:rsid w:val="00F8175D"/>
    <w:rsid w:val="00F83348"/>
    <w:rsid w:val="00F83585"/>
    <w:rsid w:val="00F91E63"/>
    <w:rsid w:val="00F9653E"/>
    <w:rsid w:val="00F97BD6"/>
    <w:rsid w:val="00FA1BEB"/>
    <w:rsid w:val="00FA1E70"/>
    <w:rsid w:val="00FA1E82"/>
    <w:rsid w:val="00FA50E0"/>
    <w:rsid w:val="00FA520F"/>
    <w:rsid w:val="00FA6E53"/>
    <w:rsid w:val="00FA7457"/>
    <w:rsid w:val="00FB12E1"/>
    <w:rsid w:val="00FB3CE5"/>
    <w:rsid w:val="00FB623C"/>
    <w:rsid w:val="00FB7425"/>
    <w:rsid w:val="00FB7748"/>
    <w:rsid w:val="00FB7D31"/>
    <w:rsid w:val="00FC200C"/>
    <w:rsid w:val="00FC2698"/>
    <w:rsid w:val="00FC29B9"/>
    <w:rsid w:val="00FC3D9B"/>
    <w:rsid w:val="00FC4938"/>
    <w:rsid w:val="00FC702D"/>
    <w:rsid w:val="00FC7413"/>
    <w:rsid w:val="00FD1D5F"/>
    <w:rsid w:val="00FD3E73"/>
    <w:rsid w:val="00FD47FD"/>
    <w:rsid w:val="00FD5EE6"/>
    <w:rsid w:val="00FD75F2"/>
    <w:rsid w:val="00FE1C4D"/>
    <w:rsid w:val="00FE3410"/>
    <w:rsid w:val="00FE3DB2"/>
    <w:rsid w:val="00FE6008"/>
    <w:rsid w:val="00FE6132"/>
    <w:rsid w:val="00FF159F"/>
    <w:rsid w:val="00FF2F54"/>
    <w:rsid w:val="00FF4FBF"/>
    <w:rsid w:val="00FF52CE"/>
    <w:rsid w:val="00FF6F39"/>
    <w:rsid w:val="00FF74DA"/>
    <w:rsid w:val="03241579"/>
    <w:rsid w:val="06060389"/>
    <w:rsid w:val="0744E38E"/>
    <w:rsid w:val="09743442"/>
    <w:rsid w:val="1ADDA895"/>
    <w:rsid w:val="1C5A7E95"/>
    <w:rsid w:val="1E1F96B6"/>
    <w:rsid w:val="1F54DE66"/>
    <w:rsid w:val="2130EE0D"/>
    <w:rsid w:val="24BC5F2B"/>
    <w:rsid w:val="2BCA693E"/>
    <w:rsid w:val="31CE3FB9"/>
    <w:rsid w:val="36CE06A7"/>
    <w:rsid w:val="3D241FCE"/>
    <w:rsid w:val="3D401B5D"/>
    <w:rsid w:val="4250999C"/>
    <w:rsid w:val="42BDCB06"/>
    <w:rsid w:val="4F72AAA3"/>
    <w:rsid w:val="502E3BFB"/>
    <w:rsid w:val="56A250AE"/>
    <w:rsid w:val="5BBC8487"/>
    <w:rsid w:val="5CFAADF8"/>
    <w:rsid w:val="69B27148"/>
    <w:rsid w:val="773FFA9A"/>
    <w:rsid w:val="7D072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9497592"/>
  <w14:defaultImageDpi w14:val="32767"/>
  <w15:chartTrackingRefBased/>
  <w15:docId w15:val="{9F1B5AC9-B340-4073-BCBE-36EC4089E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8" w:qFormat="1"/>
    <w:lsdException w:name="heading 1" w:uiPriority="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16"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20" w:qFormat="1"/>
    <w:lsdException w:name="Salutation" w:semiHidden="1" w:unhideWhenUsed="1"/>
    <w:lsdException w:name="Date" w:uiPriority="29"/>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semiHidden="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3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8"/>
    <w:qFormat/>
    <w:rsid w:val="001C1564"/>
    <w:pPr>
      <w:spacing w:line="240" w:lineRule="atLeast"/>
    </w:pPr>
    <w:rPr>
      <w:sz w:val="18"/>
      <w:lang w:val="en-GB"/>
    </w:rPr>
  </w:style>
  <w:style w:type="paragraph" w:styleId="Heading1">
    <w:name w:val="heading 1"/>
    <w:basedOn w:val="Normal"/>
    <w:next w:val="Bodytext"/>
    <w:link w:val="Heading1Char"/>
    <w:uiPriority w:val="1"/>
    <w:qFormat/>
    <w:rsid w:val="007E1624"/>
    <w:pPr>
      <w:keepNext/>
      <w:keepLines/>
      <w:pageBreakBefore/>
      <w:numPr>
        <w:numId w:val="18"/>
      </w:numPr>
      <w:spacing w:after="520" w:line="264" w:lineRule="auto"/>
      <w:outlineLvl w:val="0"/>
    </w:pPr>
    <w:rPr>
      <w:rFonts w:asciiTheme="majorHAnsi" w:eastAsiaTheme="majorEastAsia" w:hAnsiTheme="majorHAnsi" w:cstheme="majorBidi"/>
      <w:b/>
      <w:color w:val="000000" w:themeColor="accent1" w:themeShade="BF"/>
      <w:sz w:val="36"/>
      <w:szCs w:val="36"/>
      <w:lang w:val="nl-NL"/>
    </w:rPr>
  </w:style>
  <w:style w:type="paragraph" w:styleId="Heading2">
    <w:name w:val="heading 2"/>
    <w:basedOn w:val="Normal"/>
    <w:next w:val="Bodytext"/>
    <w:link w:val="Heading2Char"/>
    <w:uiPriority w:val="99"/>
    <w:qFormat/>
    <w:rsid w:val="007E1624"/>
    <w:pPr>
      <w:keepNext/>
      <w:keepLines/>
      <w:numPr>
        <w:ilvl w:val="1"/>
        <w:numId w:val="18"/>
      </w:numPr>
      <w:spacing w:before="260" w:after="260" w:line="264" w:lineRule="auto"/>
      <w:outlineLvl w:val="1"/>
    </w:pPr>
    <w:rPr>
      <w:rFonts w:asciiTheme="majorHAnsi" w:eastAsiaTheme="majorEastAsia" w:hAnsiTheme="majorHAnsi" w:cstheme="majorBidi"/>
      <w:b/>
      <w:sz w:val="28"/>
      <w:szCs w:val="28"/>
      <w:lang w:val="nl-NL"/>
    </w:rPr>
  </w:style>
  <w:style w:type="paragraph" w:styleId="Heading3">
    <w:name w:val="heading 3"/>
    <w:basedOn w:val="Normal"/>
    <w:next w:val="Bodytext"/>
    <w:link w:val="Heading3Char"/>
    <w:qFormat/>
    <w:rsid w:val="00625460"/>
    <w:pPr>
      <w:keepNext/>
      <w:keepLines/>
      <w:numPr>
        <w:ilvl w:val="2"/>
        <w:numId w:val="18"/>
      </w:numPr>
      <w:outlineLvl w:val="2"/>
    </w:pPr>
    <w:rPr>
      <w:rFonts w:asciiTheme="majorHAnsi" w:eastAsiaTheme="majorEastAsia" w:hAnsiTheme="majorHAnsi" w:cstheme="majorBidi"/>
      <w:b/>
      <w:color w:val="000000" w:themeColor="text1"/>
      <w:sz w:val="24"/>
    </w:rPr>
  </w:style>
  <w:style w:type="paragraph" w:styleId="Heading4">
    <w:name w:val="heading 4"/>
    <w:basedOn w:val="Normal"/>
    <w:next w:val="Bodytext"/>
    <w:link w:val="Heading4Char"/>
    <w:unhideWhenUsed/>
    <w:qFormat/>
    <w:rsid w:val="00625460"/>
    <w:pPr>
      <w:keepNext/>
      <w:keepLines/>
      <w:outlineLvl w:val="3"/>
    </w:pPr>
    <w:rPr>
      <w:rFonts w:asciiTheme="majorHAnsi" w:eastAsiaTheme="majorEastAsia" w:hAnsiTheme="majorHAnsi" w:cstheme="majorBidi"/>
      <w:iCs/>
      <w:color w:val="000000" w:themeColor="accent1" w:themeShade="BF"/>
    </w:rPr>
  </w:style>
  <w:style w:type="paragraph" w:styleId="Heading5">
    <w:name w:val="heading 5"/>
    <w:basedOn w:val="Normal"/>
    <w:next w:val="Normal"/>
    <w:link w:val="Heading5Char"/>
    <w:qFormat/>
    <w:rsid w:val="00551EFC"/>
    <w:pPr>
      <w:spacing w:before="120" w:line="276" w:lineRule="auto"/>
      <w:outlineLvl w:val="4"/>
    </w:pPr>
    <w:rPr>
      <w:rFonts w:ascii="Verdana" w:eastAsia="Times New Roman" w:hAnsi="Verdana" w:cs="Times New Roman"/>
      <w:sz w:val="19"/>
      <w:szCs w:val="20"/>
      <w:lang w:val="nl-NL" w:eastAsia="nl-NL"/>
    </w:rPr>
  </w:style>
  <w:style w:type="paragraph" w:styleId="Heading6">
    <w:name w:val="heading 6"/>
    <w:basedOn w:val="Normal"/>
    <w:next w:val="Normal"/>
    <w:link w:val="Heading6Char"/>
    <w:qFormat/>
    <w:rsid w:val="00551EFC"/>
    <w:pPr>
      <w:spacing w:before="120" w:line="276" w:lineRule="auto"/>
      <w:outlineLvl w:val="5"/>
    </w:pPr>
    <w:rPr>
      <w:rFonts w:ascii="Verdana" w:eastAsia="Times New Roman" w:hAnsi="Verdana" w:cs="Times New Roman"/>
      <w:sz w:val="19"/>
      <w:szCs w:val="20"/>
      <w:lang w:val="nl-NL" w:eastAsia="nl-NL"/>
    </w:rPr>
  </w:style>
  <w:style w:type="paragraph" w:styleId="Heading7">
    <w:name w:val="heading 7"/>
    <w:basedOn w:val="Normal"/>
    <w:next w:val="Normal"/>
    <w:link w:val="Heading7Char"/>
    <w:qFormat/>
    <w:rsid w:val="00551EFC"/>
    <w:pPr>
      <w:spacing w:before="120" w:line="276" w:lineRule="auto"/>
      <w:outlineLvl w:val="6"/>
    </w:pPr>
    <w:rPr>
      <w:rFonts w:ascii="Verdana" w:eastAsia="Times New Roman" w:hAnsi="Verdana" w:cs="Times New Roman"/>
      <w:i/>
      <w:sz w:val="19"/>
      <w:szCs w:val="20"/>
      <w:lang w:val="nl-NL" w:eastAsia="nl-NL"/>
    </w:rPr>
  </w:style>
  <w:style w:type="paragraph" w:styleId="Heading8">
    <w:name w:val="heading 8"/>
    <w:basedOn w:val="Normal"/>
    <w:next w:val="Normal"/>
    <w:link w:val="Heading8Char"/>
    <w:qFormat/>
    <w:rsid w:val="00551EFC"/>
    <w:pPr>
      <w:tabs>
        <w:tab w:val="left" w:pos="1985"/>
      </w:tabs>
      <w:spacing w:line="276" w:lineRule="auto"/>
      <w:ind w:left="1985" w:hanging="1985"/>
      <w:outlineLvl w:val="7"/>
    </w:pPr>
    <w:rPr>
      <w:rFonts w:ascii="Verdana" w:eastAsia="Times New Roman" w:hAnsi="Verdana" w:cs="Times New Roman"/>
      <w:sz w:val="32"/>
      <w:szCs w:val="20"/>
      <w:lang w:val="nl-NL" w:eastAsia="nl-NL"/>
    </w:rPr>
  </w:style>
  <w:style w:type="paragraph" w:styleId="Heading9">
    <w:name w:val="heading 9"/>
    <w:basedOn w:val="Normal"/>
    <w:next w:val="Normal"/>
    <w:link w:val="Heading9Char"/>
    <w:qFormat/>
    <w:rsid w:val="00551EFC"/>
    <w:pPr>
      <w:spacing w:before="120" w:line="276" w:lineRule="auto"/>
      <w:outlineLvl w:val="8"/>
    </w:pPr>
    <w:rPr>
      <w:rFonts w:ascii="Verdana" w:eastAsia="Times New Roman" w:hAnsi="Verdana" w:cs="Times New Roman"/>
      <w:sz w:val="19"/>
      <w:szCs w:val="20"/>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nhideWhenUsed/>
    <w:rsid w:val="00647A70"/>
    <w:pPr>
      <w:numPr>
        <w:numId w:val="10"/>
      </w:numPr>
      <w:tabs>
        <w:tab w:val="left" w:pos="284"/>
      </w:tabs>
      <w:contextualSpacing/>
    </w:pPr>
  </w:style>
  <w:style w:type="paragraph" w:styleId="ListBullet2">
    <w:name w:val="List Bullet 2"/>
    <w:basedOn w:val="Normal"/>
    <w:unhideWhenUsed/>
    <w:rsid w:val="00647A70"/>
    <w:pPr>
      <w:numPr>
        <w:numId w:val="9"/>
      </w:numPr>
      <w:tabs>
        <w:tab w:val="left" w:pos="567"/>
      </w:tabs>
      <w:contextualSpacing/>
    </w:pPr>
  </w:style>
  <w:style w:type="paragraph" w:styleId="ListBullet3">
    <w:name w:val="List Bullet 3"/>
    <w:basedOn w:val="Normal"/>
    <w:uiPriority w:val="99"/>
    <w:unhideWhenUsed/>
    <w:rsid w:val="00647A70"/>
    <w:pPr>
      <w:numPr>
        <w:numId w:val="8"/>
      </w:numPr>
      <w:tabs>
        <w:tab w:val="left" w:pos="851"/>
      </w:tabs>
      <w:contextualSpacing/>
    </w:pPr>
  </w:style>
  <w:style w:type="paragraph" w:styleId="ListBullet4">
    <w:name w:val="List Bullet 4"/>
    <w:basedOn w:val="Normal"/>
    <w:unhideWhenUsed/>
    <w:rsid w:val="00647A70"/>
    <w:pPr>
      <w:numPr>
        <w:numId w:val="7"/>
      </w:numPr>
      <w:tabs>
        <w:tab w:val="left" w:pos="1134"/>
      </w:tabs>
      <w:contextualSpacing/>
    </w:pPr>
  </w:style>
  <w:style w:type="paragraph" w:styleId="ListBullet5">
    <w:name w:val="List Bullet 5"/>
    <w:basedOn w:val="Normal"/>
    <w:unhideWhenUsed/>
    <w:rsid w:val="00647A70"/>
    <w:pPr>
      <w:numPr>
        <w:numId w:val="6"/>
      </w:numPr>
      <w:tabs>
        <w:tab w:val="left" w:pos="1418"/>
      </w:tabs>
      <w:ind w:left="360" w:hanging="360"/>
      <w:contextualSpacing/>
    </w:pPr>
  </w:style>
  <w:style w:type="paragraph" w:styleId="List">
    <w:name w:val="List"/>
    <w:basedOn w:val="Normal"/>
    <w:unhideWhenUsed/>
    <w:rsid w:val="00E441FE"/>
    <w:pPr>
      <w:tabs>
        <w:tab w:val="left" w:pos="284"/>
      </w:tabs>
      <w:ind w:left="284" w:hanging="284"/>
      <w:contextualSpacing/>
    </w:pPr>
  </w:style>
  <w:style w:type="paragraph" w:styleId="List2">
    <w:name w:val="List 2"/>
    <w:basedOn w:val="Normal"/>
    <w:unhideWhenUsed/>
    <w:rsid w:val="00E441FE"/>
    <w:pPr>
      <w:ind w:left="568" w:hanging="284"/>
      <w:contextualSpacing/>
    </w:pPr>
  </w:style>
  <w:style w:type="paragraph" w:styleId="List3">
    <w:name w:val="List 3"/>
    <w:basedOn w:val="Normal"/>
    <w:unhideWhenUsed/>
    <w:rsid w:val="00E441FE"/>
    <w:pPr>
      <w:ind w:left="849" w:hanging="283"/>
      <w:contextualSpacing/>
    </w:pPr>
  </w:style>
  <w:style w:type="paragraph" w:styleId="List4">
    <w:name w:val="List 4"/>
    <w:basedOn w:val="Normal"/>
    <w:unhideWhenUsed/>
    <w:rsid w:val="00E441FE"/>
    <w:pPr>
      <w:ind w:left="1132" w:hanging="283"/>
      <w:contextualSpacing/>
    </w:pPr>
  </w:style>
  <w:style w:type="paragraph" w:styleId="List5">
    <w:name w:val="List 5"/>
    <w:basedOn w:val="Normal"/>
    <w:unhideWhenUsed/>
    <w:rsid w:val="00E441FE"/>
    <w:pPr>
      <w:ind w:left="1415" w:hanging="283"/>
      <w:contextualSpacing/>
    </w:pPr>
  </w:style>
  <w:style w:type="paragraph" w:styleId="Index1">
    <w:name w:val="index 1"/>
    <w:basedOn w:val="Normal"/>
    <w:next w:val="Normal"/>
    <w:autoRedefine/>
    <w:uiPriority w:val="99"/>
    <w:semiHidden/>
    <w:unhideWhenUsed/>
    <w:rsid w:val="00E441FE"/>
    <w:pPr>
      <w:ind w:left="284" w:hanging="284"/>
    </w:pPr>
  </w:style>
  <w:style w:type="paragraph" w:styleId="Index2">
    <w:name w:val="index 2"/>
    <w:basedOn w:val="Normal"/>
    <w:next w:val="Normal"/>
    <w:autoRedefine/>
    <w:semiHidden/>
    <w:unhideWhenUsed/>
    <w:rsid w:val="00E441FE"/>
    <w:pPr>
      <w:ind w:left="568" w:hanging="284"/>
    </w:pPr>
  </w:style>
  <w:style w:type="paragraph" w:styleId="Index3">
    <w:name w:val="index 3"/>
    <w:basedOn w:val="Normal"/>
    <w:next w:val="Normal"/>
    <w:autoRedefine/>
    <w:semiHidden/>
    <w:unhideWhenUsed/>
    <w:rsid w:val="00E441FE"/>
    <w:pPr>
      <w:ind w:left="851" w:hanging="284"/>
    </w:pPr>
  </w:style>
  <w:style w:type="paragraph" w:styleId="Index4">
    <w:name w:val="index 4"/>
    <w:basedOn w:val="Normal"/>
    <w:next w:val="Normal"/>
    <w:autoRedefine/>
    <w:semiHidden/>
    <w:unhideWhenUsed/>
    <w:rsid w:val="00E441FE"/>
    <w:pPr>
      <w:ind w:left="1135" w:hanging="284"/>
    </w:pPr>
  </w:style>
  <w:style w:type="paragraph" w:styleId="Index5">
    <w:name w:val="index 5"/>
    <w:basedOn w:val="Normal"/>
    <w:next w:val="Normal"/>
    <w:autoRedefine/>
    <w:semiHidden/>
    <w:unhideWhenUsed/>
    <w:rsid w:val="00E441FE"/>
    <w:pPr>
      <w:ind w:left="1418" w:hanging="284"/>
    </w:pPr>
  </w:style>
  <w:style w:type="paragraph" w:styleId="Index6">
    <w:name w:val="index 6"/>
    <w:basedOn w:val="Normal"/>
    <w:next w:val="Normal"/>
    <w:autoRedefine/>
    <w:semiHidden/>
    <w:unhideWhenUsed/>
    <w:rsid w:val="00E441FE"/>
    <w:pPr>
      <w:ind w:left="1702" w:hanging="284"/>
    </w:pPr>
  </w:style>
  <w:style w:type="paragraph" w:styleId="Index7">
    <w:name w:val="index 7"/>
    <w:basedOn w:val="Normal"/>
    <w:next w:val="Normal"/>
    <w:autoRedefine/>
    <w:semiHidden/>
    <w:unhideWhenUsed/>
    <w:rsid w:val="00647A70"/>
    <w:pPr>
      <w:ind w:left="1985" w:hanging="284"/>
    </w:pPr>
  </w:style>
  <w:style w:type="paragraph" w:styleId="Index8">
    <w:name w:val="index 8"/>
    <w:basedOn w:val="Normal"/>
    <w:next w:val="Normal"/>
    <w:autoRedefine/>
    <w:uiPriority w:val="99"/>
    <w:semiHidden/>
    <w:unhideWhenUsed/>
    <w:rsid w:val="00647A70"/>
    <w:pPr>
      <w:ind w:left="2269" w:hanging="284"/>
    </w:pPr>
  </w:style>
  <w:style w:type="paragraph" w:styleId="Index9">
    <w:name w:val="index 9"/>
    <w:basedOn w:val="Normal"/>
    <w:next w:val="Normal"/>
    <w:autoRedefine/>
    <w:uiPriority w:val="99"/>
    <w:semiHidden/>
    <w:unhideWhenUsed/>
    <w:rsid w:val="00647A70"/>
    <w:pPr>
      <w:ind w:left="2552" w:hanging="284"/>
    </w:pPr>
  </w:style>
  <w:style w:type="paragraph" w:styleId="BodyText0">
    <w:name w:val="Body Text"/>
    <w:basedOn w:val="Normal"/>
    <w:link w:val="BodyTextChar"/>
    <w:uiPriority w:val="1"/>
    <w:unhideWhenUsed/>
    <w:qFormat/>
    <w:rsid w:val="00647A70"/>
  </w:style>
  <w:style w:type="character" w:customStyle="1" w:styleId="BodyTextChar">
    <w:name w:val="Body Text Char"/>
    <w:basedOn w:val="DefaultParagraphFont"/>
    <w:link w:val="BodyText0"/>
    <w:uiPriority w:val="1"/>
    <w:rsid w:val="00647A70"/>
    <w:rPr>
      <w:lang w:val="nl-NL"/>
    </w:rPr>
  </w:style>
  <w:style w:type="paragraph" w:styleId="BodyTextIndent">
    <w:name w:val="Body Text Indent"/>
    <w:basedOn w:val="Normal"/>
    <w:link w:val="BodyTextIndentChar"/>
    <w:uiPriority w:val="99"/>
    <w:semiHidden/>
    <w:unhideWhenUsed/>
    <w:rsid w:val="004070F9"/>
    <w:pPr>
      <w:ind w:left="284"/>
    </w:pPr>
  </w:style>
  <w:style w:type="character" w:customStyle="1" w:styleId="BodyTextIndentChar">
    <w:name w:val="Body Text Indent Char"/>
    <w:basedOn w:val="DefaultParagraphFont"/>
    <w:link w:val="BodyTextIndent"/>
    <w:uiPriority w:val="99"/>
    <w:semiHidden/>
    <w:rsid w:val="004070F9"/>
    <w:rPr>
      <w:lang w:val="nl-NL"/>
    </w:rPr>
  </w:style>
  <w:style w:type="paragraph" w:styleId="BodyTextFirstIndent">
    <w:name w:val="Body Text First Indent"/>
    <w:basedOn w:val="BodyText0"/>
    <w:link w:val="BodyTextFirstIndentChar"/>
    <w:uiPriority w:val="99"/>
    <w:semiHidden/>
    <w:unhideWhenUsed/>
    <w:rsid w:val="004070F9"/>
    <w:pPr>
      <w:ind w:firstLine="284"/>
    </w:pPr>
  </w:style>
  <w:style w:type="character" w:customStyle="1" w:styleId="BodyTextFirstIndentChar">
    <w:name w:val="Body Text First Indent Char"/>
    <w:basedOn w:val="BodyTextChar"/>
    <w:link w:val="BodyTextFirstIndent"/>
    <w:uiPriority w:val="99"/>
    <w:semiHidden/>
    <w:rsid w:val="004070F9"/>
    <w:rPr>
      <w:lang w:val="nl-NL"/>
    </w:rPr>
  </w:style>
  <w:style w:type="paragraph" w:styleId="BodyTextFirstIndent2">
    <w:name w:val="Body Text First Indent 2"/>
    <w:basedOn w:val="BodyTextIndent"/>
    <w:link w:val="BodyTextFirstIndent2Char"/>
    <w:uiPriority w:val="99"/>
    <w:semiHidden/>
    <w:rsid w:val="00647A70"/>
    <w:pPr>
      <w:ind w:firstLine="567"/>
    </w:pPr>
  </w:style>
  <w:style w:type="character" w:customStyle="1" w:styleId="BodyTextFirstIndent2Char">
    <w:name w:val="Body Text First Indent 2 Char"/>
    <w:basedOn w:val="BodyTextIndentChar"/>
    <w:link w:val="BodyTextFirstIndent2"/>
    <w:uiPriority w:val="99"/>
    <w:semiHidden/>
    <w:rsid w:val="00021D7D"/>
    <w:rPr>
      <w:sz w:val="20"/>
      <w:lang w:val="nl-NL"/>
    </w:rPr>
  </w:style>
  <w:style w:type="paragraph" w:styleId="BodyTextIndent2">
    <w:name w:val="Body Text Indent 2"/>
    <w:basedOn w:val="Normal"/>
    <w:link w:val="BodyTextIndent2Char"/>
    <w:uiPriority w:val="99"/>
    <w:semiHidden/>
    <w:unhideWhenUsed/>
    <w:rsid w:val="004070F9"/>
    <w:pPr>
      <w:ind w:left="851" w:hanging="284"/>
    </w:pPr>
  </w:style>
  <w:style w:type="character" w:customStyle="1" w:styleId="BodyTextIndent2Char">
    <w:name w:val="Body Text Indent 2 Char"/>
    <w:basedOn w:val="DefaultParagraphFont"/>
    <w:link w:val="BodyTextIndent2"/>
    <w:uiPriority w:val="99"/>
    <w:semiHidden/>
    <w:rsid w:val="004070F9"/>
    <w:rPr>
      <w:lang w:val="nl-NL"/>
    </w:rPr>
  </w:style>
  <w:style w:type="paragraph" w:styleId="BodyText2">
    <w:name w:val="Body Text 2"/>
    <w:basedOn w:val="Normal"/>
    <w:link w:val="BodyText2Char"/>
    <w:unhideWhenUsed/>
    <w:rsid w:val="00647A70"/>
  </w:style>
  <w:style w:type="character" w:customStyle="1" w:styleId="BodyText2Char">
    <w:name w:val="Body Text 2 Char"/>
    <w:basedOn w:val="DefaultParagraphFont"/>
    <w:link w:val="BodyText2"/>
    <w:uiPriority w:val="99"/>
    <w:semiHidden/>
    <w:rsid w:val="00647A70"/>
    <w:rPr>
      <w:lang w:val="nl-NL"/>
    </w:rPr>
  </w:style>
  <w:style w:type="paragraph" w:styleId="NormalIndent">
    <w:name w:val="Normal Indent"/>
    <w:basedOn w:val="Normal"/>
    <w:uiPriority w:val="99"/>
    <w:semiHidden/>
    <w:unhideWhenUsed/>
    <w:rsid w:val="004070F9"/>
    <w:pPr>
      <w:ind w:left="284"/>
    </w:pPr>
  </w:style>
  <w:style w:type="paragraph" w:styleId="ListNumber">
    <w:name w:val="List Number"/>
    <w:basedOn w:val="Normal"/>
    <w:unhideWhenUsed/>
    <w:rsid w:val="004070F9"/>
    <w:pPr>
      <w:numPr>
        <w:numId w:val="5"/>
      </w:numPr>
      <w:tabs>
        <w:tab w:val="left" w:pos="284"/>
      </w:tabs>
      <w:contextualSpacing/>
    </w:pPr>
  </w:style>
  <w:style w:type="paragraph" w:styleId="ListNumber2">
    <w:name w:val="List Number 2"/>
    <w:basedOn w:val="Normal"/>
    <w:rsid w:val="004070F9"/>
    <w:pPr>
      <w:numPr>
        <w:numId w:val="4"/>
      </w:numPr>
      <w:tabs>
        <w:tab w:val="left" w:pos="567"/>
      </w:tabs>
      <w:contextualSpacing/>
    </w:pPr>
  </w:style>
  <w:style w:type="paragraph" w:styleId="ListNumber3">
    <w:name w:val="List Number 3"/>
    <w:basedOn w:val="Normal"/>
    <w:unhideWhenUsed/>
    <w:rsid w:val="004070F9"/>
    <w:pPr>
      <w:numPr>
        <w:numId w:val="3"/>
      </w:numPr>
      <w:contextualSpacing/>
    </w:pPr>
  </w:style>
  <w:style w:type="paragraph" w:styleId="ListNumber4">
    <w:name w:val="List Number 4"/>
    <w:basedOn w:val="Normal"/>
    <w:unhideWhenUsed/>
    <w:rsid w:val="004070F9"/>
    <w:pPr>
      <w:numPr>
        <w:numId w:val="2"/>
      </w:numPr>
      <w:tabs>
        <w:tab w:val="left" w:pos="1134"/>
      </w:tabs>
      <w:contextualSpacing/>
    </w:pPr>
  </w:style>
  <w:style w:type="paragraph" w:styleId="ListNumber5">
    <w:name w:val="List Number 5"/>
    <w:basedOn w:val="Normal"/>
    <w:unhideWhenUsed/>
    <w:rsid w:val="004070F9"/>
    <w:pPr>
      <w:numPr>
        <w:numId w:val="1"/>
      </w:numPr>
      <w:tabs>
        <w:tab w:val="left" w:pos="1418"/>
      </w:tabs>
      <w:contextualSpacing/>
    </w:pPr>
  </w:style>
  <w:style w:type="paragraph" w:styleId="ListContinue">
    <w:name w:val="List Continue"/>
    <w:basedOn w:val="Normal"/>
    <w:unhideWhenUsed/>
    <w:rsid w:val="004070F9"/>
    <w:pPr>
      <w:ind w:left="284"/>
      <w:contextualSpacing/>
    </w:pPr>
  </w:style>
  <w:style w:type="paragraph" w:styleId="ListContinue2">
    <w:name w:val="List Continue 2"/>
    <w:basedOn w:val="Normal"/>
    <w:unhideWhenUsed/>
    <w:rsid w:val="004070F9"/>
    <w:pPr>
      <w:ind w:left="567"/>
      <w:contextualSpacing/>
    </w:pPr>
  </w:style>
  <w:style w:type="paragraph" w:styleId="ListContinue3">
    <w:name w:val="List Continue 3"/>
    <w:basedOn w:val="Normal"/>
    <w:unhideWhenUsed/>
    <w:rsid w:val="004070F9"/>
    <w:pPr>
      <w:ind w:left="851"/>
      <w:contextualSpacing/>
    </w:pPr>
  </w:style>
  <w:style w:type="paragraph" w:styleId="ListContinue4">
    <w:name w:val="List Continue 4"/>
    <w:basedOn w:val="Normal"/>
    <w:unhideWhenUsed/>
    <w:rsid w:val="004070F9"/>
    <w:pPr>
      <w:ind w:left="1134"/>
      <w:contextualSpacing/>
    </w:pPr>
  </w:style>
  <w:style w:type="paragraph" w:styleId="ListContinue5">
    <w:name w:val="List Continue 5"/>
    <w:basedOn w:val="Normal"/>
    <w:unhideWhenUsed/>
    <w:rsid w:val="004070F9"/>
    <w:pPr>
      <w:ind w:left="1418"/>
      <w:contextualSpacing/>
    </w:pPr>
  </w:style>
  <w:style w:type="paragraph" w:styleId="TOC1">
    <w:name w:val="toc 1"/>
    <w:basedOn w:val="Normal"/>
    <w:next w:val="Normal"/>
    <w:autoRedefine/>
    <w:uiPriority w:val="39"/>
    <w:unhideWhenUsed/>
    <w:rsid w:val="00840250"/>
    <w:pPr>
      <w:tabs>
        <w:tab w:val="left" w:pos="567"/>
        <w:tab w:val="right" w:pos="9054"/>
      </w:tabs>
      <w:spacing w:before="260" w:line="240" w:lineRule="auto"/>
      <w:ind w:left="567" w:hanging="567"/>
    </w:pPr>
    <w:rPr>
      <w:rFonts w:asciiTheme="majorHAnsi" w:hAnsiTheme="majorHAnsi"/>
      <w:b/>
      <w:sz w:val="24"/>
    </w:rPr>
  </w:style>
  <w:style w:type="paragraph" w:styleId="TOC2">
    <w:name w:val="toc 2"/>
    <w:basedOn w:val="Normal"/>
    <w:next w:val="Normal"/>
    <w:autoRedefine/>
    <w:uiPriority w:val="39"/>
    <w:unhideWhenUsed/>
    <w:rsid w:val="00840250"/>
    <w:pPr>
      <w:tabs>
        <w:tab w:val="left" w:pos="567"/>
        <w:tab w:val="right" w:pos="9054"/>
      </w:tabs>
      <w:spacing w:before="40" w:line="320" w:lineRule="atLeast"/>
      <w:ind w:left="567" w:hanging="567"/>
    </w:pPr>
    <w:rPr>
      <w:sz w:val="24"/>
    </w:rPr>
  </w:style>
  <w:style w:type="paragraph" w:styleId="TOC3">
    <w:name w:val="toc 3"/>
    <w:basedOn w:val="Normal"/>
    <w:next w:val="Normal"/>
    <w:autoRedefine/>
    <w:uiPriority w:val="39"/>
    <w:unhideWhenUsed/>
    <w:rsid w:val="006B2DCE"/>
    <w:pPr>
      <w:tabs>
        <w:tab w:val="left" w:pos="567"/>
        <w:tab w:val="right" w:pos="9054"/>
      </w:tabs>
      <w:spacing w:line="320" w:lineRule="atLeast"/>
      <w:ind w:left="567" w:hanging="567"/>
    </w:pPr>
    <w:rPr>
      <w:sz w:val="24"/>
    </w:rPr>
  </w:style>
  <w:style w:type="paragraph" w:styleId="TOC4">
    <w:name w:val="toc 4"/>
    <w:basedOn w:val="Normal"/>
    <w:next w:val="Normal"/>
    <w:autoRedefine/>
    <w:semiHidden/>
    <w:unhideWhenUsed/>
    <w:rsid w:val="004070F9"/>
    <w:pPr>
      <w:ind w:left="851"/>
    </w:pPr>
  </w:style>
  <w:style w:type="paragraph" w:styleId="TOC5">
    <w:name w:val="toc 5"/>
    <w:basedOn w:val="Normal"/>
    <w:next w:val="Normal"/>
    <w:autoRedefine/>
    <w:semiHidden/>
    <w:unhideWhenUsed/>
    <w:rsid w:val="004070F9"/>
    <w:pPr>
      <w:ind w:left="1134"/>
    </w:pPr>
  </w:style>
  <w:style w:type="paragraph" w:styleId="TOC6">
    <w:name w:val="toc 6"/>
    <w:basedOn w:val="Normal"/>
    <w:next w:val="Normal"/>
    <w:autoRedefine/>
    <w:semiHidden/>
    <w:unhideWhenUsed/>
    <w:rsid w:val="004070F9"/>
    <w:pPr>
      <w:ind w:left="1418"/>
    </w:pPr>
  </w:style>
  <w:style w:type="paragraph" w:styleId="TOC7">
    <w:name w:val="toc 7"/>
    <w:basedOn w:val="Normal"/>
    <w:next w:val="Normal"/>
    <w:autoRedefine/>
    <w:semiHidden/>
    <w:unhideWhenUsed/>
    <w:rsid w:val="004070F9"/>
    <w:pPr>
      <w:ind w:left="1701"/>
    </w:pPr>
  </w:style>
  <w:style w:type="paragraph" w:styleId="TOC8">
    <w:name w:val="toc 8"/>
    <w:basedOn w:val="Normal"/>
    <w:next w:val="Normal"/>
    <w:autoRedefine/>
    <w:semiHidden/>
    <w:unhideWhenUsed/>
    <w:rsid w:val="004070F9"/>
    <w:pPr>
      <w:ind w:left="1985"/>
    </w:pPr>
  </w:style>
  <w:style w:type="paragraph" w:styleId="TOC9">
    <w:name w:val="toc 9"/>
    <w:basedOn w:val="Normal"/>
    <w:next w:val="Normal"/>
    <w:autoRedefine/>
    <w:semiHidden/>
    <w:unhideWhenUsed/>
    <w:rsid w:val="004070F9"/>
    <w:pPr>
      <w:ind w:left="2268"/>
    </w:pPr>
  </w:style>
  <w:style w:type="paragraph" w:styleId="EnvelopeAddress">
    <w:name w:val="envelope address"/>
    <w:basedOn w:val="Normal"/>
    <w:uiPriority w:val="99"/>
    <w:semiHidden/>
    <w:unhideWhenUsed/>
    <w:rsid w:val="004070F9"/>
    <w:pPr>
      <w:framePr w:w="7920" w:h="1980" w:hRule="exact" w:hSpace="141" w:wrap="auto" w:hAnchor="page" w:xAlign="center" w:yAlign="bottom"/>
    </w:pPr>
    <w:rPr>
      <w:rFonts w:asciiTheme="majorHAnsi" w:eastAsiaTheme="majorEastAsia" w:hAnsiTheme="majorHAnsi" w:cstheme="majorBidi"/>
    </w:rPr>
  </w:style>
  <w:style w:type="paragraph" w:styleId="Closing">
    <w:name w:val="Closing"/>
    <w:basedOn w:val="Normal"/>
    <w:link w:val="ClosingChar"/>
    <w:uiPriority w:val="99"/>
    <w:semiHidden/>
    <w:unhideWhenUsed/>
    <w:rsid w:val="004070F9"/>
  </w:style>
  <w:style w:type="character" w:customStyle="1" w:styleId="ClosingChar">
    <w:name w:val="Closing Char"/>
    <w:basedOn w:val="DefaultParagraphFont"/>
    <w:link w:val="Closing"/>
    <w:uiPriority w:val="99"/>
    <w:semiHidden/>
    <w:rsid w:val="004070F9"/>
    <w:rPr>
      <w:lang w:val="nl-NL"/>
    </w:rPr>
  </w:style>
  <w:style w:type="paragraph" w:styleId="ListParagraph">
    <w:name w:val="List Paragraph"/>
    <w:basedOn w:val="Normal"/>
    <w:link w:val="ListParagraphChar"/>
    <w:uiPriority w:val="34"/>
    <w:qFormat/>
    <w:rsid w:val="004070F9"/>
    <w:pPr>
      <w:contextualSpacing/>
    </w:pPr>
  </w:style>
  <w:style w:type="paragraph" w:styleId="Header">
    <w:name w:val="header"/>
    <w:basedOn w:val="Normal"/>
    <w:link w:val="HeaderChar"/>
    <w:uiPriority w:val="99"/>
    <w:unhideWhenUsed/>
    <w:rsid w:val="00462365"/>
    <w:pPr>
      <w:tabs>
        <w:tab w:val="center" w:pos="4536"/>
        <w:tab w:val="right" w:pos="9072"/>
      </w:tabs>
      <w:spacing w:line="240" w:lineRule="auto"/>
    </w:pPr>
  </w:style>
  <w:style w:type="character" w:customStyle="1" w:styleId="HeaderChar">
    <w:name w:val="Header Char"/>
    <w:basedOn w:val="DefaultParagraphFont"/>
    <w:link w:val="Header"/>
    <w:uiPriority w:val="99"/>
    <w:rsid w:val="00462365"/>
    <w:rPr>
      <w:sz w:val="18"/>
      <w:lang w:val="nl-NL"/>
    </w:rPr>
  </w:style>
  <w:style w:type="paragraph" w:customStyle="1" w:styleId="SummaryN1Bullet">
    <w:name w:val="Summary N1 Bullet"/>
    <w:basedOn w:val="Normal"/>
    <w:uiPriority w:val="4"/>
    <w:qFormat/>
    <w:rsid w:val="009E717E"/>
    <w:pPr>
      <w:numPr>
        <w:numId w:val="13"/>
      </w:numPr>
      <w:tabs>
        <w:tab w:val="left" w:pos="567"/>
      </w:tabs>
    </w:pPr>
  </w:style>
  <w:style w:type="paragraph" w:customStyle="1" w:styleId="NumberingN1">
    <w:name w:val="Numbering N1"/>
    <w:basedOn w:val="Normal"/>
    <w:uiPriority w:val="5"/>
    <w:qFormat/>
    <w:rsid w:val="00462365"/>
    <w:pPr>
      <w:numPr>
        <w:numId w:val="12"/>
      </w:numPr>
      <w:tabs>
        <w:tab w:val="left" w:pos="284"/>
        <w:tab w:val="left" w:pos="567"/>
      </w:tabs>
    </w:pPr>
  </w:style>
  <w:style w:type="paragraph" w:customStyle="1" w:styleId="Heading">
    <w:name w:val="Heading"/>
    <w:basedOn w:val="Normal"/>
    <w:next w:val="Normal"/>
    <w:uiPriority w:val="3"/>
    <w:qFormat/>
    <w:rsid w:val="006362B6"/>
    <w:pPr>
      <w:tabs>
        <w:tab w:val="left" w:pos="284"/>
        <w:tab w:val="left" w:pos="567"/>
      </w:tabs>
    </w:pPr>
    <w:rPr>
      <w:rFonts w:asciiTheme="majorHAnsi" w:hAnsiTheme="majorHAnsi"/>
      <w:b/>
    </w:rPr>
  </w:style>
  <w:style w:type="paragraph" w:customStyle="1" w:styleId="NumberingN2">
    <w:name w:val="Numbering N2"/>
    <w:basedOn w:val="Normal"/>
    <w:uiPriority w:val="5"/>
    <w:qFormat/>
    <w:rsid w:val="00462365"/>
    <w:pPr>
      <w:numPr>
        <w:numId w:val="14"/>
      </w:numPr>
      <w:tabs>
        <w:tab w:val="left" w:pos="284"/>
      </w:tabs>
      <w:ind w:left="568" w:hanging="284"/>
    </w:pPr>
  </w:style>
  <w:style w:type="paragraph" w:customStyle="1" w:styleId="SummaryN2Hyphen">
    <w:name w:val="Summary N2 Hyphen"/>
    <w:basedOn w:val="Normal"/>
    <w:uiPriority w:val="4"/>
    <w:qFormat/>
    <w:rsid w:val="00FC3D9B"/>
    <w:pPr>
      <w:numPr>
        <w:numId w:val="11"/>
      </w:numPr>
    </w:pPr>
  </w:style>
  <w:style w:type="paragraph" w:customStyle="1" w:styleId="Bodytext">
    <w:name w:val="Bodytext"/>
    <w:basedOn w:val="Normal"/>
    <w:link w:val="BodytextChar0"/>
    <w:qFormat/>
    <w:rsid w:val="00B92B47"/>
    <w:pPr>
      <w:tabs>
        <w:tab w:val="left" w:pos="284"/>
        <w:tab w:val="left" w:pos="567"/>
        <w:tab w:val="left" w:pos="1418"/>
      </w:tabs>
    </w:pPr>
  </w:style>
  <w:style w:type="character" w:customStyle="1" w:styleId="BodytextChar0">
    <w:name w:val="Bodytext Char"/>
    <w:basedOn w:val="DefaultParagraphFont"/>
    <w:link w:val="Bodytext"/>
    <w:rsid w:val="00B92B47"/>
    <w:rPr>
      <w:sz w:val="18"/>
      <w:lang w:val="nl-NL"/>
    </w:rPr>
  </w:style>
  <w:style w:type="table" w:styleId="TableGrid">
    <w:name w:val="Table Grid"/>
    <w:basedOn w:val="TableNormal"/>
    <w:uiPriority w:val="39"/>
    <w:rsid w:val="00AF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sysVeldMarkering">
    <w:name w:val="zsysVeldMarkering"/>
    <w:basedOn w:val="DefaultParagraphFont"/>
    <w:uiPriority w:val="40"/>
    <w:semiHidden/>
    <w:rsid w:val="00AF1465"/>
    <w:rPr>
      <w:bdr w:val="none" w:sz="0" w:space="0" w:color="auto"/>
      <w:shd w:val="clear" w:color="auto" w:fill="A0C4E8"/>
    </w:rPr>
  </w:style>
  <w:style w:type="paragraph" w:styleId="Footer">
    <w:name w:val="footer"/>
    <w:basedOn w:val="Normal"/>
    <w:link w:val="FooterChar"/>
    <w:uiPriority w:val="99"/>
    <w:unhideWhenUsed/>
    <w:rsid w:val="009E717E"/>
    <w:pPr>
      <w:spacing w:line="240" w:lineRule="auto"/>
      <w:jc w:val="right"/>
    </w:pPr>
    <w:rPr>
      <w:color w:val="000000" w:themeColor="text1"/>
      <w:sz w:val="16"/>
    </w:rPr>
  </w:style>
  <w:style w:type="character" w:customStyle="1" w:styleId="FooterChar">
    <w:name w:val="Footer Char"/>
    <w:basedOn w:val="DefaultParagraphFont"/>
    <w:link w:val="Footer"/>
    <w:uiPriority w:val="99"/>
    <w:rsid w:val="009E717E"/>
    <w:rPr>
      <w:color w:val="000000" w:themeColor="text1"/>
      <w:sz w:val="16"/>
      <w:lang w:val="nl-NL"/>
    </w:rPr>
  </w:style>
  <w:style w:type="character" w:styleId="PageNumber">
    <w:name w:val="page number"/>
    <w:basedOn w:val="DefaultParagraphFont"/>
    <w:rsid w:val="002763B3"/>
    <w:rPr>
      <w:sz w:val="16"/>
    </w:rPr>
  </w:style>
  <w:style w:type="character" w:customStyle="1" w:styleId="Heading1Char">
    <w:name w:val="Heading 1 Char"/>
    <w:basedOn w:val="DefaultParagraphFont"/>
    <w:link w:val="Heading1"/>
    <w:uiPriority w:val="1"/>
    <w:rsid w:val="007E1624"/>
    <w:rPr>
      <w:rFonts w:asciiTheme="majorHAnsi" w:eastAsiaTheme="majorEastAsia" w:hAnsiTheme="majorHAnsi" w:cstheme="majorBidi"/>
      <w:b/>
      <w:color w:val="000000" w:themeColor="accent1" w:themeShade="BF"/>
      <w:sz w:val="36"/>
      <w:szCs w:val="36"/>
      <w:lang w:val="nl-NL"/>
    </w:rPr>
  </w:style>
  <w:style w:type="character" w:styleId="Strong">
    <w:name w:val="Strong"/>
    <w:basedOn w:val="DefaultParagraphFont"/>
    <w:qFormat/>
    <w:rsid w:val="00B92B47"/>
    <w:rPr>
      <w:b/>
      <w:bCs/>
    </w:rPr>
  </w:style>
  <w:style w:type="character" w:customStyle="1" w:styleId="Heading2Char">
    <w:name w:val="Heading 2 Char"/>
    <w:basedOn w:val="DefaultParagraphFont"/>
    <w:link w:val="Heading2"/>
    <w:uiPriority w:val="99"/>
    <w:rsid w:val="007E1624"/>
    <w:rPr>
      <w:rFonts w:asciiTheme="majorHAnsi" w:eastAsiaTheme="majorEastAsia" w:hAnsiTheme="majorHAnsi" w:cstheme="majorBidi"/>
      <w:b/>
      <w:sz w:val="28"/>
      <w:szCs w:val="28"/>
      <w:lang w:val="nl-NL"/>
    </w:rPr>
  </w:style>
  <w:style w:type="character" w:customStyle="1" w:styleId="Heading3Char">
    <w:name w:val="Heading 3 Char"/>
    <w:basedOn w:val="DefaultParagraphFont"/>
    <w:link w:val="Heading3"/>
    <w:rsid w:val="00625460"/>
    <w:rPr>
      <w:rFonts w:asciiTheme="majorHAnsi" w:eastAsiaTheme="majorEastAsia" w:hAnsiTheme="majorHAnsi" w:cstheme="majorBidi"/>
      <w:b/>
      <w:color w:val="000000" w:themeColor="text1"/>
      <w:lang w:val="en-GB"/>
    </w:rPr>
  </w:style>
  <w:style w:type="paragraph" w:styleId="EnvelopeReturn">
    <w:name w:val="envelope return"/>
    <w:basedOn w:val="Normal"/>
    <w:uiPriority w:val="16"/>
    <w:rsid w:val="00943661"/>
    <w:pPr>
      <w:spacing w:line="200" w:lineRule="exact"/>
      <w:jc w:val="center"/>
    </w:pPr>
    <w:rPr>
      <w:rFonts w:eastAsiaTheme="majorEastAsia" w:cstheme="majorBidi"/>
      <w:noProof/>
      <w:sz w:val="16"/>
      <w:szCs w:val="20"/>
    </w:rPr>
  </w:style>
  <w:style w:type="paragraph" w:customStyle="1" w:styleId="References">
    <w:name w:val="References"/>
    <w:basedOn w:val="Bodytext"/>
    <w:uiPriority w:val="14"/>
    <w:qFormat/>
    <w:rsid w:val="00943661"/>
    <w:pPr>
      <w:spacing w:line="240" w:lineRule="exact"/>
    </w:pPr>
  </w:style>
  <w:style w:type="paragraph" w:customStyle="1" w:styleId="Disclaimer">
    <w:name w:val="Disclaimer"/>
    <w:basedOn w:val="Bodytext"/>
    <w:uiPriority w:val="7"/>
    <w:qFormat/>
    <w:rsid w:val="00E340F7"/>
    <w:pPr>
      <w:spacing w:line="240" w:lineRule="exact"/>
    </w:pPr>
    <w:rPr>
      <w:noProof/>
      <w:sz w:val="16"/>
    </w:rPr>
  </w:style>
  <w:style w:type="paragraph" w:customStyle="1" w:styleId="Stationarypart">
    <w:name w:val="Stationary part"/>
    <w:basedOn w:val="Normal"/>
    <w:next w:val="Bodytext"/>
    <w:uiPriority w:val="7"/>
    <w:qFormat/>
    <w:rsid w:val="00943661"/>
    <w:rPr>
      <w:sz w:val="32"/>
    </w:rPr>
  </w:style>
  <w:style w:type="paragraph" w:customStyle="1" w:styleId="ReferenceHeading">
    <w:name w:val="Reference Heading"/>
    <w:basedOn w:val="References"/>
    <w:next w:val="References"/>
    <w:uiPriority w:val="13"/>
    <w:qFormat/>
    <w:rsid w:val="0014649D"/>
    <w:rPr>
      <w:rFonts w:asciiTheme="majorHAnsi" w:hAnsiTheme="majorHAnsi"/>
      <w:b/>
    </w:rPr>
  </w:style>
  <w:style w:type="paragraph" w:customStyle="1" w:styleId="Introduction">
    <w:name w:val="Introduction"/>
    <w:basedOn w:val="Bodytext"/>
    <w:next w:val="Bodytext"/>
    <w:uiPriority w:val="1"/>
    <w:qFormat/>
    <w:rsid w:val="006362B6"/>
    <w:rPr>
      <w:rFonts w:asciiTheme="majorHAnsi" w:hAnsiTheme="majorHAnsi"/>
      <w:b/>
    </w:rPr>
  </w:style>
  <w:style w:type="paragraph" w:styleId="Title">
    <w:name w:val="Title"/>
    <w:basedOn w:val="Normal"/>
    <w:next w:val="Normal"/>
    <w:link w:val="TitleChar"/>
    <w:qFormat/>
    <w:rsid w:val="006362B6"/>
    <w:pPr>
      <w:spacing w:after="280" w:line="312" w:lineRule="auto"/>
      <w:contextualSpacing/>
    </w:pPr>
    <w:rPr>
      <w:rFonts w:asciiTheme="majorHAnsi" w:eastAsiaTheme="majorEastAsia" w:hAnsiTheme="majorHAnsi" w:cs="Times New Roman (Koppen CS)"/>
      <w:b/>
      <w:kern w:val="28"/>
      <w:sz w:val="68"/>
      <w:szCs w:val="56"/>
    </w:rPr>
  </w:style>
  <w:style w:type="character" w:customStyle="1" w:styleId="TitleChar">
    <w:name w:val="Title Char"/>
    <w:basedOn w:val="DefaultParagraphFont"/>
    <w:link w:val="Title"/>
    <w:rsid w:val="006362B6"/>
    <w:rPr>
      <w:rFonts w:asciiTheme="majorHAnsi" w:eastAsiaTheme="majorEastAsia" w:hAnsiTheme="majorHAnsi" w:cs="Times New Roman (Koppen CS)"/>
      <w:b/>
      <w:kern w:val="28"/>
      <w:sz w:val="68"/>
      <w:szCs w:val="56"/>
      <w:lang w:val="en-GB"/>
    </w:rPr>
  </w:style>
  <w:style w:type="paragraph" w:styleId="Subtitle">
    <w:name w:val="Subtitle"/>
    <w:basedOn w:val="Normal"/>
    <w:next w:val="Bodytext"/>
    <w:link w:val="SubtitleChar"/>
    <w:uiPriority w:val="20"/>
    <w:qFormat/>
    <w:rsid w:val="00840250"/>
    <w:pPr>
      <w:numPr>
        <w:ilvl w:val="1"/>
      </w:numPr>
      <w:spacing w:after="280" w:line="400" w:lineRule="atLeast"/>
    </w:pPr>
    <w:rPr>
      <w:rFonts w:eastAsiaTheme="minorEastAsia" w:cs="Times New Roman (Hoofdtekst CS)"/>
      <w:color w:val="000000" w:themeColor="text1"/>
      <w:sz w:val="32"/>
      <w:szCs w:val="22"/>
    </w:rPr>
  </w:style>
  <w:style w:type="character" w:customStyle="1" w:styleId="SubtitleChar">
    <w:name w:val="Subtitle Char"/>
    <w:basedOn w:val="DefaultParagraphFont"/>
    <w:link w:val="Subtitle"/>
    <w:uiPriority w:val="20"/>
    <w:rsid w:val="00840250"/>
    <w:rPr>
      <w:rFonts w:eastAsiaTheme="minorEastAsia" w:cs="Times New Roman (Hoofdtekst CS)"/>
      <w:color w:val="000000" w:themeColor="text1"/>
      <w:sz w:val="32"/>
      <w:szCs w:val="22"/>
      <w:lang w:val="en-GB"/>
    </w:rPr>
  </w:style>
  <w:style w:type="numbering" w:customStyle="1" w:styleId="Huidigelijst1">
    <w:name w:val="Huidige lijst1"/>
    <w:uiPriority w:val="99"/>
    <w:rsid w:val="00FC3D9B"/>
    <w:pPr>
      <w:numPr>
        <w:numId w:val="15"/>
      </w:numPr>
    </w:pPr>
  </w:style>
  <w:style w:type="numbering" w:customStyle="1" w:styleId="Huidigelijst2">
    <w:name w:val="Huidige lijst2"/>
    <w:uiPriority w:val="99"/>
    <w:rsid w:val="00FC3D9B"/>
    <w:pPr>
      <w:numPr>
        <w:numId w:val="16"/>
      </w:numPr>
    </w:pPr>
  </w:style>
  <w:style w:type="numbering" w:customStyle="1" w:styleId="Huidigelijst3">
    <w:name w:val="Huidige lijst3"/>
    <w:uiPriority w:val="99"/>
    <w:rsid w:val="00FC3D9B"/>
    <w:pPr>
      <w:numPr>
        <w:numId w:val="17"/>
      </w:numPr>
    </w:pPr>
  </w:style>
  <w:style w:type="character" w:customStyle="1" w:styleId="Heading4Char">
    <w:name w:val="Heading 4 Char"/>
    <w:basedOn w:val="DefaultParagraphFont"/>
    <w:link w:val="Heading4"/>
    <w:uiPriority w:val="2"/>
    <w:semiHidden/>
    <w:rsid w:val="00625460"/>
    <w:rPr>
      <w:rFonts w:asciiTheme="majorHAnsi" w:eastAsiaTheme="majorEastAsia" w:hAnsiTheme="majorHAnsi" w:cstheme="majorBidi"/>
      <w:iCs/>
      <w:color w:val="000000" w:themeColor="accent1" w:themeShade="BF"/>
      <w:sz w:val="18"/>
      <w:lang w:val="nl-NL"/>
    </w:rPr>
  </w:style>
  <w:style w:type="paragraph" w:styleId="TOCHeading">
    <w:name w:val="TOC Heading"/>
    <w:basedOn w:val="Heading1"/>
    <w:next w:val="Bodytext"/>
    <w:uiPriority w:val="39"/>
    <w:unhideWhenUsed/>
    <w:qFormat/>
    <w:rsid w:val="009E717E"/>
    <w:pPr>
      <w:pageBreakBefore w:val="0"/>
      <w:numPr>
        <w:numId w:val="0"/>
      </w:numPr>
      <w:outlineLvl w:val="9"/>
    </w:pPr>
  </w:style>
  <w:style w:type="numbering" w:customStyle="1" w:styleId="Huidigelijst4">
    <w:name w:val="Huidige lijst4"/>
    <w:uiPriority w:val="99"/>
    <w:rsid w:val="009E717E"/>
    <w:pPr>
      <w:numPr>
        <w:numId w:val="19"/>
      </w:numPr>
    </w:pPr>
  </w:style>
  <w:style w:type="character" w:styleId="Hyperlink">
    <w:name w:val="Hyperlink"/>
    <w:basedOn w:val="DefaultParagraphFont"/>
    <w:uiPriority w:val="99"/>
    <w:unhideWhenUsed/>
    <w:rsid w:val="00E340F7"/>
    <w:rPr>
      <w:color w:val="000000" w:themeColor="hyperlink"/>
      <w:u w:val="single"/>
    </w:rPr>
  </w:style>
  <w:style w:type="paragraph" w:customStyle="1" w:styleId="TableParagraph">
    <w:name w:val="Table Paragraph"/>
    <w:basedOn w:val="Normal"/>
    <w:uiPriority w:val="1"/>
    <w:qFormat/>
    <w:rsid w:val="00996636"/>
    <w:pPr>
      <w:widowControl w:val="0"/>
      <w:autoSpaceDE w:val="0"/>
      <w:autoSpaceDN w:val="0"/>
      <w:adjustRightInd w:val="0"/>
      <w:spacing w:line="240" w:lineRule="auto"/>
    </w:pPr>
    <w:rPr>
      <w:rFonts w:ascii="Times New Roman" w:eastAsia="Times New Roman" w:hAnsi="Times New Roman" w:cs="Times New Roman"/>
      <w:sz w:val="24"/>
      <w:lang w:val="en-US"/>
    </w:rPr>
  </w:style>
  <w:style w:type="character" w:customStyle="1" w:styleId="Heading5Char">
    <w:name w:val="Heading 5 Char"/>
    <w:basedOn w:val="DefaultParagraphFont"/>
    <w:link w:val="Heading5"/>
    <w:uiPriority w:val="1"/>
    <w:rsid w:val="00551EFC"/>
    <w:rPr>
      <w:rFonts w:ascii="Verdana" w:eastAsia="Times New Roman" w:hAnsi="Verdana" w:cs="Times New Roman"/>
      <w:sz w:val="19"/>
      <w:szCs w:val="20"/>
      <w:lang w:val="nl-NL" w:eastAsia="nl-NL"/>
    </w:rPr>
  </w:style>
  <w:style w:type="character" w:customStyle="1" w:styleId="Heading6Char">
    <w:name w:val="Heading 6 Char"/>
    <w:basedOn w:val="DefaultParagraphFont"/>
    <w:link w:val="Heading6"/>
    <w:rsid w:val="00551EFC"/>
    <w:rPr>
      <w:rFonts w:ascii="Verdana" w:eastAsia="Times New Roman" w:hAnsi="Verdana" w:cs="Times New Roman"/>
      <w:sz w:val="19"/>
      <w:szCs w:val="20"/>
      <w:lang w:val="nl-NL" w:eastAsia="nl-NL"/>
    </w:rPr>
  </w:style>
  <w:style w:type="character" w:customStyle="1" w:styleId="Heading7Char">
    <w:name w:val="Heading 7 Char"/>
    <w:basedOn w:val="DefaultParagraphFont"/>
    <w:link w:val="Heading7"/>
    <w:rsid w:val="00551EFC"/>
    <w:rPr>
      <w:rFonts w:ascii="Verdana" w:eastAsia="Times New Roman" w:hAnsi="Verdana" w:cs="Times New Roman"/>
      <w:i/>
      <w:sz w:val="19"/>
      <w:szCs w:val="20"/>
      <w:lang w:val="nl-NL" w:eastAsia="nl-NL"/>
    </w:rPr>
  </w:style>
  <w:style w:type="character" w:customStyle="1" w:styleId="Heading8Char">
    <w:name w:val="Heading 8 Char"/>
    <w:basedOn w:val="DefaultParagraphFont"/>
    <w:link w:val="Heading8"/>
    <w:rsid w:val="00551EFC"/>
    <w:rPr>
      <w:rFonts w:ascii="Verdana" w:eastAsia="Times New Roman" w:hAnsi="Verdana" w:cs="Times New Roman"/>
      <w:sz w:val="32"/>
      <w:szCs w:val="20"/>
      <w:lang w:val="nl-NL" w:eastAsia="nl-NL"/>
    </w:rPr>
  </w:style>
  <w:style w:type="character" w:customStyle="1" w:styleId="Heading9Char">
    <w:name w:val="Heading 9 Char"/>
    <w:basedOn w:val="DefaultParagraphFont"/>
    <w:link w:val="Heading9"/>
    <w:rsid w:val="00551EFC"/>
    <w:rPr>
      <w:rFonts w:ascii="Verdana" w:eastAsia="Times New Roman" w:hAnsi="Verdana" w:cs="Times New Roman"/>
      <w:sz w:val="19"/>
      <w:szCs w:val="20"/>
      <w:lang w:val="nl-NL" w:eastAsia="nl-NL"/>
    </w:rPr>
  </w:style>
  <w:style w:type="paragraph" w:customStyle="1" w:styleId="Kop0">
    <w:name w:val="Kop 0"/>
    <w:basedOn w:val="Heading1"/>
    <w:next w:val="Normal"/>
    <w:rsid w:val="00551EFC"/>
    <w:pPr>
      <w:numPr>
        <w:numId w:val="0"/>
      </w:numPr>
      <w:tabs>
        <w:tab w:val="left" w:pos="0"/>
      </w:tabs>
      <w:spacing w:after="240" w:line="360" w:lineRule="exact"/>
      <w:outlineLvl w:val="9"/>
    </w:pPr>
    <w:rPr>
      <w:rFonts w:asciiTheme="minorHAnsi" w:eastAsia="Times New Roman" w:hAnsiTheme="minorHAnsi" w:cs="Times New Roman"/>
      <w:b w:val="0"/>
      <w:color w:val="0070C0"/>
      <w:kern w:val="36"/>
      <w:sz w:val="28"/>
      <w:szCs w:val="28"/>
      <w:lang w:eastAsia="nl-NL"/>
    </w:rPr>
  </w:style>
  <w:style w:type="paragraph" w:customStyle="1" w:styleId="Lijstspeciaal">
    <w:name w:val="Lijst speciaal"/>
    <w:basedOn w:val="Normal"/>
    <w:rsid w:val="00551EFC"/>
    <w:pPr>
      <w:spacing w:line="276" w:lineRule="auto"/>
      <w:ind w:hanging="567"/>
    </w:pPr>
    <w:rPr>
      <w:rFonts w:ascii="Verdana" w:eastAsia="Times New Roman" w:hAnsi="Verdana" w:cs="Times New Roman"/>
      <w:sz w:val="19"/>
      <w:szCs w:val="20"/>
      <w:lang w:val="nl-NL" w:eastAsia="nl-NL"/>
    </w:rPr>
  </w:style>
  <w:style w:type="paragraph" w:styleId="DocumentMap">
    <w:name w:val="Document Map"/>
    <w:basedOn w:val="Normal"/>
    <w:link w:val="DocumentMapChar"/>
    <w:semiHidden/>
    <w:rsid w:val="00551EFC"/>
    <w:pPr>
      <w:shd w:val="clear" w:color="auto" w:fill="000080"/>
      <w:spacing w:line="276" w:lineRule="auto"/>
    </w:pPr>
    <w:rPr>
      <w:rFonts w:ascii="Tahoma" w:eastAsia="Times New Roman" w:hAnsi="Tahoma" w:cs="Times New Roman"/>
      <w:sz w:val="19"/>
      <w:szCs w:val="20"/>
      <w:lang w:val="nl-NL" w:eastAsia="nl-NL"/>
    </w:rPr>
  </w:style>
  <w:style w:type="character" w:customStyle="1" w:styleId="DocumentMapChar">
    <w:name w:val="Document Map Char"/>
    <w:basedOn w:val="DefaultParagraphFont"/>
    <w:link w:val="DocumentMap"/>
    <w:semiHidden/>
    <w:rsid w:val="00551EFC"/>
    <w:rPr>
      <w:rFonts w:ascii="Tahoma" w:eastAsia="Times New Roman" w:hAnsi="Tahoma" w:cs="Times New Roman"/>
      <w:sz w:val="19"/>
      <w:szCs w:val="20"/>
      <w:shd w:val="clear" w:color="auto" w:fill="000080"/>
      <w:lang w:val="nl-NL" w:eastAsia="nl-NL"/>
    </w:rPr>
  </w:style>
  <w:style w:type="character" w:customStyle="1" w:styleId="i">
    <w:name w:val="i"/>
    <w:basedOn w:val="DefaultParagraphFont"/>
    <w:rsid w:val="00551EFC"/>
    <w:rPr>
      <w:b/>
      <w:vanish/>
      <w:color w:val="0000FF"/>
      <w:sz w:val="18"/>
    </w:rPr>
  </w:style>
  <w:style w:type="character" w:styleId="CommentReference">
    <w:name w:val="annotation reference"/>
    <w:basedOn w:val="DefaultParagraphFont"/>
    <w:uiPriority w:val="99"/>
    <w:semiHidden/>
    <w:rsid w:val="00551EFC"/>
    <w:rPr>
      <w:sz w:val="16"/>
    </w:rPr>
  </w:style>
  <w:style w:type="paragraph" w:styleId="BalloonText">
    <w:name w:val="Balloon Text"/>
    <w:basedOn w:val="Normal"/>
    <w:link w:val="BalloonTextChar"/>
    <w:semiHidden/>
    <w:rsid w:val="00551EFC"/>
    <w:pPr>
      <w:spacing w:line="276" w:lineRule="auto"/>
    </w:pPr>
    <w:rPr>
      <w:rFonts w:ascii="Tahoma" w:eastAsia="Times New Roman" w:hAnsi="Tahoma" w:cs="Times New Roman"/>
      <w:sz w:val="16"/>
      <w:szCs w:val="20"/>
      <w:lang w:val="nl-NL" w:eastAsia="nl-NL"/>
    </w:rPr>
  </w:style>
  <w:style w:type="character" w:customStyle="1" w:styleId="BalloonTextChar">
    <w:name w:val="Balloon Text Char"/>
    <w:basedOn w:val="DefaultParagraphFont"/>
    <w:link w:val="BalloonText"/>
    <w:semiHidden/>
    <w:rsid w:val="00551EFC"/>
    <w:rPr>
      <w:rFonts w:ascii="Tahoma" w:eastAsia="Times New Roman" w:hAnsi="Tahoma" w:cs="Times New Roman"/>
      <w:sz w:val="16"/>
      <w:szCs w:val="20"/>
      <w:lang w:val="nl-NL" w:eastAsia="nl-NL"/>
    </w:rPr>
  </w:style>
  <w:style w:type="paragraph" w:styleId="CommentText">
    <w:name w:val="annotation text"/>
    <w:basedOn w:val="Normal"/>
    <w:link w:val="CommentTextChar"/>
    <w:uiPriority w:val="99"/>
    <w:rsid w:val="00551EFC"/>
    <w:pPr>
      <w:spacing w:line="276" w:lineRule="auto"/>
    </w:pPr>
    <w:rPr>
      <w:rFonts w:ascii="Verdana" w:eastAsia="Times New Roman" w:hAnsi="Verdana" w:cs="Times New Roman"/>
      <w:sz w:val="19"/>
      <w:szCs w:val="20"/>
      <w:lang w:val="nl-NL" w:eastAsia="nl-NL"/>
    </w:rPr>
  </w:style>
  <w:style w:type="character" w:customStyle="1" w:styleId="CommentTextChar">
    <w:name w:val="Comment Text Char"/>
    <w:basedOn w:val="DefaultParagraphFont"/>
    <w:link w:val="CommentText"/>
    <w:uiPriority w:val="99"/>
    <w:rsid w:val="00551EFC"/>
    <w:rPr>
      <w:rFonts w:ascii="Verdana" w:eastAsia="Times New Roman" w:hAnsi="Verdana" w:cs="Times New Roman"/>
      <w:sz w:val="19"/>
      <w:szCs w:val="20"/>
      <w:lang w:val="nl-NL" w:eastAsia="nl-NL"/>
    </w:rPr>
  </w:style>
  <w:style w:type="paragraph" w:customStyle="1" w:styleId="CM1">
    <w:name w:val="CM1"/>
    <w:basedOn w:val="Normal"/>
    <w:next w:val="Normal"/>
    <w:rsid w:val="00551EFC"/>
    <w:pPr>
      <w:widowControl w:val="0"/>
      <w:autoSpaceDE w:val="0"/>
      <w:autoSpaceDN w:val="0"/>
      <w:adjustRightInd w:val="0"/>
      <w:spacing w:line="246" w:lineRule="atLeast"/>
    </w:pPr>
    <w:rPr>
      <w:rFonts w:ascii="Verdana" w:eastAsia="Times New Roman" w:hAnsi="Verdana" w:cs="Times New Roman"/>
      <w:sz w:val="24"/>
      <w:lang w:val="nl-NL" w:eastAsia="nl-NL"/>
    </w:rPr>
  </w:style>
  <w:style w:type="character" w:styleId="Emphasis">
    <w:name w:val="Emphasis"/>
    <w:basedOn w:val="DefaultParagraphFont"/>
    <w:uiPriority w:val="99"/>
    <w:qFormat/>
    <w:rsid w:val="00551EFC"/>
    <w:rPr>
      <w:i/>
      <w:iCs/>
    </w:rPr>
  </w:style>
  <w:style w:type="paragraph" w:styleId="CommentSubject">
    <w:name w:val="annotation subject"/>
    <w:basedOn w:val="CommentText"/>
    <w:next w:val="CommentText"/>
    <w:link w:val="CommentSubjectChar"/>
    <w:semiHidden/>
    <w:rsid w:val="00551EFC"/>
    <w:rPr>
      <w:b/>
      <w:bCs/>
    </w:rPr>
  </w:style>
  <w:style w:type="character" w:customStyle="1" w:styleId="CommentSubjectChar">
    <w:name w:val="Comment Subject Char"/>
    <w:basedOn w:val="CommentTextChar"/>
    <w:link w:val="CommentSubject"/>
    <w:semiHidden/>
    <w:rsid w:val="00551EFC"/>
    <w:rPr>
      <w:rFonts w:ascii="Verdana" w:eastAsia="Times New Roman" w:hAnsi="Verdana" w:cs="Times New Roman"/>
      <w:b/>
      <w:bCs/>
      <w:sz w:val="19"/>
      <w:szCs w:val="20"/>
      <w:lang w:val="nl-NL" w:eastAsia="nl-NL"/>
    </w:rPr>
  </w:style>
  <w:style w:type="paragraph" w:styleId="Caption">
    <w:name w:val="caption"/>
    <w:basedOn w:val="Normal"/>
    <w:next w:val="Normal"/>
    <w:qFormat/>
    <w:rsid w:val="00551EFC"/>
    <w:pPr>
      <w:spacing w:before="120" w:line="276" w:lineRule="auto"/>
    </w:pPr>
    <w:rPr>
      <w:rFonts w:ascii="Verdana" w:eastAsia="Times New Roman" w:hAnsi="Verdana" w:cs="Times New Roman"/>
      <w:i/>
      <w:sz w:val="19"/>
      <w:szCs w:val="20"/>
      <w:lang w:val="nl-NL" w:eastAsia="nl-NL"/>
    </w:rPr>
  </w:style>
  <w:style w:type="paragraph" w:styleId="TableofAuthorities">
    <w:name w:val="table of authorities"/>
    <w:basedOn w:val="Normal"/>
    <w:next w:val="Normal"/>
    <w:semiHidden/>
    <w:rsid w:val="00551EFC"/>
    <w:pPr>
      <w:spacing w:before="120" w:line="276" w:lineRule="auto"/>
    </w:pPr>
    <w:rPr>
      <w:rFonts w:ascii="Verdana" w:eastAsia="Times New Roman" w:hAnsi="Verdana" w:cs="Times New Roman"/>
      <w:i/>
      <w:sz w:val="19"/>
      <w:szCs w:val="20"/>
      <w:lang w:val="nl-NL" w:eastAsia="nl-NL"/>
    </w:rPr>
  </w:style>
  <w:style w:type="paragraph" w:styleId="IndexHeading">
    <w:name w:val="index heading"/>
    <w:basedOn w:val="Normal"/>
    <w:next w:val="Index1"/>
    <w:semiHidden/>
    <w:rsid w:val="00551EFC"/>
    <w:pPr>
      <w:spacing w:line="276" w:lineRule="auto"/>
    </w:pPr>
    <w:rPr>
      <w:rFonts w:ascii="Verdana" w:eastAsia="Times New Roman" w:hAnsi="Verdana" w:cs="Times New Roman"/>
      <w:sz w:val="19"/>
      <w:szCs w:val="20"/>
      <w:lang w:val="nl-NL" w:eastAsia="nl-NL"/>
    </w:rPr>
  </w:style>
  <w:style w:type="paragraph" w:styleId="TOAHeading">
    <w:name w:val="toa heading"/>
    <w:basedOn w:val="Normal"/>
    <w:next w:val="Normal"/>
    <w:semiHidden/>
    <w:rsid w:val="00551EFC"/>
    <w:pPr>
      <w:spacing w:before="120" w:line="276" w:lineRule="auto"/>
    </w:pPr>
    <w:rPr>
      <w:rFonts w:ascii="Verdana" w:eastAsia="Times New Roman" w:hAnsi="Verdana" w:cs="Times New Roman"/>
      <w:b/>
      <w:sz w:val="24"/>
      <w:szCs w:val="20"/>
      <w:lang w:val="nl-NL" w:eastAsia="nl-NL"/>
    </w:rPr>
  </w:style>
  <w:style w:type="paragraph" w:styleId="TableofFigures">
    <w:name w:val="table of figures"/>
    <w:basedOn w:val="Normal"/>
    <w:next w:val="Normal"/>
    <w:semiHidden/>
    <w:rsid w:val="00551EFC"/>
    <w:pPr>
      <w:tabs>
        <w:tab w:val="right" w:leader="dot" w:pos="8221"/>
      </w:tabs>
      <w:spacing w:line="276" w:lineRule="auto"/>
      <w:ind w:hanging="567"/>
    </w:pPr>
    <w:rPr>
      <w:rFonts w:ascii="Verdana" w:eastAsia="Times New Roman" w:hAnsi="Verdana" w:cs="Times New Roman"/>
      <w:sz w:val="19"/>
      <w:szCs w:val="20"/>
      <w:lang w:val="nl-NL" w:eastAsia="nl-NL"/>
    </w:rPr>
  </w:style>
  <w:style w:type="character" w:customStyle="1" w:styleId="LijstopsomtekenCharChar">
    <w:name w:val="Lijst opsom.teken Char Char"/>
    <w:basedOn w:val="DefaultParagraphFont"/>
    <w:rsid w:val="00551EFC"/>
    <w:rPr>
      <w:rFonts w:ascii="Lucida Sans Unicode" w:hAnsi="Lucida Sans Unicode"/>
      <w:sz w:val="18"/>
      <w:lang w:val="nl-NL" w:eastAsia="nl-NL" w:bidi="ar-SA"/>
    </w:rPr>
  </w:style>
  <w:style w:type="character" w:customStyle="1" w:styleId="Lijstopsomteken2Char">
    <w:name w:val="Lijst opsom.teken 2 Char"/>
    <w:basedOn w:val="LijstopsomtekenCharChar"/>
    <w:rsid w:val="00551EFC"/>
    <w:rPr>
      <w:rFonts w:ascii="Lucida Sans Unicode" w:hAnsi="Lucida Sans Unicode"/>
      <w:sz w:val="18"/>
      <w:lang w:val="nl-NL" w:eastAsia="nl-NL" w:bidi="ar-SA"/>
    </w:rPr>
  </w:style>
  <w:style w:type="character" w:customStyle="1" w:styleId="Lijstopsomteken3Char">
    <w:name w:val="Lijst opsom.teken 3 Char"/>
    <w:basedOn w:val="LijstopsomtekenCharChar"/>
    <w:rsid w:val="00551EFC"/>
    <w:rPr>
      <w:rFonts w:ascii="Lucida Sans Unicode" w:hAnsi="Lucida Sans Unicode"/>
      <w:sz w:val="18"/>
      <w:lang w:val="nl-NL" w:eastAsia="nl-NL" w:bidi="ar-SA"/>
    </w:rPr>
  </w:style>
  <w:style w:type="paragraph" w:customStyle="1" w:styleId="Lijstspeciaal2">
    <w:name w:val="Lijst speciaal 2"/>
    <w:basedOn w:val="Lijstspeciaal"/>
    <w:rsid w:val="00551EFC"/>
    <w:pPr>
      <w:ind w:left="851"/>
    </w:pPr>
  </w:style>
  <w:style w:type="paragraph" w:customStyle="1" w:styleId="Lijstspeciaal3">
    <w:name w:val="Lijst speciaal 3"/>
    <w:basedOn w:val="Lijstspeciaal"/>
    <w:rsid w:val="00551EFC"/>
    <w:pPr>
      <w:ind w:left="1134"/>
    </w:pPr>
  </w:style>
  <w:style w:type="paragraph" w:customStyle="1" w:styleId="Lijstspeciaal4">
    <w:name w:val="Lijst speciaal 4"/>
    <w:basedOn w:val="Lijstspeciaal"/>
    <w:rsid w:val="00551EFC"/>
    <w:pPr>
      <w:ind w:left="1418"/>
    </w:pPr>
  </w:style>
  <w:style w:type="paragraph" w:customStyle="1" w:styleId="Lijstspeciaal5">
    <w:name w:val="Lijst speciaal 5"/>
    <w:basedOn w:val="Lijstspeciaal"/>
    <w:rsid w:val="00551EFC"/>
    <w:pPr>
      <w:ind w:left="1701"/>
    </w:pPr>
  </w:style>
  <w:style w:type="character" w:customStyle="1" w:styleId="LijstvoortzettingChar">
    <w:name w:val="Lijstvoortzetting Char"/>
    <w:basedOn w:val="DefaultParagraphFont"/>
    <w:rsid w:val="00551EFC"/>
    <w:rPr>
      <w:rFonts w:ascii="Lucida Sans Unicode" w:hAnsi="Lucida Sans Unicode"/>
      <w:sz w:val="18"/>
      <w:lang w:val="nl-NL" w:eastAsia="nl-NL" w:bidi="ar-SA"/>
    </w:rPr>
  </w:style>
  <w:style w:type="character" w:customStyle="1" w:styleId="Lijstvoortzetting3Char">
    <w:name w:val="Lijstvoortzetting 3 Char"/>
    <w:basedOn w:val="LijstvoortzettingChar"/>
    <w:rsid w:val="00551EFC"/>
    <w:rPr>
      <w:rFonts w:ascii="Lucida Sans Unicode" w:hAnsi="Lucida Sans Unicode"/>
      <w:sz w:val="18"/>
      <w:lang w:val="nl-NL" w:eastAsia="nl-NL" w:bidi="ar-SA"/>
    </w:rPr>
  </w:style>
  <w:style w:type="paragraph" w:styleId="MacroText">
    <w:name w:val="macro"/>
    <w:link w:val="MacroTextChar"/>
    <w:semiHidden/>
    <w:rsid w:val="00551EFC"/>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eastAsia="Times New Roman" w:hAnsi="Lucida Sans Unicode" w:cs="Times New Roman"/>
      <w:sz w:val="18"/>
      <w:szCs w:val="20"/>
      <w:lang w:val="nl-NL" w:eastAsia="nl-NL"/>
    </w:rPr>
  </w:style>
  <w:style w:type="character" w:customStyle="1" w:styleId="MacroTextChar">
    <w:name w:val="Macro Text Char"/>
    <w:basedOn w:val="DefaultParagraphFont"/>
    <w:link w:val="MacroText"/>
    <w:semiHidden/>
    <w:rsid w:val="00551EFC"/>
    <w:rPr>
      <w:rFonts w:ascii="Lucida Sans Unicode" w:eastAsia="Times New Roman" w:hAnsi="Lucida Sans Unicode" w:cs="Times New Roman"/>
      <w:sz w:val="18"/>
      <w:szCs w:val="20"/>
      <w:lang w:val="nl-NL" w:eastAsia="nl-NL"/>
    </w:rPr>
  </w:style>
  <w:style w:type="character" w:styleId="LineNumber">
    <w:name w:val="line number"/>
    <w:basedOn w:val="DefaultParagraphFont"/>
    <w:rsid w:val="00551EFC"/>
    <w:rPr>
      <w:rFonts w:ascii="Lucida Sans Unicode" w:hAnsi="Lucida Sans Unicode"/>
    </w:rPr>
  </w:style>
  <w:style w:type="character" w:styleId="FootnoteReference">
    <w:name w:val="footnote reference"/>
    <w:basedOn w:val="DefaultParagraphFont"/>
    <w:uiPriority w:val="99"/>
    <w:rsid w:val="00551EFC"/>
    <w:rPr>
      <w:position w:val="6"/>
      <w:sz w:val="16"/>
    </w:rPr>
  </w:style>
  <w:style w:type="paragraph" w:styleId="FootnoteText">
    <w:name w:val="footnote text"/>
    <w:basedOn w:val="Normal"/>
    <w:link w:val="FootnoteTextChar"/>
    <w:uiPriority w:val="99"/>
    <w:rsid w:val="00551EFC"/>
    <w:pPr>
      <w:spacing w:line="276" w:lineRule="auto"/>
    </w:pPr>
    <w:rPr>
      <w:rFonts w:ascii="Verdana" w:eastAsia="Times New Roman" w:hAnsi="Verdana" w:cs="Times New Roman"/>
      <w:sz w:val="19"/>
      <w:szCs w:val="20"/>
      <w:lang w:val="nl-NL" w:eastAsia="nl-NL"/>
    </w:rPr>
  </w:style>
  <w:style w:type="character" w:customStyle="1" w:styleId="FootnoteTextChar">
    <w:name w:val="Footnote Text Char"/>
    <w:basedOn w:val="DefaultParagraphFont"/>
    <w:link w:val="FootnoteText"/>
    <w:uiPriority w:val="99"/>
    <w:rsid w:val="00551EFC"/>
    <w:rPr>
      <w:rFonts w:ascii="Verdana" w:eastAsia="Times New Roman" w:hAnsi="Verdana" w:cs="Times New Roman"/>
      <w:sz w:val="19"/>
      <w:szCs w:val="20"/>
      <w:lang w:val="nl-NL" w:eastAsia="nl-NL"/>
    </w:rPr>
  </w:style>
  <w:style w:type="character" w:customStyle="1" w:styleId="OpmaakprofielGrijs-25">
    <w:name w:val="Opmaakprofiel Grijs-25%"/>
    <w:basedOn w:val="DefaultParagraphFont"/>
    <w:rsid w:val="00551EFC"/>
    <w:rPr>
      <w:rFonts w:ascii="Lucida Sans Unicode" w:hAnsi="Lucida Sans Unicode"/>
      <w:color w:val="C0C0C0"/>
      <w:sz w:val="18"/>
    </w:rPr>
  </w:style>
  <w:style w:type="character" w:customStyle="1" w:styleId="OpmaakprofielVetBlauw">
    <w:name w:val="Opmaakprofiel Vet Blauw"/>
    <w:basedOn w:val="DefaultParagraphFont"/>
    <w:rsid w:val="00551EFC"/>
    <w:rPr>
      <w:rFonts w:ascii="Lucida Sans Unicode" w:hAnsi="Lucida Sans Unicode"/>
      <w:b/>
      <w:bCs/>
      <w:color w:val="0000FF"/>
      <w:sz w:val="18"/>
    </w:rPr>
  </w:style>
  <w:style w:type="character" w:styleId="FollowedHyperlink">
    <w:name w:val="FollowedHyperlink"/>
    <w:basedOn w:val="DefaultParagraphFont"/>
    <w:rsid w:val="00551EFC"/>
    <w:rPr>
      <w:color w:val="800080"/>
      <w:u w:val="single"/>
    </w:rPr>
  </w:style>
  <w:style w:type="paragraph" w:customStyle="1" w:styleId="Eisen">
    <w:name w:val="Eisen"/>
    <w:basedOn w:val="Normal"/>
    <w:link w:val="EisenChar"/>
    <w:rsid w:val="00551EFC"/>
    <w:pPr>
      <w:numPr>
        <w:numId w:val="21"/>
      </w:numPr>
      <w:spacing w:before="120" w:after="120" w:line="276" w:lineRule="auto"/>
    </w:pPr>
    <w:rPr>
      <w:rFonts w:ascii="Verdana" w:eastAsia="Times New Roman" w:hAnsi="Verdana" w:cs="Times New Roman"/>
      <w:sz w:val="19"/>
      <w:szCs w:val="20"/>
      <w:lang w:val="nl-NL" w:eastAsia="nl-NL"/>
    </w:rPr>
  </w:style>
  <w:style w:type="paragraph" w:customStyle="1" w:styleId="Wensen">
    <w:name w:val="Wensen"/>
    <w:basedOn w:val="Eisen"/>
    <w:rsid w:val="00551EFC"/>
    <w:pPr>
      <w:numPr>
        <w:numId w:val="20"/>
      </w:numPr>
      <w:tabs>
        <w:tab w:val="clear" w:pos="851"/>
        <w:tab w:val="num" w:pos="1418"/>
      </w:tabs>
      <w:ind w:left="1418" w:hanging="284"/>
    </w:pPr>
    <w:rPr>
      <w:rFonts w:cs="Lucida Sans Unicode"/>
      <w:bCs/>
    </w:rPr>
  </w:style>
  <w:style w:type="character" w:customStyle="1" w:styleId="EisenChar">
    <w:name w:val="Eisen Char"/>
    <w:basedOn w:val="DefaultParagraphFont"/>
    <w:link w:val="Eisen"/>
    <w:rsid w:val="00551EFC"/>
    <w:rPr>
      <w:rFonts w:ascii="Verdana" w:eastAsia="Times New Roman" w:hAnsi="Verdana" w:cs="Times New Roman"/>
      <w:sz w:val="19"/>
      <w:szCs w:val="20"/>
      <w:lang w:val="nl-NL" w:eastAsia="nl-NL"/>
    </w:rPr>
  </w:style>
  <w:style w:type="paragraph" w:customStyle="1" w:styleId="Standaardklein">
    <w:name w:val="Standaard klein"/>
    <w:basedOn w:val="Normal"/>
    <w:link w:val="StandaardkleinChar"/>
    <w:rsid w:val="00551EFC"/>
    <w:pPr>
      <w:spacing w:line="240" w:lineRule="auto"/>
    </w:pPr>
    <w:rPr>
      <w:rFonts w:ascii="Verdana" w:eastAsia="Times New Roman" w:hAnsi="Verdana" w:cs="Arial"/>
      <w:sz w:val="16"/>
      <w:szCs w:val="16"/>
      <w:lang w:val="nl-NL" w:eastAsia="nl-NL"/>
    </w:rPr>
  </w:style>
  <w:style w:type="character" w:customStyle="1" w:styleId="StandaardkleinChar">
    <w:name w:val="Standaard klein Char"/>
    <w:basedOn w:val="DefaultParagraphFont"/>
    <w:link w:val="Standaardklein"/>
    <w:rsid w:val="00551EFC"/>
    <w:rPr>
      <w:rFonts w:ascii="Verdana" w:eastAsia="Times New Roman" w:hAnsi="Verdana" w:cs="Arial"/>
      <w:sz w:val="16"/>
      <w:szCs w:val="16"/>
      <w:lang w:val="nl-NL" w:eastAsia="nl-NL"/>
    </w:rPr>
  </w:style>
  <w:style w:type="paragraph" w:customStyle="1" w:styleId="Standaardkleinvet">
    <w:name w:val="Standaard klein vet"/>
    <w:basedOn w:val="Normal"/>
    <w:link w:val="StandaardkleinvetChar"/>
    <w:rsid w:val="00551EFC"/>
    <w:pPr>
      <w:spacing w:line="240" w:lineRule="auto"/>
    </w:pPr>
    <w:rPr>
      <w:rFonts w:ascii="Verdana" w:eastAsia="Times New Roman" w:hAnsi="Verdana" w:cs="Arial"/>
      <w:b/>
      <w:sz w:val="16"/>
      <w:szCs w:val="16"/>
      <w:lang w:val="nl-NL" w:eastAsia="nl-NL"/>
    </w:rPr>
  </w:style>
  <w:style w:type="character" w:customStyle="1" w:styleId="StandaardkleinvetChar">
    <w:name w:val="Standaard klein vet Char"/>
    <w:basedOn w:val="DefaultParagraphFont"/>
    <w:link w:val="Standaardkleinvet"/>
    <w:rsid w:val="00551EFC"/>
    <w:rPr>
      <w:rFonts w:ascii="Verdana" w:eastAsia="Times New Roman" w:hAnsi="Verdana" w:cs="Arial"/>
      <w:b/>
      <w:sz w:val="16"/>
      <w:szCs w:val="16"/>
      <w:lang w:val="nl-NL" w:eastAsia="nl-NL"/>
    </w:rPr>
  </w:style>
  <w:style w:type="paragraph" w:styleId="Revision">
    <w:name w:val="Revision"/>
    <w:hidden/>
    <w:uiPriority w:val="99"/>
    <w:semiHidden/>
    <w:rsid w:val="00551EFC"/>
    <w:rPr>
      <w:rFonts w:ascii="Calibri" w:eastAsia="Times New Roman" w:hAnsi="Calibri" w:cs="Times New Roman"/>
      <w:sz w:val="20"/>
      <w:szCs w:val="20"/>
      <w:lang w:val="nl-NL" w:eastAsia="nl-NL"/>
    </w:rPr>
  </w:style>
  <w:style w:type="character" w:styleId="PlaceholderText">
    <w:name w:val="Placeholder Text"/>
    <w:basedOn w:val="DefaultParagraphFont"/>
    <w:uiPriority w:val="99"/>
    <w:semiHidden/>
    <w:rsid w:val="00551EFC"/>
    <w:rPr>
      <w:color w:val="808080"/>
    </w:rPr>
  </w:style>
  <w:style w:type="paragraph" w:styleId="IntenseQuote">
    <w:name w:val="Intense Quote"/>
    <w:basedOn w:val="Normal"/>
    <w:next w:val="Normal"/>
    <w:link w:val="IntenseQuoteChar"/>
    <w:uiPriority w:val="30"/>
    <w:qFormat/>
    <w:rsid w:val="00551EFC"/>
    <w:pPr>
      <w:pBdr>
        <w:top w:val="single" w:sz="4" w:space="10" w:color="000000" w:themeColor="accent1"/>
        <w:bottom w:val="single" w:sz="4" w:space="10" w:color="000000" w:themeColor="accent1"/>
      </w:pBdr>
      <w:spacing w:before="360" w:after="360" w:line="276" w:lineRule="auto"/>
      <w:ind w:left="864" w:right="864"/>
      <w:jc w:val="center"/>
    </w:pPr>
    <w:rPr>
      <w:rFonts w:ascii="Verdana" w:eastAsia="Times New Roman" w:hAnsi="Verdana" w:cs="Times New Roman"/>
      <w:i/>
      <w:iCs/>
      <w:color w:val="000000" w:themeColor="accent1"/>
      <w:sz w:val="19"/>
      <w:szCs w:val="20"/>
      <w:lang w:val="nl-NL" w:eastAsia="nl-NL"/>
    </w:rPr>
  </w:style>
  <w:style w:type="character" w:customStyle="1" w:styleId="IntenseQuoteChar">
    <w:name w:val="Intense Quote Char"/>
    <w:basedOn w:val="DefaultParagraphFont"/>
    <w:link w:val="IntenseQuote"/>
    <w:uiPriority w:val="30"/>
    <w:rsid w:val="00551EFC"/>
    <w:rPr>
      <w:rFonts w:ascii="Verdana" w:eastAsia="Times New Roman" w:hAnsi="Verdana" w:cs="Times New Roman"/>
      <w:i/>
      <w:iCs/>
      <w:color w:val="000000" w:themeColor="accent1"/>
      <w:sz w:val="19"/>
      <w:szCs w:val="20"/>
      <w:lang w:val="nl-NL" w:eastAsia="nl-NL"/>
    </w:rPr>
  </w:style>
  <w:style w:type="character" w:styleId="IntenseEmphasis">
    <w:name w:val="Intense Emphasis"/>
    <w:basedOn w:val="DefaultParagraphFont"/>
    <w:uiPriority w:val="21"/>
    <w:qFormat/>
    <w:rsid w:val="00551EFC"/>
    <w:rPr>
      <w:i/>
      <w:iCs/>
      <w:color w:val="000000" w:themeColor="accent1"/>
    </w:rPr>
  </w:style>
  <w:style w:type="table" w:customStyle="1" w:styleId="GridTable2-Accent11">
    <w:name w:val="Grid Table 2 - Accent 11"/>
    <w:basedOn w:val="TableNormal"/>
    <w:uiPriority w:val="47"/>
    <w:rsid w:val="00551EFC"/>
    <w:rPr>
      <w:rFonts w:ascii="Times New Roman" w:eastAsia="Times New Roman" w:hAnsi="Times New Roman" w:cs="Times New Roman"/>
      <w:sz w:val="20"/>
      <w:szCs w:val="20"/>
      <w:lang w:val="nl-NL" w:eastAsia="nl-NL"/>
    </w:rPr>
    <w:tblPr>
      <w:tblStyleRowBandSize w:val="1"/>
      <w:tblStyleColBandSize w:val="1"/>
      <w:tblBorders>
        <w:top w:val="single" w:sz="2" w:space="0" w:color="666666" w:themeColor="accent1" w:themeTint="99"/>
        <w:bottom w:val="single" w:sz="2" w:space="0" w:color="666666" w:themeColor="accent1" w:themeTint="99"/>
        <w:insideH w:val="single" w:sz="2" w:space="0" w:color="666666" w:themeColor="accent1" w:themeTint="99"/>
        <w:insideV w:val="single" w:sz="2" w:space="0" w:color="666666" w:themeColor="accent1" w:themeTint="99"/>
      </w:tblBorders>
    </w:tblPr>
    <w:tblStylePr w:type="firstRow">
      <w:rPr>
        <w:b/>
        <w:bCs/>
      </w:rPr>
      <w:tblPr/>
      <w:tcPr>
        <w:tcBorders>
          <w:top w:val="nil"/>
          <w:bottom w:val="single" w:sz="12" w:space="0" w:color="666666" w:themeColor="accent1" w:themeTint="99"/>
          <w:insideH w:val="nil"/>
          <w:insideV w:val="nil"/>
        </w:tcBorders>
        <w:shd w:val="clear" w:color="auto" w:fill="FFFFFF" w:themeFill="background1"/>
      </w:tcPr>
    </w:tblStylePr>
    <w:tblStylePr w:type="lastRow">
      <w:rPr>
        <w:b/>
        <w:bCs/>
      </w:rPr>
      <w:tblPr/>
      <w:tcPr>
        <w:tcBorders>
          <w:top w:val="double" w:sz="2" w:space="0" w:color="66666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1" w:themeFillTint="33"/>
      </w:tcPr>
    </w:tblStylePr>
    <w:tblStylePr w:type="band1Horz">
      <w:tblPr/>
      <w:tcPr>
        <w:shd w:val="clear" w:color="auto" w:fill="CCCCCC" w:themeFill="accent1" w:themeFillTint="33"/>
      </w:tcPr>
    </w:tblStylePr>
  </w:style>
  <w:style w:type="table" w:customStyle="1" w:styleId="GridTable4-Accent11">
    <w:name w:val="Grid Table 4 - Accent 11"/>
    <w:basedOn w:val="TableNormal"/>
    <w:uiPriority w:val="49"/>
    <w:rsid w:val="00551EFC"/>
    <w:rPr>
      <w:rFonts w:ascii="Times New Roman" w:eastAsia="Times New Roman" w:hAnsi="Times New Roman" w:cs="Times New Roman"/>
      <w:sz w:val="20"/>
      <w:szCs w:val="20"/>
      <w:lang w:val="nl-NL" w:eastAsia="nl-NL"/>
    </w:rPr>
    <w:tblPr>
      <w:tblStyleRowBandSize w:val="1"/>
      <w:tblStyleColBandSize w:val="1"/>
      <w:tblBorders>
        <w:top w:val="single" w:sz="4" w:space="0" w:color="666666" w:themeColor="accent1" w:themeTint="99"/>
        <w:left w:val="single" w:sz="4" w:space="0" w:color="666666" w:themeColor="accent1" w:themeTint="99"/>
        <w:bottom w:val="single" w:sz="4" w:space="0" w:color="666666" w:themeColor="accent1" w:themeTint="99"/>
        <w:right w:val="single" w:sz="4" w:space="0" w:color="666666" w:themeColor="accent1" w:themeTint="99"/>
        <w:insideH w:val="single" w:sz="4" w:space="0" w:color="666666" w:themeColor="accent1" w:themeTint="99"/>
        <w:insideV w:val="single" w:sz="4" w:space="0" w:color="666666" w:themeColor="accent1" w:themeTint="99"/>
      </w:tblBorders>
    </w:tblPr>
    <w:tblStylePr w:type="firstRow">
      <w:rPr>
        <w:b/>
        <w:bCs/>
        <w:color w:val="FFFFFF" w:themeColor="background1"/>
      </w:rPr>
      <w:tblPr/>
      <w:tcPr>
        <w:tcBorders>
          <w:top w:val="single" w:sz="4" w:space="0" w:color="000000" w:themeColor="accent1"/>
          <w:left w:val="single" w:sz="4" w:space="0" w:color="000000" w:themeColor="accent1"/>
          <w:bottom w:val="single" w:sz="4" w:space="0" w:color="000000" w:themeColor="accent1"/>
          <w:right w:val="single" w:sz="4" w:space="0" w:color="000000" w:themeColor="accent1"/>
          <w:insideH w:val="nil"/>
          <w:insideV w:val="nil"/>
        </w:tcBorders>
        <w:shd w:val="clear" w:color="auto" w:fill="000000" w:themeFill="accent1"/>
      </w:tcPr>
    </w:tblStylePr>
    <w:tblStylePr w:type="lastRow">
      <w:rPr>
        <w:b/>
        <w:bCs/>
      </w:rPr>
      <w:tblPr/>
      <w:tcPr>
        <w:tcBorders>
          <w:top w:val="double" w:sz="4" w:space="0" w:color="000000" w:themeColor="accent1"/>
        </w:tcBorders>
      </w:tcPr>
    </w:tblStylePr>
    <w:tblStylePr w:type="firstCol">
      <w:rPr>
        <w:b/>
        <w:bCs/>
      </w:rPr>
    </w:tblStylePr>
    <w:tblStylePr w:type="lastCol">
      <w:rPr>
        <w:b/>
        <w:bCs/>
      </w:rPr>
    </w:tblStylePr>
    <w:tblStylePr w:type="band1Vert">
      <w:tblPr/>
      <w:tcPr>
        <w:shd w:val="clear" w:color="auto" w:fill="CCCCCC" w:themeFill="accent1" w:themeFillTint="33"/>
      </w:tcPr>
    </w:tblStylePr>
    <w:tblStylePr w:type="band1Horz">
      <w:tblPr/>
      <w:tcPr>
        <w:shd w:val="clear" w:color="auto" w:fill="CCCCCC" w:themeFill="accent1" w:themeFillTint="33"/>
      </w:tcPr>
    </w:tblStylePr>
  </w:style>
  <w:style w:type="table" w:customStyle="1" w:styleId="ListTable5Dark-Accent11">
    <w:name w:val="List Table 5 Dark - Accent 11"/>
    <w:basedOn w:val="TableNormal"/>
    <w:uiPriority w:val="50"/>
    <w:rsid w:val="00551EFC"/>
    <w:rPr>
      <w:rFonts w:ascii="Times New Roman" w:eastAsia="Times New Roman" w:hAnsi="Times New Roman" w:cs="Times New Roman"/>
      <w:color w:val="FFFFFF" w:themeColor="background1"/>
      <w:sz w:val="20"/>
      <w:szCs w:val="20"/>
      <w:lang w:val="nl-NL" w:eastAsia="nl-NL"/>
    </w:rPr>
    <w:tblPr>
      <w:tblStyleRowBandSize w:val="1"/>
      <w:tblStyleColBandSize w:val="1"/>
      <w:tblBorders>
        <w:top w:val="single" w:sz="24" w:space="0" w:color="000000" w:themeColor="accent1"/>
        <w:left w:val="single" w:sz="24" w:space="0" w:color="000000" w:themeColor="accent1"/>
        <w:bottom w:val="single" w:sz="24" w:space="0" w:color="000000" w:themeColor="accent1"/>
        <w:right w:val="single" w:sz="24" w:space="0" w:color="000000" w:themeColor="accent1"/>
      </w:tblBorders>
    </w:tblPr>
    <w:tcPr>
      <w:shd w:val="clear" w:color="auto" w:fill="000000"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enderPeople">
    <w:name w:val="Tender People"/>
    <w:basedOn w:val="GridTable4-Accent11"/>
    <w:uiPriority w:val="99"/>
    <w:rsid w:val="00551EFC"/>
    <w:tblPr>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000000" w:themeColor="accent1"/>
        </w:tcBorders>
      </w:tcPr>
    </w:tblStylePr>
    <w:tblStylePr w:type="firstCol">
      <w:rPr>
        <w:b/>
        <w:bCs/>
      </w:rPr>
    </w:tblStylePr>
    <w:tblStylePr w:type="lastCol">
      <w:rPr>
        <w:b/>
        <w:bCs/>
      </w:rPr>
    </w:tblStylePr>
    <w:tblStylePr w:type="band1Vert">
      <w:tblPr/>
      <w:tcPr>
        <w:shd w:val="clear" w:color="auto" w:fill="CCCCCC" w:themeFill="accent1" w:themeFillTint="33"/>
      </w:tcPr>
    </w:tblStylePr>
    <w:tblStylePr w:type="band1Horz">
      <w:tblPr/>
      <w:tcPr>
        <w:shd w:val="clear" w:color="auto" w:fill="CCCCCC" w:themeFill="accent1" w:themeFillTint="33"/>
      </w:tcPr>
    </w:tblStylePr>
  </w:style>
  <w:style w:type="paragraph" w:customStyle="1" w:styleId="H2">
    <w:name w:val="H2"/>
    <w:basedOn w:val="Normal"/>
    <w:next w:val="Normal"/>
    <w:uiPriority w:val="99"/>
    <w:rsid w:val="00551EFC"/>
    <w:pPr>
      <w:keepNext/>
      <w:autoSpaceDE w:val="0"/>
      <w:autoSpaceDN w:val="0"/>
      <w:adjustRightInd w:val="0"/>
      <w:spacing w:before="100" w:after="100" w:line="240" w:lineRule="auto"/>
      <w:outlineLvl w:val="2"/>
    </w:pPr>
    <w:rPr>
      <w:rFonts w:ascii="Times New Roman" w:eastAsia="Times New Roman" w:hAnsi="Times New Roman" w:cs="Times New Roman"/>
      <w:b/>
      <w:bCs/>
      <w:sz w:val="36"/>
      <w:szCs w:val="36"/>
      <w:lang w:val="nl-NL" w:eastAsia="nl-NL"/>
    </w:rPr>
  </w:style>
  <w:style w:type="paragraph" w:customStyle="1" w:styleId="H3">
    <w:name w:val="H3"/>
    <w:basedOn w:val="Normal"/>
    <w:next w:val="Normal"/>
    <w:uiPriority w:val="99"/>
    <w:rsid w:val="00551EFC"/>
    <w:pPr>
      <w:keepNext/>
      <w:autoSpaceDE w:val="0"/>
      <w:autoSpaceDN w:val="0"/>
      <w:adjustRightInd w:val="0"/>
      <w:spacing w:before="100" w:after="100" w:line="240" w:lineRule="auto"/>
      <w:outlineLvl w:val="3"/>
    </w:pPr>
    <w:rPr>
      <w:rFonts w:ascii="Times New Roman" w:eastAsia="Times New Roman" w:hAnsi="Times New Roman" w:cs="Times New Roman"/>
      <w:b/>
      <w:bCs/>
      <w:sz w:val="28"/>
      <w:szCs w:val="28"/>
      <w:lang w:val="nl-NL" w:eastAsia="nl-NL"/>
    </w:rPr>
  </w:style>
  <w:style w:type="paragraph" w:styleId="NoSpacing">
    <w:name w:val="No Spacing"/>
    <w:uiPriority w:val="1"/>
    <w:qFormat/>
    <w:rsid w:val="00551EFC"/>
    <w:rPr>
      <w:rFonts w:eastAsia="Times New Roman" w:cs="Times New Roman"/>
      <w:sz w:val="20"/>
      <w:szCs w:val="20"/>
      <w:lang w:val="nl-NL" w:eastAsia="nl-NL"/>
    </w:rPr>
  </w:style>
  <w:style w:type="character" w:styleId="BookTitle">
    <w:name w:val="Book Title"/>
    <w:basedOn w:val="DefaultParagraphFont"/>
    <w:uiPriority w:val="33"/>
    <w:rsid w:val="00551EFC"/>
    <w:rPr>
      <w:rFonts w:asciiTheme="minorHAnsi" w:hAnsiTheme="minorHAnsi"/>
      <w:b/>
      <w:bCs/>
      <w:i w:val="0"/>
      <w:iCs/>
      <w:spacing w:val="5"/>
      <w:sz w:val="32"/>
    </w:rPr>
  </w:style>
  <w:style w:type="paragraph" w:customStyle="1" w:styleId="Plattetekstbijeenhouden">
    <w:name w:val="Platte tekst bijeenhouden"/>
    <w:basedOn w:val="BodyText0"/>
    <w:rsid w:val="00551EFC"/>
    <w:pPr>
      <w:keepNext/>
      <w:spacing w:after="220" w:line="220" w:lineRule="atLeast"/>
      <w:ind w:left="1080"/>
    </w:pPr>
    <w:rPr>
      <w:rFonts w:ascii="Times New Roman" w:eastAsia="Times New Roman" w:hAnsi="Times New Roman" w:cs="Times New Roman"/>
      <w:sz w:val="19"/>
      <w:szCs w:val="20"/>
      <w:lang w:val="nl-NL"/>
    </w:rPr>
  </w:style>
  <w:style w:type="table" w:customStyle="1" w:styleId="GridTable5Dark-Accent11">
    <w:name w:val="Grid Table 5 Dark - Accent 11"/>
    <w:basedOn w:val="TableNormal"/>
    <w:uiPriority w:val="50"/>
    <w:rsid w:val="00551EFC"/>
    <w:rPr>
      <w:rFonts w:ascii="Times New Roman" w:eastAsia="Times New Roman" w:hAnsi="Times New Roman" w:cs="Times New Roman"/>
      <w:sz w:val="20"/>
      <w:szCs w:val="20"/>
      <w:lang w:val="nl-NL"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accent1"/>
      </w:tcPr>
    </w:tblStylePr>
    <w:tblStylePr w:type="band1Vert">
      <w:tblPr/>
      <w:tcPr>
        <w:shd w:val="clear" w:color="auto" w:fill="999999" w:themeFill="accent1" w:themeFillTint="66"/>
      </w:tcPr>
    </w:tblStylePr>
    <w:tblStylePr w:type="band1Horz">
      <w:tblPr/>
      <w:tcPr>
        <w:shd w:val="clear" w:color="auto" w:fill="999999" w:themeFill="accent1" w:themeFillTint="66"/>
      </w:tcPr>
    </w:tblStylePr>
  </w:style>
  <w:style w:type="paragraph" w:styleId="NormalWeb">
    <w:name w:val="Normal (Web)"/>
    <w:basedOn w:val="Normal"/>
    <w:link w:val="NormalWebChar"/>
    <w:uiPriority w:val="99"/>
    <w:rsid w:val="00551EFC"/>
    <w:pPr>
      <w:spacing w:before="100" w:beforeAutospacing="1" w:after="100" w:afterAutospacing="1" w:line="240" w:lineRule="auto"/>
    </w:pPr>
    <w:rPr>
      <w:rFonts w:ascii="Arial Unicode MS" w:eastAsia="Arial Unicode MS" w:hAnsi="Arial Unicode MS" w:cs="Arial Unicode MS"/>
      <w:sz w:val="24"/>
      <w:lang w:val="nl-NL" w:eastAsia="nl-NL"/>
    </w:rPr>
  </w:style>
  <w:style w:type="character" w:customStyle="1" w:styleId="NormalWebChar">
    <w:name w:val="Normal (Web) Char"/>
    <w:basedOn w:val="DefaultParagraphFont"/>
    <w:link w:val="NormalWeb"/>
    <w:uiPriority w:val="99"/>
    <w:rsid w:val="00551EFC"/>
    <w:rPr>
      <w:rFonts w:ascii="Arial Unicode MS" w:eastAsia="Arial Unicode MS" w:hAnsi="Arial Unicode MS" w:cs="Arial Unicode MS"/>
      <w:lang w:val="nl-NL" w:eastAsia="nl-NL"/>
    </w:rPr>
  </w:style>
  <w:style w:type="numbering" w:customStyle="1" w:styleId="StijlMetopsommingstekensCalibriLinks4cmVerkeerd-om0">
    <w:name w:val="Stijl Met opsommingstekens Calibri Links:  4 cm Verkeerd-om:  0..."/>
    <w:basedOn w:val="NoList"/>
    <w:rsid w:val="00551EFC"/>
    <w:pPr>
      <w:numPr>
        <w:numId w:val="22"/>
      </w:numPr>
    </w:pPr>
  </w:style>
  <w:style w:type="table" w:customStyle="1" w:styleId="Lijsttabel3-Accent11">
    <w:name w:val="Lijsttabel 3 - Accent 11"/>
    <w:basedOn w:val="TableNormal"/>
    <w:uiPriority w:val="48"/>
    <w:rsid w:val="00551EFC"/>
    <w:rPr>
      <w:rFonts w:ascii="Times New Roman" w:eastAsia="Times New Roman" w:hAnsi="Times New Roman" w:cs="Times New Roman"/>
      <w:sz w:val="20"/>
      <w:szCs w:val="20"/>
      <w:lang w:val="nl-NL" w:eastAsia="nl-NL"/>
    </w:rPr>
    <w:tblPr>
      <w:tblStyleRowBandSize w:val="1"/>
      <w:tblStyleColBandSize w:val="1"/>
      <w:tblBorders>
        <w:top w:val="single" w:sz="4" w:space="0" w:color="000000" w:themeColor="accent1"/>
        <w:left w:val="single" w:sz="4" w:space="0" w:color="000000" w:themeColor="accent1"/>
        <w:bottom w:val="single" w:sz="4" w:space="0" w:color="000000" w:themeColor="accent1"/>
        <w:right w:val="single" w:sz="4" w:space="0" w:color="000000" w:themeColor="accent1"/>
      </w:tblBorders>
    </w:tblPr>
    <w:tblStylePr w:type="firstRow">
      <w:rPr>
        <w:b/>
        <w:bCs/>
        <w:color w:val="FFFFFF" w:themeColor="background1"/>
      </w:rPr>
      <w:tblPr/>
      <w:tcPr>
        <w:shd w:val="clear" w:color="auto" w:fill="000000" w:themeFill="accent1"/>
      </w:tcPr>
    </w:tblStylePr>
    <w:tblStylePr w:type="lastRow">
      <w:rPr>
        <w:b/>
        <w:bCs/>
      </w:rPr>
      <w:tblPr/>
      <w:tcPr>
        <w:tcBorders>
          <w:top w:val="double" w:sz="4" w:space="0" w:color="00000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accent1"/>
          <w:right w:val="single" w:sz="4" w:space="0" w:color="000000" w:themeColor="accent1"/>
        </w:tcBorders>
      </w:tcPr>
    </w:tblStylePr>
    <w:tblStylePr w:type="band1Horz">
      <w:tblPr/>
      <w:tcPr>
        <w:tcBorders>
          <w:top w:val="single" w:sz="4" w:space="0" w:color="000000" w:themeColor="accent1"/>
          <w:bottom w:val="single" w:sz="4" w:space="0" w:color="00000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accent1"/>
          <w:left w:val="nil"/>
        </w:tcBorders>
      </w:tcPr>
    </w:tblStylePr>
    <w:tblStylePr w:type="swCell">
      <w:tblPr/>
      <w:tcPr>
        <w:tcBorders>
          <w:top w:val="double" w:sz="4" w:space="0" w:color="000000" w:themeColor="accent1"/>
          <w:right w:val="nil"/>
        </w:tcBorders>
      </w:tcPr>
    </w:tblStylePr>
  </w:style>
  <w:style w:type="paragraph" w:customStyle="1" w:styleId="Default">
    <w:name w:val="Default"/>
    <w:rsid w:val="00551EFC"/>
    <w:pPr>
      <w:autoSpaceDE w:val="0"/>
      <w:autoSpaceDN w:val="0"/>
      <w:adjustRightInd w:val="0"/>
    </w:pPr>
    <w:rPr>
      <w:rFonts w:ascii="Verdana" w:eastAsia="Times New Roman" w:hAnsi="Verdana" w:cs="Verdana"/>
      <w:color w:val="000000"/>
      <w:lang w:val="nl-NL" w:eastAsia="nl-NL"/>
    </w:rPr>
  </w:style>
  <w:style w:type="paragraph" w:styleId="PlainText">
    <w:name w:val="Plain Text"/>
    <w:basedOn w:val="Normal"/>
    <w:link w:val="PlainTextChar"/>
    <w:uiPriority w:val="99"/>
    <w:unhideWhenUsed/>
    <w:rsid w:val="00551EFC"/>
    <w:pPr>
      <w:spacing w:line="240" w:lineRule="auto"/>
    </w:pPr>
    <w:rPr>
      <w:rFonts w:ascii="Calibri" w:eastAsia="Times New Roman" w:hAnsi="Calibri" w:cs="Times New Roman"/>
      <w:sz w:val="22"/>
      <w:szCs w:val="21"/>
      <w:lang w:val="en-US"/>
    </w:rPr>
  </w:style>
  <w:style w:type="character" w:customStyle="1" w:styleId="PlainTextChar">
    <w:name w:val="Plain Text Char"/>
    <w:basedOn w:val="DefaultParagraphFont"/>
    <w:link w:val="PlainText"/>
    <w:uiPriority w:val="99"/>
    <w:rsid w:val="00551EFC"/>
    <w:rPr>
      <w:rFonts w:ascii="Calibri" w:eastAsia="Times New Roman" w:hAnsi="Calibri" w:cs="Times New Roman"/>
      <w:sz w:val="22"/>
      <w:szCs w:val="21"/>
    </w:rPr>
  </w:style>
  <w:style w:type="character" w:customStyle="1" w:styleId="ListParagraphChar">
    <w:name w:val="List Paragraph Char"/>
    <w:basedOn w:val="DefaultParagraphFont"/>
    <w:link w:val="ListParagraph"/>
    <w:uiPriority w:val="34"/>
    <w:rsid w:val="00551EFC"/>
    <w:rPr>
      <w:sz w:val="18"/>
      <w:lang w:val="en-GB"/>
    </w:rPr>
  </w:style>
  <w:style w:type="character" w:customStyle="1" w:styleId="apple-converted-space">
    <w:name w:val="apple-converted-space"/>
    <w:basedOn w:val="DefaultParagraphFont"/>
    <w:rsid w:val="00551EFC"/>
  </w:style>
  <w:style w:type="paragraph" w:customStyle="1" w:styleId="NORMAAL">
    <w:name w:val="NORMAAL"/>
    <w:basedOn w:val="Normal"/>
    <w:link w:val="NORMAALChar"/>
    <w:qFormat/>
    <w:rsid w:val="008C6D71"/>
    <w:pPr>
      <w:widowControl w:val="0"/>
      <w:spacing w:line="240" w:lineRule="auto"/>
    </w:pPr>
    <w:rPr>
      <w:rFonts w:eastAsia="Calibri" w:cs="Calibri"/>
      <w:color w:val="000000"/>
      <w:sz w:val="22"/>
      <w:szCs w:val="22"/>
      <w:lang w:val="nl-NL" w:eastAsia="nl-NL"/>
    </w:rPr>
  </w:style>
  <w:style w:type="character" w:customStyle="1" w:styleId="NORMAALChar">
    <w:name w:val="NORMAAL Char"/>
    <w:basedOn w:val="DefaultParagraphFont"/>
    <w:link w:val="NORMAAL"/>
    <w:rsid w:val="008C6D71"/>
    <w:rPr>
      <w:rFonts w:eastAsia="Calibri" w:cs="Calibri"/>
      <w:color w:val="000000"/>
      <w:sz w:val="22"/>
      <w:szCs w:val="22"/>
      <w:lang w:val="nl-NL" w:eastAsia="nl-NL"/>
    </w:rPr>
  </w:style>
  <w:style w:type="character" w:customStyle="1" w:styleId="normaltextrun">
    <w:name w:val="normaltextrun"/>
    <w:basedOn w:val="DefaultParagraphFont"/>
    <w:rsid w:val="00461D15"/>
  </w:style>
  <w:style w:type="character" w:styleId="UnresolvedMention">
    <w:name w:val="Unresolved Mention"/>
    <w:basedOn w:val="DefaultParagraphFont"/>
    <w:uiPriority w:val="99"/>
    <w:semiHidden/>
    <w:unhideWhenUsed/>
    <w:rsid w:val="00840DCE"/>
    <w:rPr>
      <w:color w:val="605E5C"/>
      <w:shd w:val="clear" w:color="auto" w:fill="E1DFDD"/>
    </w:rPr>
  </w:style>
  <w:style w:type="paragraph" w:customStyle="1" w:styleId="MMMMM1">
    <w:name w:val="MMMMM1"/>
    <w:basedOn w:val="Heading1"/>
    <w:next w:val="Normal"/>
    <w:uiPriority w:val="99"/>
    <w:rsid w:val="00CA6350"/>
    <w:pPr>
      <w:keepLines w:val="0"/>
      <w:pageBreakBefore w:val="0"/>
      <w:numPr>
        <w:numId w:val="34"/>
      </w:numPr>
      <w:tabs>
        <w:tab w:val="clear" w:pos="1080"/>
        <w:tab w:val="num" w:pos="360"/>
        <w:tab w:val="left" w:pos="737"/>
      </w:tabs>
      <w:spacing w:before="240" w:after="240" w:line="360" w:lineRule="auto"/>
      <w:jc w:val="both"/>
    </w:pPr>
    <w:rPr>
      <w:rFonts w:ascii="Verdana" w:eastAsia="Times New Roman" w:hAnsi="Verdana" w:cs="Arial"/>
      <w:color w:val="000000"/>
      <w:sz w:val="20"/>
      <w:szCs w:val="20"/>
      <w:lang w:eastAsia="nl-NL"/>
    </w:rPr>
  </w:style>
  <w:style w:type="paragraph" w:customStyle="1" w:styleId="MMMMM2">
    <w:name w:val="MMMMM2"/>
    <w:basedOn w:val="Heading2"/>
    <w:next w:val="Normal"/>
    <w:uiPriority w:val="99"/>
    <w:rsid w:val="00CA6350"/>
    <w:pPr>
      <w:keepLines w:val="0"/>
      <w:numPr>
        <w:numId w:val="34"/>
      </w:numPr>
      <w:tabs>
        <w:tab w:val="clear" w:pos="2160"/>
        <w:tab w:val="num" w:pos="360"/>
        <w:tab w:val="left" w:pos="624"/>
        <w:tab w:val="left" w:pos="680"/>
        <w:tab w:val="left" w:pos="737"/>
      </w:tabs>
      <w:spacing w:before="240" w:after="240" w:line="360" w:lineRule="auto"/>
      <w:jc w:val="both"/>
    </w:pPr>
    <w:rPr>
      <w:rFonts w:ascii="Verdana" w:eastAsia="Times New Roman" w:hAnsi="Verdana" w:cs="Arial"/>
      <w:sz w:val="20"/>
      <w:lang w:eastAsia="nl-NL"/>
    </w:rPr>
  </w:style>
  <w:style w:type="paragraph" w:customStyle="1" w:styleId="MMMMM3">
    <w:name w:val="MMMMM3"/>
    <w:basedOn w:val="Heading3"/>
    <w:uiPriority w:val="99"/>
    <w:rsid w:val="00CA6350"/>
    <w:pPr>
      <w:keepLines w:val="0"/>
      <w:numPr>
        <w:numId w:val="34"/>
      </w:numPr>
      <w:tabs>
        <w:tab w:val="clear" w:pos="3240"/>
        <w:tab w:val="num" w:pos="360"/>
        <w:tab w:val="left" w:pos="737"/>
      </w:tabs>
      <w:spacing w:before="120" w:after="120" w:line="360" w:lineRule="auto"/>
      <w:jc w:val="both"/>
    </w:pPr>
    <w:rPr>
      <w:rFonts w:ascii="Verdana" w:eastAsia="Times New Roman" w:hAnsi="Verdana" w:cs="Arial"/>
      <w:b w:val="0"/>
      <w:i/>
      <w:color w:val="auto"/>
      <w:sz w:val="20"/>
      <w:szCs w:val="28"/>
      <w:lang w:val="nl-NL" w:eastAsia="nl-NL"/>
    </w:rPr>
  </w:style>
  <w:style w:type="paragraph" w:customStyle="1" w:styleId="Kop11">
    <w:name w:val="Kop 11"/>
    <w:basedOn w:val="Heading1"/>
    <w:link w:val="Kop1Char"/>
    <w:qFormat/>
    <w:rsid w:val="00CA6350"/>
    <w:pPr>
      <w:pageBreakBefore w:val="0"/>
      <w:numPr>
        <w:numId w:val="0"/>
      </w:numPr>
      <w:pBdr>
        <w:bottom w:val="single" w:sz="4" w:space="1" w:color="595959" w:themeColor="text1" w:themeTint="A6"/>
      </w:pBdr>
      <w:tabs>
        <w:tab w:val="num" w:pos="1070"/>
      </w:tabs>
      <w:spacing w:after="0" w:line="240" w:lineRule="atLeast"/>
      <w:ind w:left="710"/>
    </w:pPr>
    <w:rPr>
      <w:rFonts w:asciiTheme="minorHAnsi" w:hAnsiTheme="minorHAnsi" w:cstheme="minorHAnsi"/>
      <w:bCs/>
      <w:smallCaps/>
      <w:color w:val="auto"/>
      <w:lang w:eastAsia="nl-NL"/>
    </w:rPr>
  </w:style>
  <w:style w:type="character" w:customStyle="1" w:styleId="Kop1Char">
    <w:name w:val="Kop 1 Char"/>
    <w:basedOn w:val="DefaultParagraphFont"/>
    <w:link w:val="Kop11"/>
    <w:rsid w:val="00CA6350"/>
    <w:rPr>
      <w:rFonts w:eastAsiaTheme="majorEastAsia" w:cstheme="minorHAnsi"/>
      <w:b/>
      <w:bCs/>
      <w:smallCaps/>
      <w:sz w:val="36"/>
      <w:szCs w:val="36"/>
      <w:lang w:val="nl-NL" w:eastAsia="nl-NL"/>
    </w:rPr>
  </w:style>
  <w:style w:type="table" w:customStyle="1" w:styleId="Tabelraster1">
    <w:name w:val="Tabelraster1"/>
    <w:basedOn w:val="TableNormal"/>
    <w:next w:val="TableGrid"/>
    <w:uiPriority w:val="59"/>
    <w:rsid w:val="003212A2"/>
    <w:rPr>
      <w:rFonts w:ascii="Calibri" w:eastAsia="Calibri" w:hAnsi="Calibri"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89359">
      <w:bodyDiv w:val="1"/>
      <w:marLeft w:val="0"/>
      <w:marRight w:val="0"/>
      <w:marTop w:val="0"/>
      <w:marBottom w:val="0"/>
      <w:divBdr>
        <w:top w:val="none" w:sz="0" w:space="0" w:color="auto"/>
        <w:left w:val="none" w:sz="0" w:space="0" w:color="auto"/>
        <w:bottom w:val="none" w:sz="0" w:space="0" w:color="auto"/>
        <w:right w:val="none" w:sz="0" w:space="0" w:color="auto"/>
      </w:divBdr>
    </w:div>
    <w:div w:id="25483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hyperlink" Target="http://www.Tenderned.n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sdgnederland.nl/de-17-sdgs/" TargetMode="External"/><Relationship Id="rId17" Type="http://schemas.openxmlformats.org/officeDocument/2006/relationships/hyperlink" Target="http://www.Tenderned.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tenderned.nl/cms/voor-ondernemingen/aanmelden-en-inschrijven/inschrijven-op-een-openbare-aanbesteding" TargetMode="External"/><Relationship Id="rId20" Type="http://schemas.openxmlformats.org/officeDocument/2006/relationships/hyperlink" Target="mailto:Crediteuren@hotelschool.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anbesteden@hotelschool.n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aanbesteden@hotelschool.nl"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aanbesteden@hotelshool.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enderned.n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bd\OneDrive%20-%20Hotelschool%20Den%20Haag\Hotelschool%20PC\Downloads\Hotelschool%20The%20Hague%20Report%20(3).dotx" TargetMode="External"/></Relationships>
</file>

<file path=word/theme/theme1.xml><?xml version="1.0" encoding="utf-8"?>
<a:theme xmlns:a="http://schemas.openxmlformats.org/drawingml/2006/main" name="Office Theme">
  <a:themeElements>
    <a:clrScheme name="Hotelschool The Hague Colours">
      <a:dk1>
        <a:srgbClr val="000000"/>
      </a:dk1>
      <a:lt1>
        <a:srgbClr val="FFFFFF"/>
      </a:lt1>
      <a:dk2>
        <a:srgbClr val="000000"/>
      </a:dk2>
      <a:lt2>
        <a:srgbClr val="F5F5F5"/>
      </a:lt2>
      <a:accent1>
        <a:srgbClr val="000000"/>
      </a:accent1>
      <a:accent2>
        <a:srgbClr val="FFFFFF"/>
      </a:accent2>
      <a:accent3>
        <a:srgbClr val="000000"/>
      </a:accent3>
      <a:accent4>
        <a:srgbClr val="FFFFFF"/>
      </a:accent4>
      <a:accent5>
        <a:srgbClr val="000000"/>
      </a:accent5>
      <a:accent6>
        <a:srgbClr val="FFFFFF"/>
      </a:accent6>
      <a:hlink>
        <a:srgbClr val="000000"/>
      </a:hlink>
      <a:folHlink>
        <a:srgbClr val="000000"/>
      </a:folHlink>
    </a:clrScheme>
    <a:fontScheme name="Raleway Bold Medium">
      <a:majorFont>
        <a:latin typeface="Raleway Bold"/>
        <a:ea typeface=""/>
        <a:cs typeface=""/>
      </a:majorFont>
      <a:minorFont>
        <a:latin typeface="Raleway Mediu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spPr>
      <a:bodyPr wrap="square" lIns="0" tIns="0" rIns="0" bIns="0"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52BA85AB93A59489CFCC017A98BC54A" ma:contentTypeVersion="2" ma:contentTypeDescription="Create a new document." ma:contentTypeScope="" ma:versionID="9e45e2117c715a3e2b6705a691d639a3">
  <xsd:schema xmlns:xsd="http://www.w3.org/2001/XMLSchema" xmlns:xs="http://www.w3.org/2001/XMLSchema" xmlns:p="http://schemas.microsoft.com/office/2006/metadata/properties" xmlns:ns2="327aad17-fb6f-451c-8696-639e504447b5" targetNamespace="http://schemas.microsoft.com/office/2006/metadata/properties" ma:root="true" ma:fieldsID="72618c7e07b14aa6f12932dcc192ad14" ns2:_="">
    <xsd:import namespace="327aad17-fb6f-451c-8696-639e504447b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aad17-fb6f-451c-8696-639e504447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E6F0B-8544-4C21-A82B-59631AC2C82C}">
  <ds:schemaRefs>
    <ds:schemaRef ds:uri="http://schemas.microsoft.com/sharepoint/v3/contenttype/forms"/>
  </ds:schemaRefs>
</ds:datastoreItem>
</file>

<file path=customXml/itemProps2.xml><?xml version="1.0" encoding="utf-8"?>
<ds:datastoreItem xmlns:ds="http://schemas.openxmlformats.org/officeDocument/2006/customXml" ds:itemID="{BC6B0A45-A659-40E8-84DB-53741C586B8C}">
  <ds:schemaRefs>
    <ds:schemaRef ds:uri="http://purl.org/dc/dcmitype/"/>
    <ds:schemaRef ds:uri="327aad17-fb6f-451c-8696-639e504447b5"/>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2BF2F650-C8D3-4F8E-94B0-D03797C24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aad17-fb6f-451c-8696-639e50444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F5519-C00B-4E3B-9202-C4CE6007D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Hotelschool The Hague Report (3)</Template>
  <TotalTime>1459</TotalTime>
  <Pages>41</Pages>
  <Words>18726</Words>
  <Characters>106739</Characters>
  <Application>Microsoft Office Word</Application>
  <DocSecurity>0</DocSecurity>
  <Lines>889</Lines>
  <Paragraphs>250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Hotelschool The Hague</vt:lpstr>
      <vt:lpstr>Hotelschool The Hague</vt:lpstr>
    </vt:vector>
  </TitlesOfParts>
  <Manager>Hotelschool The Hague</Manager>
  <Company>Hotelschool The Hague</Company>
  <LinksUpToDate>false</LinksUpToDate>
  <CharactersWithSpaces>125215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Hotelschool The Hague</dc:title>
  <dc:subject/>
  <dc:creator>Bakker - Dijkman, V.M. Ms.</dc:creator>
  <cp:keywords/>
  <dc:description>Hotelschool The Hague report - v1 - October 2021
Ontwerp: Haagsblauw
Template: Ton Persoon</dc:description>
  <cp:lastModifiedBy>Bakker - Dijkman, V.M. Ms.</cp:lastModifiedBy>
  <cp:revision>277</cp:revision>
  <cp:lastPrinted>2022-04-07T10:48:00Z</cp:lastPrinted>
  <dcterms:created xsi:type="dcterms:W3CDTF">2022-04-05T10:59:00Z</dcterms:created>
  <dcterms:modified xsi:type="dcterms:W3CDTF">2022-04-22T08:24:00Z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0x010100052BA85AB93A59489CFCC017A98BC54A</vt:lpwstr>
  </property>
</Properties>
</file>